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shd w:val="clear" w:color="auto" w:fill="FFFABB"/>
          <w:lang w:eastAsia="ru-RU"/>
        </w:rPr>
        <w:t>Федеральный</w:t>
      </w:r>
      <w:r w:rsidRPr="00952EAA">
        <w:rPr>
          <w:rFonts w:ascii="Times New Roman" w:eastAsia="Times New Roman" w:hAnsi="Times New Roman" w:cs="Times New Roman"/>
          <w:color w:val="22272F"/>
          <w:sz w:val="32"/>
          <w:szCs w:val="32"/>
          <w:lang w:eastAsia="ru-RU"/>
        </w:rPr>
        <w:t> </w:t>
      </w:r>
      <w:r w:rsidRPr="00952EAA">
        <w:rPr>
          <w:rFonts w:ascii="Times New Roman" w:eastAsia="Times New Roman" w:hAnsi="Times New Roman" w:cs="Times New Roman"/>
          <w:color w:val="22272F"/>
          <w:sz w:val="32"/>
          <w:szCs w:val="32"/>
          <w:shd w:val="clear" w:color="auto" w:fill="FFFABB"/>
          <w:lang w:eastAsia="ru-RU"/>
        </w:rPr>
        <w:t>закон</w:t>
      </w:r>
      <w:r w:rsidRPr="00952EAA">
        <w:rPr>
          <w:rFonts w:ascii="Times New Roman" w:eastAsia="Times New Roman" w:hAnsi="Times New Roman" w:cs="Times New Roman"/>
          <w:color w:val="22272F"/>
          <w:sz w:val="32"/>
          <w:szCs w:val="32"/>
          <w:lang w:eastAsia="ru-RU"/>
        </w:rPr>
        <w:t> от </w:t>
      </w:r>
      <w:r w:rsidRPr="00952EAA">
        <w:rPr>
          <w:rFonts w:ascii="Times New Roman" w:eastAsia="Times New Roman" w:hAnsi="Times New Roman" w:cs="Times New Roman"/>
          <w:color w:val="22272F"/>
          <w:sz w:val="32"/>
          <w:szCs w:val="32"/>
          <w:shd w:val="clear" w:color="auto" w:fill="FFFABB"/>
          <w:lang w:eastAsia="ru-RU"/>
        </w:rPr>
        <w:t>31</w:t>
      </w:r>
      <w:r w:rsidRPr="00952EAA">
        <w:rPr>
          <w:rFonts w:ascii="Times New Roman" w:eastAsia="Times New Roman" w:hAnsi="Times New Roman" w:cs="Times New Roman"/>
          <w:color w:val="22272F"/>
          <w:sz w:val="32"/>
          <w:szCs w:val="32"/>
          <w:lang w:eastAsia="ru-RU"/>
        </w:rPr>
        <w:t> </w:t>
      </w:r>
      <w:r w:rsidRPr="00952EAA">
        <w:rPr>
          <w:rFonts w:ascii="Times New Roman" w:eastAsia="Times New Roman" w:hAnsi="Times New Roman" w:cs="Times New Roman"/>
          <w:color w:val="22272F"/>
          <w:sz w:val="32"/>
          <w:szCs w:val="32"/>
          <w:shd w:val="clear" w:color="auto" w:fill="FFFABB"/>
          <w:lang w:eastAsia="ru-RU"/>
        </w:rPr>
        <w:t>июля</w:t>
      </w:r>
      <w:r w:rsidRPr="00952EAA">
        <w:rPr>
          <w:rFonts w:ascii="Times New Roman" w:eastAsia="Times New Roman" w:hAnsi="Times New Roman" w:cs="Times New Roman"/>
          <w:color w:val="22272F"/>
          <w:sz w:val="32"/>
          <w:szCs w:val="32"/>
          <w:lang w:eastAsia="ru-RU"/>
        </w:rPr>
        <w:t> </w:t>
      </w:r>
      <w:r w:rsidRPr="00952EAA">
        <w:rPr>
          <w:rFonts w:ascii="Times New Roman" w:eastAsia="Times New Roman" w:hAnsi="Times New Roman" w:cs="Times New Roman"/>
          <w:color w:val="22272F"/>
          <w:sz w:val="32"/>
          <w:szCs w:val="32"/>
          <w:shd w:val="clear" w:color="auto" w:fill="FFFABB"/>
          <w:lang w:eastAsia="ru-RU"/>
        </w:rPr>
        <w:t>2020</w:t>
      </w:r>
      <w:r w:rsidRPr="00952EAA">
        <w:rPr>
          <w:rFonts w:ascii="Times New Roman" w:eastAsia="Times New Roman" w:hAnsi="Times New Roman" w:cs="Times New Roman"/>
          <w:color w:val="22272F"/>
          <w:sz w:val="32"/>
          <w:szCs w:val="32"/>
          <w:lang w:eastAsia="ru-RU"/>
        </w:rPr>
        <w:t> г. N </w:t>
      </w:r>
      <w:r w:rsidRPr="00952EAA">
        <w:rPr>
          <w:rFonts w:ascii="Times New Roman" w:eastAsia="Times New Roman" w:hAnsi="Times New Roman" w:cs="Times New Roman"/>
          <w:color w:val="22272F"/>
          <w:sz w:val="32"/>
          <w:szCs w:val="32"/>
          <w:shd w:val="clear" w:color="auto" w:fill="FFFABB"/>
          <w:lang w:eastAsia="ru-RU"/>
        </w:rPr>
        <w:t>248</w:t>
      </w:r>
      <w:r w:rsidRPr="00952EAA">
        <w:rPr>
          <w:rFonts w:ascii="Times New Roman" w:eastAsia="Times New Roman" w:hAnsi="Times New Roman" w:cs="Times New Roman"/>
          <w:color w:val="22272F"/>
          <w:sz w:val="32"/>
          <w:szCs w:val="32"/>
          <w:lang w:eastAsia="ru-RU"/>
        </w:rPr>
        <w:t>-</w:t>
      </w:r>
      <w:r w:rsidRPr="00952EAA">
        <w:rPr>
          <w:rFonts w:ascii="Times New Roman" w:eastAsia="Times New Roman" w:hAnsi="Times New Roman" w:cs="Times New Roman"/>
          <w:color w:val="22272F"/>
          <w:sz w:val="32"/>
          <w:szCs w:val="32"/>
          <w:shd w:val="clear" w:color="auto" w:fill="FFFABB"/>
          <w:lang w:eastAsia="ru-RU"/>
        </w:rPr>
        <w:t>ФЗ</w:t>
      </w:r>
      <w:r w:rsidRPr="00952EAA">
        <w:rPr>
          <w:rFonts w:ascii="Times New Roman" w:eastAsia="Times New Roman" w:hAnsi="Times New Roman" w:cs="Times New Roman"/>
          <w:color w:val="22272F"/>
          <w:sz w:val="32"/>
          <w:szCs w:val="32"/>
          <w:lang w:eastAsia="ru-RU"/>
        </w:rPr>
        <w:br/>
        <w:t>"О </w:t>
      </w:r>
      <w:r w:rsidRPr="00952EAA">
        <w:rPr>
          <w:rFonts w:ascii="Times New Roman" w:eastAsia="Times New Roman" w:hAnsi="Times New Roman" w:cs="Times New Roman"/>
          <w:color w:val="22272F"/>
          <w:sz w:val="32"/>
          <w:szCs w:val="32"/>
          <w:shd w:val="clear" w:color="auto" w:fill="FFFABB"/>
          <w:lang w:eastAsia="ru-RU"/>
        </w:rPr>
        <w:t>государственном</w:t>
      </w:r>
      <w:r w:rsidRPr="00952EAA">
        <w:rPr>
          <w:rFonts w:ascii="Times New Roman" w:eastAsia="Times New Roman" w:hAnsi="Times New Roman" w:cs="Times New Roman"/>
          <w:color w:val="22272F"/>
          <w:sz w:val="32"/>
          <w:szCs w:val="32"/>
          <w:lang w:eastAsia="ru-RU"/>
        </w:rPr>
        <w:t> </w:t>
      </w:r>
      <w:r w:rsidRPr="00952EAA">
        <w:rPr>
          <w:rFonts w:ascii="Times New Roman" w:eastAsia="Times New Roman" w:hAnsi="Times New Roman" w:cs="Times New Roman"/>
          <w:color w:val="22272F"/>
          <w:sz w:val="32"/>
          <w:szCs w:val="32"/>
          <w:shd w:val="clear" w:color="auto" w:fill="FFFABB"/>
          <w:lang w:eastAsia="ru-RU"/>
        </w:rPr>
        <w:t>контроле</w:t>
      </w:r>
      <w:r w:rsidRPr="00952EAA">
        <w:rPr>
          <w:rFonts w:ascii="Times New Roman" w:eastAsia="Times New Roman" w:hAnsi="Times New Roman" w:cs="Times New Roman"/>
          <w:color w:val="22272F"/>
          <w:sz w:val="32"/>
          <w:szCs w:val="32"/>
          <w:lang w:eastAsia="ru-RU"/>
        </w:rPr>
        <w:t> (</w:t>
      </w:r>
      <w:r w:rsidRPr="00952EAA">
        <w:rPr>
          <w:rFonts w:ascii="Times New Roman" w:eastAsia="Times New Roman" w:hAnsi="Times New Roman" w:cs="Times New Roman"/>
          <w:color w:val="22272F"/>
          <w:sz w:val="32"/>
          <w:szCs w:val="32"/>
          <w:shd w:val="clear" w:color="auto" w:fill="FFFABB"/>
          <w:lang w:eastAsia="ru-RU"/>
        </w:rPr>
        <w:t>надзоре</w:t>
      </w:r>
      <w:r w:rsidRPr="00952EAA">
        <w:rPr>
          <w:rFonts w:ascii="Times New Roman" w:eastAsia="Times New Roman" w:hAnsi="Times New Roman" w:cs="Times New Roman"/>
          <w:color w:val="22272F"/>
          <w:sz w:val="32"/>
          <w:szCs w:val="32"/>
          <w:lang w:eastAsia="ru-RU"/>
        </w:rPr>
        <w:t>) и </w:t>
      </w:r>
      <w:r w:rsidRPr="00952EAA">
        <w:rPr>
          <w:rFonts w:ascii="Times New Roman" w:eastAsia="Times New Roman" w:hAnsi="Times New Roman" w:cs="Times New Roman"/>
          <w:color w:val="22272F"/>
          <w:sz w:val="32"/>
          <w:szCs w:val="32"/>
          <w:shd w:val="clear" w:color="auto" w:fill="FFFABB"/>
          <w:lang w:eastAsia="ru-RU"/>
        </w:rPr>
        <w:t>муниципальном</w:t>
      </w:r>
      <w:r w:rsidRPr="00952EAA">
        <w:rPr>
          <w:rFonts w:ascii="Times New Roman" w:eastAsia="Times New Roman" w:hAnsi="Times New Roman" w:cs="Times New Roman"/>
          <w:color w:val="22272F"/>
          <w:sz w:val="32"/>
          <w:szCs w:val="32"/>
          <w:lang w:eastAsia="ru-RU"/>
        </w:rPr>
        <w:t> контроле в Российской Федерации"</w:t>
      </w:r>
      <w:bookmarkStart w:id="0" w:name="_GoBack"/>
      <w:bookmarkEnd w:id="0"/>
    </w:p>
    <w:p w:rsidR="00952EAA" w:rsidRPr="00952EAA" w:rsidRDefault="00952EAA" w:rsidP="00952EAA">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952EAA">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952EAA">
        <w:rPr>
          <w:rFonts w:ascii="Times New Roman" w:eastAsia="Times New Roman" w:hAnsi="Times New Roman" w:cs="Times New Roman"/>
          <w:color w:val="3272C0"/>
          <w:sz w:val="24"/>
          <w:szCs w:val="24"/>
          <w:lang w:eastAsia="ru-RU"/>
        </w:rPr>
        <w:t>от</w:t>
      </w:r>
      <w:proofErr w:type="gramEnd"/>
      <w:r w:rsidRPr="00952EAA">
        <w:rPr>
          <w:rFonts w:ascii="Times New Roman" w:eastAsia="Times New Roman" w:hAnsi="Times New Roman" w:cs="Times New Roman"/>
          <w:color w:val="3272C0"/>
          <w:sz w:val="24"/>
          <w:szCs w:val="24"/>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b/>
          <w:bCs/>
          <w:color w:val="22272F"/>
          <w:sz w:val="23"/>
          <w:szCs w:val="23"/>
          <w:lang w:eastAsia="ru-RU"/>
        </w:rPr>
        <w:t>Принят</w:t>
      </w:r>
      <w:proofErr w:type="gramEnd"/>
      <w:r w:rsidRPr="00952EAA">
        <w:rPr>
          <w:rFonts w:ascii="Times New Roman" w:eastAsia="Times New Roman" w:hAnsi="Times New Roman" w:cs="Times New Roman"/>
          <w:b/>
          <w:bCs/>
          <w:color w:val="22272F"/>
          <w:sz w:val="23"/>
          <w:szCs w:val="23"/>
          <w:lang w:eastAsia="ru-RU"/>
        </w:rPr>
        <w:t xml:space="preserve"> Государственной Думой 22 июля 2020 года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b/>
          <w:bCs/>
          <w:color w:val="22272F"/>
          <w:sz w:val="23"/>
          <w:szCs w:val="23"/>
          <w:lang w:eastAsia="ru-RU"/>
        </w:rPr>
        <w:t>Одобрен</w:t>
      </w:r>
      <w:proofErr w:type="gramEnd"/>
      <w:r w:rsidRPr="00952EAA">
        <w:rPr>
          <w:rFonts w:ascii="Times New Roman" w:eastAsia="Times New Roman" w:hAnsi="Times New Roman" w:cs="Times New Roman"/>
          <w:b/>
          <w:bCs/>
          <w:color w:val="22272F"/>
          <w:sz w:val="23"/>
          <w:szCs w:val="23"/>
          <w:lang w:eastAsia="ru-RU"/>
        </w:rPr>
        <w:t xml:space="preserve"> Советом Федерации 24 июля 2020 года</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Об особенностях организации и осуществления государственного контроля (надзора) и муниципального контроля в 2022 г. см. </w:t>
      </w:r>
      <w:hyperlink r:id="rId5" w:anchor="/document/403681894/entry/2" w:history="1">
        <w:r w:rsidRPr="00952EAA">
          <w:rPr>
            <w:rFonts w:ascii="Times New Roman" w:eastAsia="Times New Roman" w:hAnsi="Times New Roman" w:cs="Times New Roman"/>
            <w:color w:val="3272C0"/>
            <w:sz w:val="20"/>
            <w:szCs w:val="20"/>
            <w:lang w:eastAsia="ru-RU"/>
          </w:rPr>
          <w:t>постановление</w:t>
        </w:r>
      </w:hyperlink>
      <w:r w:rsidRPr="00952EAA">
        <w:rPr>
          <w:rFonts w:ascii="Times New Roman" w:eastAsia="Times New Roman" w:hAnsi="Times New Roman" w:cs="Times New Roman"/>
          <w:color w:val="464C55"/>
          <w:sz w:val="20"/>
          <w:szCs w:val="20"/>
          <w:lang w:eastAsia="ru-RU"/>
        </w:rPr>
        <w:t> Правительства РФ от 10 марта 2022 г. N 336</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6" w:anchor="/document/77399310/entry/0" w:history="1">
        <w:r w:rsidRPr="00952EAA">
          <w:rPr>
            <w:rFonts w:ascii="Times New Roman" w:eastAsia="Times New Roman" w:hAnsi="Times New Roman" w:cs="Times New Roman"/>
            <w:color w:val="3272C0"/>
            <w:sz w:val="20"/>
            <w:szCs w:val="20"/>
            <w:lang w:eastAsia="ru-RU"/>
          </w:rPr>
          <w:t>Сравнительный анализ</w:t>
        </w:r>
      </w:hyperlink>
      <w:r w:rsidRPr="00952EAA">
        <w:rPr>
          <w:rFonts w:ascii="Times New Roman" w:eastAsia="Times New Roman" w:hAnsi="Times New Roman" w:cs="Times New Roman"/>
          <w:color w:val="464C55"/>
          <w:sz w:val="20"/>
          <w:szCs w:val="20"/>
          <w:lang w:eastAsia="ru-RU"/>
        </w:rPr>
        <w:t>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7" w:anchor="/multilink/74449814/paragraph/1073742927/number/0"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настоящему Федеральному закону</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Раздел I Основные положения</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Глава 1. Предмет регулирования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 Государственный контроль (надзор), муниципальный контроль в Российской Федерации</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8" w:anchor="/document/77169897/entry/1"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 </w:t>
      </w:r>
      <w:proofErr w:type="gramStart"/>
      <w:r w:rsidRPr="00952EAA">
        <w:rPr>
          <w:rFonts w:ascii="Times New Roman" w:eastAsia="Times New Roman" w:hAnsi="Times New Roman" w:cs="Times New Roman"/>
          <w:color w:val="22272F"/>
          <w:sz w:val="23"/>
          <w:szCs w:val="23"/>
          <w:lang w:eastAsia="ru-RU"/>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952EAA">
        <w:rPr>
          <w:rFonts w:ascii="Times New Roman" w:eastAsia="Times New Roman" w:hAnsi="Times New Roman" w:cs="Times New Roman"/>
          <w:color w:val="22272F"/>
          <w:sz w:val="23"/>
          <w:szCs w:val="23"/>
          <w:lang w:eastAsia="ru-RU"/>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Для целей настоящего Федерального закона к государственному контролю (надзору), муниципальному контролю не относятся: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мероприятия по проверке заявлений и сообщений о преступлениях и происшествиях, разрешение которых отнесено к компетенции </w:t>
      </w:r>
      <w:hyperlink r:id="rId9" w:anchor="/document/12192456/entry/0" w:history="1">
        <w:r w:rsidRPr="00952EAA">
          <w:rPr>
            <w:rFonts w:ascii="Times New Roman" w:eastAsia="Times New Roman" w:hAnsi="Times New Roman" w:cs="Times New Roman"/>
            <w:color w:val="3272C0"/>
            <w:sz w:val="23"/>
            <w:szCs w:val="23"/>
            <w:lang w:eastAsia="ru-RU"/>
          </w:rPr>
          <w:t>органов внутренних дел</w:t>
        </w:r>
      </w:hyperlink>
      <w:r w:rsidRPr="00952EAA">
        <w:rPr>
          <w:rFonts w:ascii="Times New Roman" w:eastAsia="Times New Roman" w:hAnsi="Times New Roman" w:cs="Times New Roman"/>
          <w:color w:val="22272F"/>
          <w:sz w:val="23"/>
          <w:szCs w:val="23"/>
          <w:lang w:eastAsia="ru-RU"/>
        </w:rPr>
        <w:t> и иных </w:t>
      </w:r>
      <w:hyperlink r:id="rId10" w:anchor="/document/12125178/entry/40" w:history="1">
        <w:r w:rsidRPr="00952EAA">
          <w:rPr>
            <w:rFonts w:ascii="Times New Roman" w:eastAsia="Times New Roman" w:hAnsi="Times New Roman" w:cs="Times New Roman"/>
            <w:color w:val="3272C0"/>
            <w:sz w:val="23"/>
            <w:szCs w:val="23"/>
            <w:lang w:eastAsia="ru-RU"/>
          </w:rPr>
          <w:t>органов дознания</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w:t>
      </w:r>
      <w:hyperlink r:id="rId11" w:anchor="/document/10104229/entry/200" w:history="1">
        <w:r w:rsidRPr="00952EAA">
          <w:rPr>
            <w:rFonts w:ascii="Times New Roman" w:eastAsia="Times New Roman" w:hAnsi="Times New Roman" w:cs="Times New Roman"/>
            <w:color w:val="3272C0"/>
            <w:sz w:val="23"/>
            <w:szCs w:val="23"/>
            <w:lang w:eastAsia="ru-RU"/>
          </w:rPr>
          <w:t>оперативно-</w:t>
        </w:r>
        <w:proofErr w:type="spellStart"/>
        <w:r w:rsidRPr="00952EAA">
          <w:rPr>
            <w:rFonts w:ascii="Times New Roman" w:eastAsia="Times New Roman" w:hAnsi="Times New Roman" w:cs="Times New Roman"/>
            <w:color w:val="3272C0"/>
            <w:sz w:val="23"/>
            <w:szCs w:val="23"/>
            <w:lang w:eastAsia="ru-RU"/>
          </w:rPr>
          <w:t>разыскная</w:t>
        </w:r>
        <w:proofErr w:type="spellEnd"/>
        <w:r w:rsidRPr="00952EAA">
          <w:rPr>
            <w:rFonts w:ascii="Times New Roman" w:eastAsia="Times New Roman" w:hAnsi="Times New Roman" w:cs="Times New Roman"/>
            <w:color w:val="3272C0"/>
            <w:sz w:val="23"/>
            <w:szCs w:val="23"/>
            <w:lang w:eastAsia="ru-RU"/>
          </w:rPr>
          <w:t xml:space="preserve"> деятельность</w:t>
        </w:r>
      </w:hyperlink>
      <w:r w:rsidRPr="00952EAA">
        <w:rPr>
          <w:rFonts w:ascii="Times New Roman" w:eastAsia="Times New Roman" w:hAnsi="Times New Roman" w:cs="Times New Roman"/>
          <w:color w:val="22272F"/>
          <w:sz w:val="23"/>
          <w:szCs w:val="23"/>
          <w:lang w:eastAsia="ru-RU"/>
        </w:rPr>
        <w:t>, </w:t>
      </w:r>
      <w:hyperlink r:id="rId12" w:anchor="/document/12125178/entry/11532" w:history="1">
        <w:r w:rsidRPr="00952EAA">
          <w:rPr>
            <w:rFonts w:ascii="Times New Roman" w:eastAsia="Times New Roman" w:hAnsi="Times New Roman" w:cs="Times New Roman"/>
            <w:color w:val="3272C0"/>
            <w:sz w:val="23"/>
            <w:szCs w:val="23"/>
            <w:lang w:eastAsia="ru-RU"/>
          </w:rPr>
          <w:t>дознание</w:t>
        </w:r>
      </w:hyperlink>
      <w:r w:rsidRPr="00952EAA">
        <w:rPr>
          <w:rFonts w:ascii="Times New Roman" w:eastAsia="Times New Roman" w:hAnsi="Times New Roman" w:cs="Times New Roman"/>
          <w:color w:val="22272F"/>
          <w:sz w:val="23"/>
          <w:szCs w:val="23"/>
          <w:lang w:eastAsia="ru-RU"/>
        </w:rPr>
        <w:t> и </w:t>
      </w:r>
      <w:hyperlink r:id="rId13" w:anchor="/document/12125178/entry/11522" w:history="1">
        <w:r w:rsidRPr="00952EAA">
          <w:rPr>
            <w:rFonts w:ascii="Times New Roman" w:eastAsia="Times New Roman" w:hAnsi="Times New Roman" w:cs="Times New Roman"/>
            <w:color w:val="3272C0"/>
            <w:sz w:val="23"/>
            <w:szCs w:val="23"/>
            <w:lang w:eastAsia="ru-RU"/>
          </w:rPr>
          <w:t>предварительное следствие</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3) </w:t>
      </w:r>
      <w:hyperlink r:id="rId14" w:anchor="/document/12125267/entry/4000" w:history="1">
        <w:r w:rsidRPr="00952EAA">
          <w:rPr>
            <w:rFonts w:ascii="Times New Roman" w:eastAsia="Times New Roman" w:hAnsi="Times New Roman" w:cs="Times New Roman"/>
            <w:color w:val="3272C0"/>
            <w:sz w:val="23"/>
            <w:szCs w:val="23"/>
            <w:lang w:eastAsia="ru-RU"/>
          </w:rPr>
          <w:t>производство</w:t>
        </w:r>
      </w:hyperlink>
      <w:r w:rsidRPr="00952EAA">
        <w:rPr>
          <w:rFonts w:ascii="Times New Roman" w:eastAsia="Times New Roman" w:hAnsi="Times New Roman" w:cs="Times New Roman"/>
          <w:color w:val="22272F"/>
          <w:sz w:val="23"/>
          <w:szCs w:val="23"/>
          <w:lang w:eastAsia="ru-RU"/>
        </w:rPr>
        <w:t> и </w:t>
      </w:r>
      <w:hyperlink r:id="rId15" w:anchor="/document/12125267/entry/5000" w:history="1">
        <w:r w:rsidRPr="00952EAA">
          <w:rPr>
            <w:rFonts w:ascii="Times New Roman" w:eastAsia="Times New Roman" w:hAnsi="Times New Roman" w:cs="Times New Roman"/>
            <w:color w:val="3272C0"/>
            <w:sz w:val="23"/>
            <w:szCs w:val="23"/>
            <w:lang w:eastAsia="ru-RU"/>
          </w:rPr>
          <w:t>исполнение</w:t>
        </w:r>
      </w:hyperlink>
      <w:r w:rsidRPr="00952EAA">
        <w:rPr>
          <w:rFonts w:ascii="Times New Roman" w:eastAsia="Times New Roman" w:hAnsi="Times New Roman" w:cs="Times New Roman"/>
          <w:color w:val="22272F"/>
          <w:sz w:val="23"/>
          <w:szCs w:val="23"/>
          <w:lang w:eastAsia="ru-RU"/>
        </w:rPr>
        <w:t> постановлений по делам об административных правонарушениях;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w:t>
      </w:r>
      <w:hyperlink r:id="rId16" w:anchor="/document/74972450/entry/1000" w:history="1">
        <w:r w:rsidRPr="00952EAA">
          <w:rPr>
            <w:rFonts w:ascii="Times New Roman" w:eastAsia="Times New Roman" w:hAnsi="Times New Roman" w:cs="Times New Roman"/>
            <w:color w:val="3272C0"/>
            <w:sz w:val="23"/>
            <w:szCs w:val="23"/>
            <w:lang w:eastAsia="ru-RU"/>
          </w:rPr>
          <w:t>рассмотрение дел о нарушении законодательства о рекламе</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w:t>
      </w:r>
      <w:hyperlink r:id="rId17" w:anchor="/document/12125267/entry/3212" w:history="1">
        <w:r w:rsidRPr="00952EAA">
          <w:rPr>
            <w:rFonts w:ascii="Times New Roman" w:eastAsia="Times New Roman" w:hAnsi="Times New Roman" w:cs="Times New Roman"/>
            <w:color w:val="3272C0"/>
            <w:sz w:val="23"/>
            <w:szCs w:val="23"/>
            <w:lang w:eastAsia="ru-RU"/>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w:t>
      </w:r>
      <w:hyperlink r:id="rId18" w:anchor="/document/10135300/entry/300" w:history="1">
        <w:r w:rsidRPr="00952EAA">
          <w:rPr>
            <w:rFonts w:ascii="Times New Roman" w:eastAsia="Times New Roman" w:hAnsi="Times New Roman" w:cs="Times New Roman"/>
            <w:color w:val="3272C0"/>
            <w:sz w:val="23"/>
            <w:szCs w:val="23"/>
            <w:lang w:eastAsia="ru-RU"/>
          </w:rPr>
          <w:t>деятельность судов</w:t>
        </w:r>
      </w:hyperlink>
      <w:r w:rsidRPr="00952EAA">
        <w:rPr>
          <w:rFonts w:ascii="Times New Roman" w:eastAsia="Times New Roman" w:hAnsi="Times New Roman" w:cs="Times New Roman"/>
          <w:color w:val="22272F"/>
          <w:sz w:val="23"/>
          <w:szCs w:val="23"/>
          <w:lang w:eastAsia="ru-RU"/>
        </w:rPr>
        <w:t>, </w:t>
      </w:r>
      <w:hyperlink r:id="rId19" w:anchor="/multilink/74449814/paragraph/15/number/1" w:history="1">
        <w:r w:rsidRPr="00952EAA">
          <w:rPr>
            <w:rFonts w:ascii="Times New Roman" w:eastAsia="Times New Roman" w:hAnsi="Times New Roman" w:cs="Times New Roman"/>
            <w:color w:val="3272C0"/>
            <w:sz w:val="23"/>
            <w:szCs w:val="23"/>
            <w:lang w:eastAsia="ru-RU"/>
          </w:rPr>
          <w:t>деятельность по обеспечению установленного порядка деятельности судов</w:t>
        </w:r>
      </w:hyperlink>
      <w:r w:rsidRPr="00952EAA">
        <w:rPr>
          <w:rFonts w:ascii="Times New Roman" w:eastAsia="Times New Roman" w:hAnsi="Times New Roman" w:cs="Times New Roman"/>
          <w:color w:val="22272F"/>
          <w:sz w:val="23"/>
          <w:szCs w:val="23"/>
          <w:lang w:eastAsia="ru-RU"/>
        </w:rPr>
        <w:t> и </w:t>
      </w:r>
      <w:hyperlink r:id="rId20" w:anchor="/document/11901340/entry/10010" w:history="1">
        <w:r w:rsidRPr="00952EAA">
          <w:rPr>
            <w:rFonts w:ascii="Times New Roman" w:eastAsia="Times New Roman" w:hAnsi="Times New Roman" w:cs="Times New Roman"/>
            <w:color w:val="3272C0"/>
            <w:sz w:val="23"/>
            <w:szCs w:val="23"/>
            <w:lang w:eastAsia="ru-RU"/>
          </w:rPr>
          <w:t>деятельность по исполнению судебных актов</w:t>
        </w:r>
      </w:hyperlink>
      <w:r w:rsidRPr="00952EAA">
        <w:rPr>
          <w:rFonts w:ascii="Times New Roman" w:eastAsia="Times New Roman" w:hAnsi="Times New Roman" w:cs="Times New Roman"/>
          <w:color w:val="22272F"/>
          <w:sz w:val="23"/>
          <w:szCs w:val="23"/>
          <w:lang w:eastAsia="ru-RU"/>
        </w:rPr>
        <w:t>, актов других органов и должностных лиц;</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деятельность органов прокуратуры по осуществлению </w:t>
      </w:r>
      <w:hyperlink r:id="rId21" w:anchor="/document/10164358/entry/300" w:history="1">
        <w:r w:rsidRPr="00952EAA">
          <w:rPr>
            <w:rFonts w:ascii="Times New Roman" w:eastAsia="Times New Roman" w:hAnsi="Times New Roman" w:cs="Times New Roman"/>
            <w:color w:val="3272C0"/>
            <w:sz w:val="23"/>
            <w:szCs w:val="23"/>
            <w:lang w:eastAsia="ru-RU"/>
          </w:rPr>
          <w:t>прокурорского надзора</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8) расследование причин возникновения аварий, </w:t>
      </w:r>
      <w:hyperlink r:id="rId22" w:anchor="/document/12125268/entry/227" w:history="1">
        <w:r w:rsidRPr="00952EAA">
          <w:rPr>
            <w:rFonts w:ascii="Times New Roman" w:eastAsia="Times New Roman" w:hAnsi="Times New Roman" w:cs="Times New Roman"/>
            <w:color w:val="3272C0"/>
            <w:sz w:val="23"/>
            <w:szCs w:val="23"/>
            <w:lang w:eastAsia="ru-RU"/>
          </w:rPr>
          <w:t>несчастных случаев на производстве</w:t>
        </w:r>
      </w:hyperlink>
      <w:r w:rsidRPr="00952EAA">
        <w:rPr>
          <w:rFonts w:ascii="Times New Roman" w:eastAsia="Times New Roman" w:hAnsi="Times New Roman" w:cs="Times New Roman"/>
          <w:color w:val="22272F"/>
          <w:sz w:val="23"/>
          <w:szCs w:val="23"/>
          <w:lang w:eastAsia="ru-RU"/>
        </w:rPr>
        <w:t>, профессиональных заболеваний, </w:t>
      </w:r>
      <w:hyperlink r:id="rId23" w:anchor="/document/12115118/entry/42" w:history="1">
        <w:r w:rsidRPr="00952EAA">
          <w:rPr>
            <w:rFonts w:ascii="Times New Roman" w:eastAsia="Times New Roman" w:hAnsi="Times New Roman" w:cs="Times New Roman"/>
            <w:color w:val="3272C0"/>
            <w:sz w:val="23"/>
            <w:szCs w:val="23"/>
            <w:lang w:eastAsia="ru-RU"/>
          </w:rPr>
          <w:t>инфекционных и массовых неинфекционных заболеваний</w:t>
        </w:r>
      </w:hyperlink>
      <w:r w:rsidRPr="00952EAA">
        <w:rPr>
          <w:rFonts w:ascii="Times New Roman" w:eastAsia="Times New Roman" w:hAnsi="Times New Roman" w:cs="Times New Roman"/>
          <w:color w:val="22272F"/>
          <w:sz w:val="23"/>
          <w:szCs w:val="23"/>
          <w:lang w:eastAsia="ru-RU"/>
        </w:rPr>
        <w:t> (отравлений, поражений) людей, животных и растений, причинения </w:t>
      </w:r>
      <w:hyperlink r:id="rId24" w:anchor="/document/12125350/entry/142" w:history="1">
        <w:r w:rsidRPr="00952EAA">
          <w:rPr>
            <w:rFonts w:ascii="Times New Roman" w:eastAsia="Times New Roman" w:hAnsi="Times New Roman" w:cs="Times New Roman"/>
            <w:color w:val="3272C0"/>
            <w:sz w:val="23"/>
            <w:szCs w:val="23"/>
            <w:lang w:eastAsia="ru-RU"/>
          </w:rPr>
          <w:t>вреда (ущерба) окружающей среде</w:t>
        </w:r>
      </w:hyperlink>
      <w:r w:rsidRPr="00952EAA">
        <w:rPr>
          <w:rFonts w:ascii="Times New Roman" w:eastAsia="Times New Roman" w:hAnsi="Times New Roman" w:cs="Times New Roman"/>
          <w:color w:val="22272F"/>
          <w:sz w:val="23"/>
          <w:szCs w:val="23"/>
          <w:lang w:eastAsia="ru-RU"/>
        </w:rPr>
        <w:t>, имуществу граждан и организаций, государственному и муниципальному имуществу;</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w:t>
      </w:r>
      <w:hyperlink r:id="rId25" w:anchor="/document/10135745/entry/0" w:history="1">
        <w:r w:rsidRPr="00952EAA">
          <w:rPr>
            <w:rFonts w:ascii="Times New Roman" w:eastAsia="Times New Roman" w:hAnsi="Times New Roman" w:cs="Times New Roman"/>
            <w:color w:val="3272C0"/>
            <w:sz w:val="23"/>
            <w:szCs w:val="23"/>
            <w:lang w:eastAsia="ru-RU"/>
          </w:rPr>
          <w:t>деятельность органов внешней разведки</w:t>
        </w:r>
      </w:hyperlink>
      <w:r w:rsidRPr="00952EAA">
        <w:rPr>
          <w:rFonts w:ascii="Times New Roman" w:eastAsia="Times New Roman" w:hAnsi="Times New Roman" w:cs="Times New Roman"/>
          <w:color w:val="22272F"/>
          <w:sz w:val="23"/>
          <w:szCs w:val="23"/>
          <w:lang w:eastAsia="ru-RU"/>
        </w:rPr>
        <w:t>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10) </w:t>
      </w:r>
      <w:hyperlink r:id="rId26" w:anchor="/document/10105588/entry/0" w:history="1">
        <w:r w:rsidRPr="00952EAA">
          <w:rPr>
            <w:rFonts w:ascii="Times New Roman" w:eastAsia="Times New Roman" w:hAnsi="Times New Roman" w:cs="Times New Roman"/>
            <w:color w:val="3272C0"/>
            <w:sz w:val="23"/>
            <w:szCs w:val="23"/>
            <w:lang w:eastAsia="ru-RU"/>
          </w:rPr>
          <w:t>деятельность органов государственной охраны</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11) </w:t>
      </w:r>
      <w:hyperlink r:id="rId27" w:anchor="/document/10104197/entry/0" w:history="1">
        <w:r w:rsidRPr="00952EAA">
          <w:rPr>
            <w:rFonts w:ascii="Times New Roman" w:eastAsia="Times New Roman" w:hAnsi="Times New Roman" w:cs="Times New Roman"/>
            <w:color w:val="3272C0"/>
            <w:sz w:val="23"/>
            <w:szCs w:val="23"/>
            <w:lang w:eastAsia="ru-RU"/>
          </w:rPr>
          <w:t>деятельность органов федеральной службы безопасности</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3 дополнена пунктом 12 с 11 июня 2021 г. - </w:t>
      </w:r>
      <w:hyperlink r:id="rId28" w:anchor="/document/400889843/entry/129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12) деятельность федерального органа исполнительной власти </w:t>
      </w:r>
      <w:hyperlink r:id="rId29" w:anchor="/document/136945/entry/0" w:history="1">
        <w:r w:rsidRPr="00952EAA">
          <w:rPr>
            <w:rFonts w:ascii="Times New Roman" w:eastAsia="Times New Roman" w:hAnsi="Times New Roman" w:cs="Times New Roman"/>
            <w:color w:val="3272C0"/>
            <w:sz w:val="23"/>
            <w:szCs w:val="23"/>
            <w:lang w:eastAsia="ru-RU"/>
          </w:rPr>
          <w:t>в сфере мобилизационной подготовки и мобилизации</w:t>
        </w:r>
      </w:hyperlink>
      <w:r w:rsidRPr="00952EAA">
        <w:rPr>
          <w:rFonts w:ascii="Times New Roman" w:eastAsia="Times New Roman" w:hAnsi="Times New Roman" w:cs="Times New Roman"/>
          <w:color w:val="22272F"/>
          <w:sz w:val="23"/>
          <w:szCs w:val="23"/>
          <w:lang w:eastAsia="ru-RU"/>
        </w:rPr>
        <w:t> в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Виды государственного контроля (надзора), виды муниципального контроля (далее также - вид контроля) устанавливаются в соответствии с </w:t>
      </w:r>
      <w:hyperlink r:id="rId30" w:anchor="/document/74449814/entry/108" w:history="1">
        <w:r w:rsidRPr="00952EAA">
          <w:rPr>
            <w:rFonts w:ascii="Times New Roman" w:eastAsia="Times New Roman" w:hAnsi="Times New Roman" w:cs="Times New Roman"/>
            <w:color w:val="3272C0"/>
            <w:sz w:val="23"/>
            <w:szCs w:val="23"/>
            <w:lang w:eastAsia="ru-RU"/>
          </w:rPr>
          <w:t>частью 8</w:t>
        </w:r>
      </w:hyperlink>
      <w:r w:rsidRPr="00952EAA">
        <w:rPr>
          <w:rFonts w:ascii="Times New Roman" w:eastAsia="Times New Roman" w:hAnsi="Times New Roman" w:cs="Times New Roman"/>
          <w:color w:val="22272F"/>
          <w:sz w:val="23"/>
          <w:szCs w:val="23"/>
          <w:lang w:eastAsia="ru-RU"/>
        </w:rPr>
        <w:t> настоящей статьи.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2. Сфера применения настоящего Федерального закона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31" w:anchor="/document/77169897/entry/2"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2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2. </w:t>
      </w:r>
      <w:proofErr w:type="gramStart"/>
      <w:r w:rsidRPr="00952EAA">
        <w:rPr>
          <w:rFonts w:ascii="Times New Roman" w:eastAsia="Times New Roman" w:hAnsi="Times New Roman" w:cs="Times New Roman"/>
          <w:color w:val="22272F"/>
          <w:sz w:val="23"/>
          <w:szCs w:val="23"/>
          <w:lang w:eastAsia="ru-RU"/>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952EAA">
        <w:rPr>
          <w:rFonts w:ascii="Times New Roman" w:eastAsia="Times New Roman" w:hAnsi="Times New Roman" w:cs="Times New Roman"/>
          <w:color w:val="22272F"/>
          <w:sz w:val="23"/>
          <w:szCs w:val="23"/>
          <w:lang w:eastAsia="ru-RU"/>
        </w:rPr>
        <w:t xml:space="preserve"> осуществление указанного контроля предусмотрено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Настоящий Федеральный закон применяется в отношении лицензирования, осуществляемого в соответствии с </w:t>
      </w:r>
      <w:hyperlink r:id="rId32" w:anchor="/document/12185475/entry/1" w:history="1">
        <w:r w:rsidRPr="00952EAA">
          <w:rPr>
            <w:rFonts w:ascii="Times New Roman" w:eastAsia="Times New Roman" w:hAnsi="Times New Roman" w:cs="Times New Roman"/>
            <w:color w:val="3272C0"/>
            <w:sz w:val="23"/>
            <w:szCs w:val="23"/>
            <w:lang w:eastAsia="ru-RU"/>
          </w:rPr>
          <w:t>Федеральным законом</w:t>
        </w:r>
      </w:hyperlink>
      <w:r w:rsidRPr="00952EAA">
        <w:rPr>
          <w:rFonts w:ascii="Times New Roman" w:eastAsia="Times New Roman" w:hAnsi="Times New Roman" w:cs="Times New Roman"/>
          <w:color w:val="22272F"/>
          <w:sz w:val="23"/>
          <w:szCs w:val="23"/>
          <w:lang w:eastAsia="ru-RU"/>
        </w:rPr>
        <w:t> от 4 мая 2011 года N 99-ФЗ "О лицензировании отдельных видов деятельности", в следующей части: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проведение внеплановых контрольных (надзорных) мероприятий в отношении лицензиатов в порядке и случаях, предусмотренных </w:t>
      </w:r>
      <w:hyperlink r:id="rId33" w:anchor="/document/74449814/entry/1200" w:history="1">
        <w:r w:rsidRPr="00952EAA">
          <w:rPr>
            <w:rFonts w:ascii="Times New Roman" w:eastAsia="Times New Roman" w:hAnsi="Times New Roman" w:cs="Times New Roman"/>
            <w:color w:val="3272C0"/>
            <w:sz w:val="23"/>
            <w:szCs w:val="23"/>
            <w:lang w:eastAsia="ru-RU"/>
          </w:rPr>
          <w:t>главами 12</w:t>
        </w:r>
      </w:hyperlink>
      <w:r w:rsidRPr="00952EAA">
        <w:rPr>
          <w:rFonts w:ascii="Times New Roman" w:eastAsia="Times New Roman" w:hAnsi="Times New Roman" w:cs="Times New Roman"/>
          <w:color w:val="22272F"/>
          <w:sz w:val="23"/>
          <w:szCs w:val="23"/>
          <w:lang w:eastAsia="ru-RU"/>
        </w:rPr>
        <w:t> и </w:t>
      </w:r>
      <w:hyperlink r:id="rId34" w:anchor="/document/74449814/entry/1300" w:history="1">
        <w:r w:rsidRPr="00952EAA">
          <w:rPr>
            <w:rFonts w:ascii="Times New Roman" w:eastAsia="Times New Roman" w:hAnsi="Times New Roman" w:cs="Times New Roman"/>
            <w:color w:val="3272C0"/>
            <w:sz w:val="23"/>
            <w:szCs w:val="23"/>
            <w:lang w:eastAsia="ru-RU"/>
          </w:rPr>
          <w:t>13</w:t>
        </w:r>
      </w:hyperlink>
      <w:r w:rsidRPr="00952EAA">
        <w:rPr>
          <w:rFonts w:ascii="Times New Roman" w:eastAsia="Times New Roman" w:hAnsi="Times New Roman" w:cs="Times New Roman"/>
          <w:color w:val="22272F"/>
          <w:sz w:val="23"/>
          <w:szCs w:val="23"/>
          <w:lang w:eastAsia="ru-RU"/>
        </w:rPr>
        <w:t> настоящего Федерального закона;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3 дополнена пунктом 3 с 11 июня 2021 г. - </w:t>
      </w:r>
      <w:hyperlink r:id="rId35" w:anchor="/document/400889843/entry/1292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проведение профилактических мероприятий в отношении лицензиатов.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Положения настоящего Федерального закона не применяются к организации и осуществлению:</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1 изменен с 11 июня 2021 г. - </w:t>
      </w:r>
      <w:hyperlink r:id="rId36" w:anchor="/document/400889843/entry/12922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77311617/entry/20401"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w:t>
      </w:r>
      <w:hyperlink r:id="rId38" w:anchor="/multilink/74449814/paragraph/1209/number/0" w:history="1">
        <w:r w:rsidRPr="00952EAA">
          <w:rPr>
            <w:rFonts w:ascii="Times New Roman" w:eastAsia="Times New Roman" w:hAnsi="Times New Roman" w:cs="Times New Roman"/>
            <w:color w:val="3272C0"/>
            <w:sz w:val="23"/>
            <w:szCs w:val="23"/>
            <w:lang w:eastAsia="ru-RU"/>
          </w:rPr>
          <w:t>государственного контроля (надзора) в пунктах пропуска через Государственную границу Российской Федерации</w:t>
        </w:r>
      </w:hyperlink>
      <w:r w:rsidRPr="00952EAA">
        <w:rPr>
          <w:rFonts w:ascii="Times New Roman" w:eastAsia="Times New Roman" w:hAnsi="Times New Roman" w:cs="Times New Roman"/>
          <w:color w:val="22272F"/>
          <w:sz w:val="23"/>
          <w:szCs w:val="23"/>
          <w:lang w:eastAsia="ru-RU"/>
        </w:rPr>
        <w:t>,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lastRenderedPageBreak/>
        <w:t>Пункт 2 изменен с 11 июня 2021 г. - </w:t>
      </w:r>
      <w:hyperlink r:id="rId39" w:anchor="/document/400889843/entry/129222"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77311617/entry/20402"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2) </w:t>
      </w:r>
      <w:hyperlink r:id="rId41" w:anchor="/document/12116419/entry/0" w:history="1">
        <w:r w:rsidRPr="00952EAA">
          <w:rPr>
            <w:rFonts w:ascii="Times New Roman" w:eastAsia="Times New Roman" w:hAnsi="Times New Roman" w:cs="Times New Roman"/>
            <w:color w:val="3272C0"/>
            <w:sz w:val="23"/>
            <w:szCs w:val="23"/>
            <w:lang w:eastAsia="ru-RU"/>
          </w:rPr>
          <w:t>государственного контроля</w:t>
        </w:r>
      </w:hyperlink>
      <w:r w:rsidRPr="00952EAA">
        <w:rPr>
          <w:rFonts w:ascii="Times New Roman" w:eastAsia="Times New Roman" w:hAnsi="Times New Roman" w:cs="Times New Roman"/>
          <w:color w:val="22272F"/>
          <w:sz w:val="23"/>
          <w:szCs w:val="23"/>
          <w:lang w:eastAsia="ru-RU"/>
        </w:rPr>
        <w:t>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w:t>
      </w:r>
      <w:proofErr w:type="gramEnd"/>
      <w:r w:rsidRPr="00952EAA">
        <w:rPr>
          <w:rFonts w:ascii="Times New Roman" w:eastAsia="Times New Roman" w:hAnsi="Times New Roman" w:cs="Times New Roman"/>
          <w:color w:val="22272F"/>
          <w:sz w:val="23"/>
          <w:szCs w:val="23"/>
          <w:lang w:eastAsia="ru-RU"/>
        </w:rPr>
        <w:t xml:space="preserve"> лицензионного </w:t>
      </w:r>
      <w:proofErr w:type="gramStart"/>
      <w:r w:rsidRPr="00952EAA">
        <w:rPr>
          <w:rFonts w:ascii="Times New Roman" w:eastAsia="Times New Roman" w:hAnsi="Times New Roman" w:cs="Times New Roman"/>
          <w:color w:val="22272F"/>
          <w:sz w:val="23"/>
          <w:szCs w:val="23"/>
          <w:lang w:eastAsia="ru-RU"/>
        </w:rPr>
        <w:t>контроля за</w:t>
      </w:r>
      <w:proofErr w:type="gramEnd"/>
      <w:r w:rsidRPr="00952EAA">
        <w:rPr>
          <w:rFonts w:ascii="Times New Roman" w:eastAsia="Times New Roman" w:hAnsi="Times New Roman" w:cs="Times New Roman"/>
          <w:color w:val="22272F"/>
          <w:sz w:val="23"/>
          <w:szCs w:val="23"/>
          <w:lang w:eastAsia="ru-RU"/>
        </w:rPr>
        <w:t xml:space="preserve"> деятельностью по технической защите конфиденциальной информации;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w:t>
      </w:r>
      <w:hyperlink r:id="rId42" w:anchor="/document/12115482/entry/500" w:history="1">
        <w:r w:rsidRPr="00952EAA">
          <w:rPr>
            <w:rFonts w:ascii="Times New Roman" w:eastAsia="Times New Roman" w:hAnsi="Times New Roman" w:cs="Times New Roman"/>
            <w:color w:val="3272C0"/>
            <w:sz w:val="23"/>
            <w:szCs w:val="23"/>
            <w:lang w:eastAsia="ru-RU"/>
          </w:rPr>
          <w:t>государственного портового контроля</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w:t>
      </w:r>
      <w:hyperlink r:id="rId43" w:anchor="/document/70291366/entry/5100" w:history="1">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xml:space="preserve">, непосредственно связанного с обеспечением обороны, государственного </w:t>
      </w:r>
      <w:proofErr w:type="gramStart"/>
      <w:r w:rsidRPr="00952EAA">
        <w:rPr>
          <w:rFonts w:ascii="Times New Roman" w:eastAsia="Times New Roman" w:hAnsi="Times New Roman" w:cs="Times New Roman"/>
          <w:color w:val="22272F"/>
          <w:sz w:val="23"/>
          <w:szCs w:val="23"/>
          <w:lang w:eastAsia="ru-RU"/>
        </w:rPr>
        <w:t>контроля за</w:t>
      </w:r>
      <w:proofErr w:type="gramEnd"/>
      <w:r w:rsidRPr="00952EAA">
        <w:rPr>
          <w:rFonts w:ascii="Times New Roman" w:eastAsia="Times New Roman" w:hAnsi="Times New Roman" w:cs="Times New Roman"/>
          <w:color w:val="22272F"/>
          <w:sz w:val="23"/>
          <w:szCs w:val="23"/>
          <w:lang w:eastAsia="ru-RU"/>
        </w:rPr>
        <w:t xml:space="preserve"> деятельностью в области военно-технического сотрудничества;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w:t>
      </w:r>
      <w:hyperlink r:id="rId44" w:anchor="/document/10105643/entry/500" w:history="1">
        <w:r w:rsidRPr="00952EAA">
          <w:rPr>
            <w:rFonts w:ascii="Times New Roman" w:eastAsia="Times New Roman" w:hAnsi="Times New Roman" w:cs="Times New Roman"/>
            <w:color w:val="3272C0"/>
            <w:sz w:val="23"/>
            <w:szCs w:val="23"/>
            <w:lang w:eastAsia="ru-RU"/>
          </w:rPr>
          <w:t>надзора</w:t>
        </w:r>
      </w:hyperlink>
      <w:r w:rsidRPr="00952EAA">
        <w:rPr>
          <w:rFonts w:ascii="Times New Roman" w:eastAsia="Times New Roman" w:hAnsi="Times New Roman" w:cs="Times New Roman"/>
          <w:color w:val="22272F"/>
          <w:sz w:val="23"/>
          <w:szCs w:val="23"/>
          <w:lang w:eastAsia="ru-RU"/>
        </w:rPr>
        <w:t> за соблюдением участниками дорожного движения требований законодательства Российской Федерации о безопасности дорожного движения;</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6 изменен с 11 июня 2021 г. - </w:t>
      </w:r>
      <w:hyperlink r:id="rId45" w:anchor="/document/400889843/entry/129223"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6" w:anchor="/document/77311617/entry/20406"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w:t>
      </w:r>
      <w:hyperlink r:id="rId47" w:anchor="/document/12122218/entry/353" w:history="1">
        <w:r w:rsidRPr="00952EAA">
          <w:rPr>
            <w:rFonts w:ascii="Times New Roman" w:eastAsia="Times New Roman" w:hAnsi="Times New Roman" w:cs="Times New Roman"/>
            <w:color w:val="3272C0"/>
            <w:sz w:val="23"/>
            <w:szCs w:val="23"/>
            <w:lang w:eastAsia="ru-RU"/>
          </w:rPr>
          <w:t>государственного надзора</w:t>
        </w:r>
      </w:hyperlink>
      <w:r w:rsidRPr="00952EAA">
        <w:rPr>
          <w:rFonts w:ascii="Times New Roman" w:eastAsia="Times New Roman" w:hAnsi="Times New Roman" w:cs="Times New Roman"/>
          <w:color w:val="22272F"/>
          <w:sz w:val="23"/>
          <w:szCs w:val="23"/>
          <w:lang w:eastAsia="ru-RU"/>
        </w:rPr>
        <w:t> за маломерными судами, используемыми в некоммерческих целях;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w:t>
      </w:r>
      <w:hyperlink r:id="rId48" w:anchor="/document/12107402/entry/30" w:history="1">
        <w:proofErr w:type="gramStart"/>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оборотом наркотических средств, психотропных веществ и их </w:t>
      </w:r>
      <w:proofErr w:type="spellStart"/>
      <w:r w:rsidRPr="00952EAA">
        <w:rPr>
          <w:rFonts w:ascii="Times New Roman" w:eastAsia="Times New Roman" w:hAnsi="Times New Roman" w:cs="Times New Roman"/>
          <w:color w:val="22272F"/>
          <w:sz w:val="23"/>
          <w:szCs w:val="23"/>
          <w:lang w:eastAsia="ru-RU"/>
        </w:rPr>
        <w:t>прекурсоров</w:t>
      </w:r>
      <w:proofErr w:type="spellEnd"/>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w:t>
      </w:r>
      <w:hyperlink r:id="rId49" w:anchor="/document/12112604/entry/30009" w:history="1">
        <w:r w:rsidRPr="00952EAA">
          <w:rPr>
            <w:rFonts w:ascii="Times New Roman" w:eastAsia="Times New Roman" w:hAnsi="Times New Roman" w:cs="Times New Roman"/>
            <w:color w:val="3272C0"/>
            <w:sz w:val="23"/>
            <w:szCs w:val="23"/>
            <w:lang w:eastAsia="ru-RU"/>
          </w:rPr>
          <w:t>государственного финансового контроля и муниципального финансового контроля</w:t>
        </w:r>
      </w:hyperlink>
      <w:r w:rsidRPr="00952EAA">
        <w:rPr>
          <w:rFonts w:ascii="Times New Roman" w:eastAsia="Times New Roman" w:hAnsi="Times New Roman" w:cs="Times New Roman"/>
          <w:color w:val="22272F"/>
          <w:sz w:val="23"/>
          <w:szCs w:val="23"/>
          <w:lang w:eastAsia="ru-RU"/>
        </w:rPr>
        <w:t xml:space="preserve">, </w:t>
      </w:r>
      <w:proofErr w:type="gramStart"/>
      <w:r w:rsidRPr="00952EAA">
        <w:rPr>
          <w:rFonts w:ascii="Times New Roman" w:eastAsia="Times New Roman" w:hAnsi="Times New Roman" w:cs="Times New Roman"/>
          <w:color w:val="22272F"/>
          <w:sz w:val="23"/>
          <w:szCs w:val="23"/>
          <w:lang w:eastAsia="ru-RU"/>
        </w:rPr>
        <w:t>контроля за</w:t>
      </w:r>
      <w:proofErr w:type="gramEnd"/>
      <w:r w:rsidRPr="00952EAA">
        <w:rPr>
          <w:rFonts w:ascii="Times New Roman" w:eastAsia="Times New Roman" w:hAnsi="Times New Roman" w:cs="Times New Roman"/>
          <w:color w:val="22272F"/>
          <w:sz w:val="23"/>
          <w:szCs w:val="23"/>
          <w:lang w:eastAsia="ru-RU"/>
        </w:rPr>
        <w:t xml:space="preserve"> использованием средств государственными корпорациями;</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9 изменен с 1 января 2022 г. - </w:t>
      </w:r>
      <w:hyperlink r:id="rId50" w:anchor="/document/401422496/entry/12"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2 июля 2021 г. N 359-ФЗ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1" w:anchor="/document/77306798/entry/20409"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w:t>
      </w:r>
      <w:hyperlink r:id="rId52" w:anchor="/document/10105800/entry/41" w:history="1">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xml:space="preserve"> (надзора) за деятельностью кредитных организаций и банковских групп, </w:t>
      </w:r>
      <w:proofErr w:type="spellStart"/>
      <w:r w:rsidRPr="00952EAA">
        <w:rPr>
          <w:rFonts w:ascii="Times New Roman" w:eastAsia="Times New Roman" w:hAnsi="Times New Roman" w:cs="Times New Roman"/>
          <w:color w:val="22272F"/>
          <w:sz w:val="23"/>
          <w:szCs w:val="23"/>
          <w:lang w:eastAsia="ru-RU"/>
        </w:rPr>
        <w:t>некредитных</w:t>
      </w:r>
      <w:proofErr w:type="spellEnd"/>
      <w:r w:rsidRPr="00952EAA">
        <w:rPr>
          <w:rFonts w:ascii="Times New Roman" w:eastAsia="Times New Roman" w:hAnsi="Times New Roman" w:cs="Times New Roman"/>
          <w:color w:val="22272F"/>
          <w:sz w:val="23"/>
          <w:szCs w:val="23"/>
          <w:lang w:eastAsia="ru-RU"/>
        </w:rPr>
        <w:t xml:space="preserve"> финансовых организаций, лиц, оказывающих профессиональные услуги на финансовом рынке, </w:t>
      </w:r>
      <w:hyperlink r:id="rId53" w:anchor="/document/12187279/entry/500" w:history="1">
        <w:r w:rsidRPr="00952EAA">
          <w:rPr>
            <w:rFonts w:ascii="Times New Roman" w:eastAsia="Times New Roman" w:hAnsi="Times New Roman" w:cs="Times New Roman"/>
            <w:color w:val="3272C0"/>
            <w:sz w:val="23"/>
            <w:szCs w:val="23"/>
            <w:lang w:eastAsia="ru-RU"/>
          </w:rPr>
          <w:t>надзора</w:t>
        </w:r>
      </w:hyperlink>
      <w:r w:rsidRPr="00952EAA">
        <w:rPr>
          <w:rFonts w:ascii="Times New Roman" w:eastAsia="Times New Roman" w:hAnsi="Times New Roman" w:cs="Times New Roman"/>
          <w:color w:val="22272F"/>
          <w:sz w:val="23"/>
          <w:szCs w:val="23"/>
          <w:lang w:eastAsia="ru-RU"/>
        </w:rPr>
        <w:t> в национальной платежной системе;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10) контроля и надзора за соблюдением эмитентами требований законодательства Российской Федерации </w:t>
      </w:r>
      <w:hyperlink r:id="rId54" w:anchor="/document/10105712/entry/0" w:history="1">
        <w:r w:rsidRPr="00952EAA">
          <w:rPr>
            <w:rFonts w:ascii="Times New Roman" w:eastAsia="Times New Roman" w:hAnsi="Times New Roman" w:cs="Times New Roman"/>
            <w:color w:val="3272C0"/>
            <w:sz w:val="23"/>
            <w:szCs w:val="23"/>
            <w:lang w:eastAsia="ru-RU"/>
          </w:rPr>
          <w:t>об акционерных обществах</w:t>
        </w:r>
      </w:hyperlink>
      <w:r w:rsidRPr="00952EAA">
        <w:rPr>
          <w:rFonts w:ascii="Times New Roman" w:eastAsia="Times New Roman" w:hAnsi="Times New Roman" w:cs="Times New Roman"/>
          <w:color w:val="22272F"/>
          <w:sz w:val="23"/>
          <w:szCs w:val="23"/>
          <w:lang w:eastAsia="ru-RU"/>
        </w:rPr>
        <w:t> и </w:t>
      </w:r>
      <w:hyperlink r:id="rId55" w:anchor="/document/10106464/entry/0" w:history="1">
        <w:r w:rsidRPr="00952EAA">
          <w:rPr>
            <w:rFonts w:ascii="Times New Roman" w:eastAsia="Times New Roman" w:hAnsi="Times New Roman" w:cs="Times New Roman"/>
            <w:color w:val="3272C0"/>
            <w:sz w:val="23"/>
            <w:szCs w:val="23"/>
            <w:lang w:eastAsia="ru-RU"/>
          </w:rPr>
          <w:t>ценных бумагах</w:t>
        </w:r>
      </w:hyperlink>
      <w:r w:rsidRPr="00952EAA">
        <w:rPr>
          <w:rFonts w:ascii="Times New Roman" w:eastAsia="Times New Roman" w:hAnsi="Times New Roman" w:cs="Times New Roman"/>
          <w:color w:val="22272F"/>
          <w:sz w:val="23"/>
          <w:szCs w:val="23"/>
          <w:lang w:eastAsia="ru-RU"/>
        </w:rPr>
        <w:t>, в сфере корпоративных отношений в акционерных обществах;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11) </w:t>
      </w:r>
      <w:hyperlink r:id="rId56" w:anchor="/document/12177530/entry/0" w:history="1">
        <w:proofErr w:type="gramStart"/>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12 изменен с 11 июня 2021 г. - </w:t>
      </w:r>
      <w:hyperlink r:id="rId57" w:anchor="/document/400889843/entry/129224"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77311617/entry/20412"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12) </w:t>
      </w:r>
      <w:hyperlink r:id="rId59" w:anchor="/document/10164072/entry/40700" w:history="1">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13) </w:t>
      </w:r>
      <w:hyperlink r:id="rId60" w:anchor="/document/12138291/entry/186" w:history="1">
        <w:proofErr w:type="gramStart"/>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14) утратил силу с 11 июня 2021 г. - </w:t>
      </w:r>
      <w:hyperlink r:id="rId61" w:anchor="/document/400889843/entry/129225" w:history="1">
        <w:r w:rsidRPr="00952EAA">
          <w:rPr>
            <w:rFonts w:ascii="Times New Roman" w:eastAsia="Times New Roman" w:hAnsi="Times New Roman" w:cs="Times New Roman"/>
            <w:color w:val="3272C0"/>
            <w:sz w:val="23"/>
            <w:szCs w:val="23"/>
            <w:lang w:eastAsia="ru-RU"/>
          </w:rPr>
          <w:t>Федеральный закон</w:t>
        </w:r>
      </w:hyperlink>
      <w:r w:rsidRPr="00952EAA">
        <w:rPr>
          <w:rFonts w:ascii="Times New Roman" w:eastAsia="Times New Roman" w:hAnsi="Times New Roman" w:cs="Times New Roman"/>
          <w:color w:val="22272F"/>
          <w:sz w:val="23"/>
          <w:szCs w:val="23"/>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2" w:anchor="/document/77311617/entry/20414"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15) </w:t>
      </w:r>
      <w:hyperlink r:id="rId63" w:anchor="/document/70353464/entry/500" w:history="1">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xml:space="preserve"> в сфере закупок товаров, работ, услуг для обеспечения государственных и муниципальных нужд, </w:t>
      </w:r>
      <w:proofErr w:type="gramStart"/>
      <w:r w:rsidRPr="00952EAA">
        <w:rPr>
          <w:rFonts w:ascii="Times New Roman" w:eastAsia="Times New Roman" w:hAnsi="Times New Roman" w:cs="Times New Roman"/>
          <w:color w:val="22272F"/>
          <w:sz w:val="23"/>
          <w:szCs w:val="23"/>
          <w:lang w:eastAsia="ru-RU"/>
        </w:rPr>
        <w:t>контроля за</w:t>
      </w:r>
      <w:proofErr w:type="gramEnd"/>
      <w:r w:rsidRPr="00952EAA">
        <w:rPr>
          <w:rFonts w:ascii="Times New Roman" w:eastAsia="Times New Roman" w:hAnsi="Times New Roman" w:cs="Times New Roman"/>
          <w:color w:val="22272F"/>
          <w:sz w:val="23"/>
          <w:szCs w:val="23"/>
          <w:lang w:eastAsia="ru-RU"/>
        </w:rPr>
        <w:t xml:space="preserve"> соблюдением законодательства при организации и проведении закупок отдельными видами юридических лиц;</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16) </w:t>
      </w:r>
      <w:hyperlink r:id="rId64" w:anchor="/document/70291366/entry/5100" w:history="1">
        <w:proofErr w:type="gramStart"/>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законодательства о государственном оборонном заказе;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17) </w:t>
      </w:r>
      <w:hyperlink r:id="rId65" w:anchor="/document/12160212/entry/0" w:history="1">
        <w:proofErr w:type="gramStart"/>
        <w:r w:rsidRPr="00952EAA">
          <w:rPr>
            <w:rFonts w:ascii="Times New Roman" w:eastAsia="Times New Roman" w:hAnsi="Times New Roman" w:cs="Times New Roman"/>
            <w:color w:val="3272C0"/>
            <w:sz w:val="23"/>
            <w:szCs w:val="23"/>
            <w:lang w:eastAsia="ru-RU"/>
          </w:rPr>
          <w:t>контроля</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18 изменен с 11 июня 2021 г. - </w:t>
      </w:r>
      <w:hyperlink r:id="rId66" w:anchor="/document/400889843/entry/129226"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77311617/entry/20418"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18) </w:t>
      </w:r>
      <w:hyperlink r:id="rId68" w:anchor="/document/12150845/entry/1200" w:history="1">
        <w:r w:rsidRPr="00952EAA">
          <w:rPr>
            <w:rFonts w:ascii="Times New Roman" w:eastAsia="Times New Roman" w:hAnsi="Times New Roman" w:cs="Times New Roman"/>
            <w:color w:val="3272C0"/>
            <w:sz w:val="23"/>
            <w:szCs w:val="23"/>
            <w:lang w:eastAsia="ru-RU"/>
          </w:rPr>
          <w:t>лесной охраны</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w:t>
      </w:r>
      <w:hyperlink r:id="rId69" w:anchor="/document/10900200/entry/20014" w:history="1">
        <w:r w:rsidRPr="00952EAA">
          <w:rPr>
            <w:rFonts w:ascii="Times New Roman" w:eastAsia="Times New Roman" w:hAnsi="Times New Roman" w:cs="Times New Roman"/>
            <w:color w:val="3272C0"/>
            <w:sz w:val="23"/>
            <w:szCs w:val="23"/>
            <w:lang w:eastAsia="ru-RU"/>
          </w:rPr>
          <w:t>налоговый контроль</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w:t>
      </w:r>
      <w:hyperlink r:id="rId70" w:anchor="/document/12133556/entry/400" w:history="1">
        <w:r w:rsidRPr="00952EAA">
          <w:rPr>
            <w:rFonts w:ascii="Times New Roman" w:eastAsia="Times New Roman" w:hAnsi="Times New Roman" w:cs="Times New Roman"/>
            <w:color w:val="3272C0"/>
            <w:sz w:val="23"/>
            <w:szCs w:val="23"/>
            <w:lang w:eastAsia="ru-RU"/>
          </w:rPr>
          <w:t>валютный контроль</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w:t>
      </w:r>
      <w:hyperlink r:id="rId71" w:anchor="/document/72005502/entry/6000" w:history="1">
        <w:r w:rsidRPr="00952EAA">
          <w:rPr>
            <w:rFonts w:ascii="Times New Roman" w:eastAsia="Times New Roman" w:hAnsi="Times New Roman" w:cs="Times New Roman"/>
            <w:color w:val="3272C0"/>
            <w:sz w:val="23"/>
            <w:szCs w:val="23"/>
            <w:lang w:eastAsia="ru-RU"/>
          </w:rPr>
          <w:t>таможенный контроль</w:t>
        </w:r>
      </w:hyperlink>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w:t>
      </w:r>
      <w:hyperlink r:id="rId72" w:anchor="/multilink/74449814/paragraph/57/number/0" w:history="1">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w:t>
      </w:r>
      <w:hyperlink r:id="rId73" w:anchor="/document/12145408/entry/524" w:history="1">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требований к антитеррористической защищенности объектов (территорий);</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6 изменен с 11 июня 2021 г. - </w:t>
      </w:r>
      <w:hyperlink r:id="rId74" w:anchor="/document/400889843/entry/12923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5" w:anchor="/document/77311617/entry/20506"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6) </w:t>
      </w:r>
      <w:hyperlink r:id="rId76" w:anchor="/document/10128024/entry/28"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952EAA">
        <w:rPr>
          <w:rFonts w:ascii="Times New Roman" w:eastAsia="Times New Roman" w:hAnsi="Times New Roman" w:cs="Times New Roman"/>
          <w:color w:val="22272F"/>
          <w:sz w:val="23"/>
          <w:szCs w:val="23"/>
          <w:lang w:eastAsia="ru-RU"/>
        </w:rPr>
        <w:t>, утилизации патронов к гражданскому и служебному оружию и составных частей патронов;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w:t>
      </w:r>
      <w:hyperlink r:id="rId77" w:anchor="/document/10102892/entry/700"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за соблюдением законодательства Российской Федерации в области частной детективной деятельности;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8) </w:t>
      </w:r>
      <w:hyperlink r:id="rId78" w:anchor="/document/10102892/entry/700"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за соблюдением законодательства Российской Федерации в области частной охранной деятельности;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w:t>
      </w:r>
      <w:hyperlink r:id="rId79" w:anchor="/document/1351707/entry/22"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за деятельностью подразделений охраны юридических лиц с особыми уставными задачами и подразделений ведомственной охраны;</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10) </w:t>
      </w:r>
      <w:hyperlink r:id="rId80" w:anchor="/document/12188188/entry/604"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за обеспечением безопасности объектов топливно-энергетического комплекса;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11) </w:t>
      </w:r>
      <w:hyperlink r:id="rId81" w:anchor="/document/184755/entry/500" w:history="1">
        <w:r w:rsidRPr="00952EAA">
          <w:rPr>
            <w:rFonts w:ascii="Times New Roman" w:eastAsia="Times New Roman" w:hAnsi="Times New Roman" w:cs="Times New Roman"/>
            <w:color w:val="3272C0"/>
            <w:sz w:val="23"/>
            <w:szCs w:val="23"/>
            <w:lang w:eastAsia="ru-RU"/>
          </w:rPr>
          <w:t>федеральный государственный контроль (надзор)</w:t>
        </w:r>
      </w:hyperlink>
      <w:r w:rsidRPr="00952EAA">
        <w:rPr>
          <w:rFonts w:ascii="Times New Roman" w:eastAsia="Times New Roman" w:hAnsi="Times New Roman" w:cs="Times New Roman"/>
          <w:color w:val="22272F"/>
          <w:sz w:val="23"/>
          <w:szCs w:val="23"/>
          <w:lang w:eastAsia="ru-RU"/>
        </w:rPr>
        <w:t> в сфере миграции;</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5 дополнена пунктом 11.1 с 5 декабря 2022 г. - </w:t>
      </w:r>
      <w:hyperlink r:id="rId82" w:anchor="/document/405873983/entry/38"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5 декабря 2022 г. N 498-ФЗ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11.1) </w:t>
      </w:r>
      <w:hyperlink r:id="rId83" w:anchor="/document/404991865/entry/10" w:history="1">
        <w:r w:rsidRPr="00952EAA">
          <w:rPr>
            <w:rFonts w:ascii="Times New Roman" w:eastAsia="Times New Roman" w:hAnsi="Times New Roman" w:cs="Times New Roman"/>
            <w:color w:val="3272C0"/>
            <w:sz w:val="23"/>
            <w:szCs w:val="23"/>
            <w:lang w:eastAsia="ru-RU"/>
          </w:rPr>
          <w:t xml:space="preserve">государственный </w:t>
        </w:r>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деятельностью иностранных агентов;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12) </w:t>
      </w:r>
      <w:hyperlink r:id="rId84" w:anchor="/document/10105879/entry/32" w:history="1">
        <w:r w:rsidRPr="00952EAA">
          <w:rPr>
            <w:rFonts w:ascii="Times New Roman" w:eastAsia="Times New Roman" w:hAnsi="Times New Roman" w:cs="Times New Roman"/>
            <w:color w:val="3272C0"/>
            <w:sz w:val="23"/>
            <w:szCs w:val="23"/>
            <w:lang w:eastAsia="ru-RU"/>
          </w:rPr>
          <w:t>федеральный государственный надзор</w:t>
        </w:r>
      </w:hyperlink>
      <w:r w:rsidRPr="00952EAA">
        <w:rPr>
          <w:rFonts w:ascii="Times New Roman" w:eastAsia="Times New Roman" w:hAnsi="Times New Roman" w:cs="Times New Roman"/>
          <w:color w:val="22272F"/>
          <w:sz w:val="23"/>
          <w:szCs w:val="23"/>
          <w:lang w:eastAsia="ru-RU"/>
        </w:rPr>
        <w:t> за деятельностью некоммерческих организаций;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13) </w:t>
      </w:r>
      <w:hyperlink r:id="rId85" w:anchor="/document/171640/entry/400" w:history="1">
        <w:r w:rsidRPr="00952EAA">
          <w:rPr>
            <w:rFonts w:ascii="Times New Roman" w:eastAsia="Times New Roman" w:hAnsi="Times New Roman" w:cs="Times New Roman"/>
            <w:color w:val="3272C0"/>
            <w:sz w:val="23"/>
            <w:szCs w:val="23"/>
            <w:lang w:eastAsia="ru-RU"/>
          </w:rPr>
          <w:t xml:space="preserve">надзор и </w:t>
        </w:r>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исполнением законодательства Российской Федерации о свободе совести, свободе вероисповедания и о религиозных объединениях;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14) </w:t>
      </w:r>
      <w:hyperlink r:id="rId86" w:anchor="/multilink/74449814/paragraph/67/number/0" w:history="1">
        <w:r w:rsidRPr="00952EAA">
          <w:rPr>
            <w:rFonts w:ascii="Times New Roman" w:eastAsia="Times New Roman" w:hAnsi="Times New Roman" w:cs="Times New Roman"/>
            <w:color w:val="3272C0"/>
            <w:sz w:val="23"/>
            <w:szCs w:val="23"/>
            <w:lang w:eastAsia="ru-RU"/>
          </w:rPr>
          <w:t>федеральный государственный надзор</w:t>
        </w:r>
      </w:hyperlink>
      <w:r w:rsidRPr="00952EAA">
        <w:rPr>
          <w:rFonts w:ascii="Times New Roman" w:eastAsia="Times New Roman" w:hAnsi="Times New Roman" w:cs="Times New Roman"/>
          <w:color w:val="22272F"/>
          <w:sz w:val="23"/>
          <w:szCs w:val="23"/>
          <w:lang w:eastAsia="ru-RU"/>
        </w:rPr>
        <w:t> за деятельностью саморегулируемых организаций;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15) </w:t>
      </w:r>
      <w:hyperlink r:id="rId87" w:anchor="/document/12148517/entry/251" w:history="1">
        <w:r w:rsidRPr="00952EAA">
          <w:rPr>
            <w:rFonts w:ascii="Times New Roman" w:eastAsia="Times New Roman" w:hAnsi="Times New Roman" w:cs="Times New Roman"/>
            <w:color w:val="3272C0"/>
            <w:sz w:val="23"/>
            <w:szCs w:val="23"/>
            <w:lang w:eastAsia="ru-RU"/>
          </w:rPr>
          <w:t xml:space="preserve">государственный </w:t>
        </w:r>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антимонопольного законодательства;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16) </w:t>
      </w:r>
      <w:hyperlink r:id="rId88" w:anchor="/document/12112505/entry/420" w:history="1">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17 изменен с 11 июня 2021 г. - </w:t>
      </w:r>
      <w:hyperlink r:id="rId89" w:anchor="/document/400889843/entry/129232"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0" w:anchor="/document/77311617/entry/20517"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17) </w:t>
      </w:r>
      <w:hyperlink r:id="rId91" w:anchor="/document/10105506/entry/241" w:history="1">
        <w:r w:rsidRPr="00952EAA">
          <w:rPr>
            <w:rFonts w:ascii="Times New Roman" w:eastAsia="Times New Roman" w:hAnsi="Times New Roman" w:cs="Times New Roman"/>
            <w:color w:val="3272C0"/>
            <w:sz w:val="23"/>
            <w:szCs w:val="23"/>
            <w:lang w:eastAsia="ru-RU"/>
          </w:rPr>
          <w:t>федеральный государственный надзор</w:t>
        </w:r>
      </w:hyperlink>
      <w:r w:rsidRPr="00952EAA">
        <w:rPr>
          <w:rFonts w:ascii="Times New Roman" w:eastAsia="Times New Roman" w:hAnsi="Times New Roman" w:cs="Times New Roman"/>
          <w:color w:val="22272F"/>
          <w:sz w:val="23"/>
          <w:szCs w:val="23"/>
          <w:lang w:eastAsia="ru-RU"/>
        </w:rP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952EAA">
        <w:rPr>
          <w:rFonts w:ascii="Times New Roman" w:eastAsia="Times New Roman" w:hAnsi="Times New Roman" w:cs="Times New Roman"/>
          <w:color w:val="22272F"/>
          <w:sz w:val="23"/>
          <w:szCs w:val="23"/>
          <w:lang w:eastAsia="ru-RU"/>
        </w:rPr>
        <w:t>контроль за</w:t>
      </w:r>
      <w:proofErr w:type="gramEnd"/>
      <w:r w:rsidRPr="00952EAA">
        <w:rPr>
          <w:rFonts w:ascii="Times New Roman" w:eastAsia="Times New Roman" w:hAnsi="Times New Roman" w:cs="Times New Roman"/>
          <w:color w:val="22272F"/>
          <w:sz w:val="23"/>
          <w:szCs w:val="23"/>
          <w:lang w:eastAsia="ru-RU"/>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18) </w:t>
      </w:r>
      <w:hyperlink r:id="rId92" w:anchor="/document/10105506/entry/23" w:history="1">
        <w:r w:rsidRPr="00952EAA">
          <w:rPr>
            <w:rFonts w:ascii="Times New Roman" w:eastAsia="Times New Roman" w:hAnsi="Times New Roman" w:cs="Times New Roman"/>
            <w:color w:val="3272C0"/>
            <w:sz w:val="23"/>
            <w:szCs w:val="23"/>
            <w:lang w:eastAsia="ru-RU"/>
          </w:rPr>
          <w:t>лицензионный контроль</w:t>
        </w:r>
      </w:hyperlink>
      <w:r w:rsidRPr="00952EAA">
        <w:rPr>
          <w:rFonts w:ascii="Times New Roman" w:eastAsia="Times New Roman" w:hAnsi="Times New Roman" w:cs="Times New Roman"/>
          <w:color w:val="22272F"/>
          <w:sz w:val="23"/>
          <w:szCs w:val="23"/>
          <w:lang w:eastAsia="ru-RU"/>
        </w:rPr>
        <w:t> деятельности организаций по использованию ядерных материалов и радиоактивных веще</w:t>
      </w:r>
      <w:proofErr w:type="gramStart"/>
      <w:r w:rsidRPr="00952EAA">
        <w:rPr>
          <w:rFonts w:ascii="Times New Roman" w:eastAsia="Times New Roman" w:hAnsi="Times New Roman" w:cs="Times New Roman"/>
          <w:color w:val="22272F"/>
          <w:sz w:val="23"/>
          <w:szCs w:val="23"/>
          <w:lang w:eastAsia="ru-RU"/>
        </w:rPr>
        <w:t>ств пр</w:t>
      </w:r>
      <w:proofErr w:type="gramEnd"/>
      <w:r w:rsidRPr="00952EAA">
        <w:rPr>
          <w:rFonts w:ascii="Times New Roman" w:eastAsia="Times New Roman" w:hAnsi="Times New Roman" w:cs="Times New Roman"/>
          <w:color w:val="22272F"/>
          <w:sz w:val="23"/>
          <w:szCs w:val="23"/>
          <w:lang w:eastAsia="ru-RU"/>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19) </w:t>
      </w:r>
      <w:hyperlink r:id="rId93" w:anchor="/document/12111066/entry/2622" w:history="1">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20) </w:t>
      </w:r>
      <w:hyperlink r:id="rId94" w:anchor="/document/10164247/entry/700" w:history="1">
        <w:r w:rsidRPr="00952EAA">
          <w:rPr>
            <w:rFonts w:ascii="Times New Roman" w:eastAsia="Times New Roman" w:hAnsi="Times New Roman" w:cs="Times New Roman"/>
            <w:color w:val="3272C0"/>
            <w:sz w:val="23"/>
            <w:szCs w:val="23"/>
            <w:lang w:eastAsia="ru-RU"/>
          </w:rPr>
          <w:t xml:space="preserve">государственный </w:t>
        </w:r>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21) </w:t>
      </w:r>
      <w:hyperlink r:id="rId95" w:anchor="/document/12181695/entry/500" w:history="1">
        <w:r w:rsidRPr="00952EAA">
          <w:rPr>
            <w:rFonts w:ascii="Times New Roman" w:eastAsia="Times New Roman" w:hAnsi="Times New Roman" w:cs="Times New Roman"/>
            <w:color w:val="3272C0"/>
            <w:sz w:val="23"/>
            <w:szCs w:val="23"/>
            <w:lang w:eastAsia="ru-RU"/>
          </w:rPr>
          <w:t xml:space="preserve">государственный </w:t>
        </w:r>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22) </w:t>
      </w:r>
      <w:hyperlink r:id="rId96" w:anchor="/document/12148567/entry/500" w:history="1">
        <w:r w:rsidRPr="00952EAA">
          <w:rPr>
            <w:rFonts w:ascii="Times New Roman" w:eastAsia="Times New Roman" w:hAnsi="Times New Roman" w:cs="Times New Roman"/>
            <w:color w:val="3272C0"/>
            <w:sz w:val="23"/>
            <w:szCs w:val="23"/>
            <w:lang w:eastAsia="ru-RU"/>
          </w:rPr>
          <w:t>государственный контроль и надзор</w:t>
        </w:r>
      </w:hyperlink>
      <w:r w:rsidRPr="00952EAA">
        <w:rPr>
          <w:rFonts w:ascii="Times New Roman" w:eastAsia="Times New Roman" w:hAnsi="Times New Roman" w:cs="Times New Roman"/>
          <w:color w:val="22272F"/>
          <w:sz w:val="23"/>
          <w:szCs w:val="23"/>
          <w:lang w:eastAsia="ru-RU"/>
        </w:rPr>
        <w:t> за обработкой персональных данных, осуществляемые без взаимодействия с контролируемым лицом;</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23) </w:t>
      </w:r>
      <w:hyperlink r:id="rId97" w:anchor="/document/186117/entry/27" w:history="1">
        <w:r w:rsidRPr="00952EAA">
          <w:rPr>
            <w:rFonts w:ascii="Times New Roman" w:eastAsia="Times New Roman" w:hAnsi="Times New Roman" w:cs="Times New Roman"/>
            <w:color w:val="3272C0"/>
            <w:sz w:val="23"/>
            <w:szCs w:val="23"/>
            <w:lang w:eastAsia="ru-RU"/>
          </w:rPr>
          <w:t>государственный контроль</w:t>
        </w:r>
      </w:hyperlink>
      <w:r w:rsidRPr="00952EAA">
        <w:rPr>
          <w:rFonts w:ascii="Times New Roman" w:eastAsia="Times New Roman" w:hAnsi="Times New Roman" w:cs="Times New Roman"/>
          <w:color w:val="22272F"/>
          <w:sz w:val="23"/>
          <w:szCs w:val="23"/>
          <w:lang w:eastAsia="ru-RU"/>
        </w:rPr>
        <w:t> в области связи, осуществляемый без взаимодействия с контролируемым лицом;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24) </w:t>
      </w:r>
      <w:hyperlink r:id="rId98" w:anchor="/document/186117/entry/25" w:history="1">
        <w:proofErr w:type="gramStart"/>
        <w:r w:rsidRPr="00952EAA">
          <w:rPr>
            <w:rFonts w:ascii="Times New Roman" w:eastAsia="Times New Roman" w:hAnsi="Times New Roman" w:cs="Times New Roman"/>
            <w:color w:val="3272C0"/>
            <w:sz w:val="23"/>
            <w:szCs w:val="23"/>
            <w:lang w:eastAsia="ru-RU"/>
          </w:rPr>
          <w:t>контроль</w:t>
        </w:r>
      </w:hyperlink>
      <w:r w:rsidRPr="00952EAA">
        <w:rPr>
          <w:rFonts w:ascii="Times New Roman" w:eastAsia="Times New Roman" w:hAnsi="Times New Roman" w:cs="Times New Roman"/>
          <w:color w:val="22272F"/>
          <w:sz w:val="23"/>
          <w:szCs w:val="23"/>
          <w:lang w:eastAsia="ru-RU"/>
        </w:rPr>
        <w:t> за</w:t>
      </w:r>
      <w:proofErr w:type="gramEnd"/>
      <w:r w:rsidRPr="00952EAA">
        <w:rPr>
          <w:rFonts w:ascii="Times New Roman" w:eastAsia="Times New Roman" w:hAnsi="Times New Roman" w:cs="Times New Roman"/>
          <w:color w:val="22272F"/>
          <w:sz w:val="23"/>
          <w:szCs w:val="23"/>
          <w:lang w:eastAsia="ru-RU"/>
        </w:rPr>
        <w:t xml:space="preserve"> излучениями радиоэлектронных средств и (или) высокочастотных устройств (</w:t>
      </w:r>
      <w:proofErr w:type="spellStart"/>
      <w:r w:rsidRPr="00952EAA">
        <w:rPr>
          <w:rFonts w:ascii="Times New Roman" w:eastAsia="Times New Roman" w:hAnsi="Times New Roman" w:cs="Times New Roman"/>
          <w:color w:val="22272F"/>
          <w:sz w:val="23"/>
          <w:szCs w:val="23"/>
          <w:lang w:eastAsia="ru-RU"/>
        </w:rPr>
        <w:t>радиоконтроль</w:t>
      </w:r>
      <w:proofErr w:type="spellEnd"/>
      <w:r w:rsidRPr="00952EAA">
        <w:rPr>
          <w:rFonts w:ascii="Times New Roman" w:eastAsia="Times New Roman" w:hAnsi="Times New Roman" w:cs="Times New Roman"/>
          <w:color w:val="22272F"/>
          <w:sz w:val="23"/>
          <w:szCs w:val="23"/>
          <w:lang w:eastAsia="ru-RU"/>
        </w:rPr>
        <w:t>).</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6 изменена с 6 декабря 2021 г. - </w:t>
      </w:r>
      <w:hyperlink r:id="rId99" w:anchor="/document/403166697/entry/6"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6 декабря 2021 г. N 408-ФЗ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0" w:anchor="/document/77319305/entry/206"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6. </w:t>
      </w:r>
      <w:proofErr w:type="gramStart"/>
      <w:r w:rsidRPr="00952EAA">
        <w:rPr>
          <w:rFonts w:ascii="Times New Roman" w:eastAsia="Times New Roman" w:hAnsi="Times New Roman" w:cs="Times New Roman"/>
          <w:color w:val="22272F"/>
          <w:sz w:val="23"/>
          <w:szCs w:val="23"/>
          <w:lang w:eastAsia="ru-RU"/>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952EAA">
        <w:rPr>
          <w:rFonts w:ascii="Times New Roman" w:eastAsia="Times New Roman" w:hAnsi="Times New Roman" w:cs="Times New Roman"/>
          <w:color w:val="22272F"/>
          <w:sz w:val="23"/>
          <w:szCs w:val="23"/>
          <w:lang w:eastAsia="ru-RU"/>
        </w:rPr>
        <w:t xml:space="preserve"> </w:t>
      </w:r>
      <w:proofErr w:type="gramStart"/>
      <w:r w:rsidRPr="00952EAA">
        <w:rPr>
          <w:rFonts w:ascii="Times New Roman" w:eastAsia="Times New Roman" w:hAnsi="Times New Roman" w:cs="Times New Roman"/>
          <w:color w:val="22272F"/>
          <w:sz w:val="23"/>
          <w:szCs w:val="23"/>
          <w:lang w:eastAsia="ru-RU"/>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952EAA">
        <w:rPr>
          <w:rFonts w:ascii="Times New Roman" w:eastAsia="Times New Roman" w:hAnsi="Times New Roman" w:cs="Times New Roman"/>
          <w:color w:val="22272F"/>
          <w:sz w:val="23"/>
          <w:szCs w:val="23"/>
          <w:lang w:eastAsia="ru-RU"/>
        </w:rPr>
        <w:t xml:space="preserve"> </w:t>
      </w:r>
      <w:proofErr w:type="gramStart"/>
      <w:r w:rsidRPr="00952EAA">
        <w:rPr>
          <w:rFonts w:ascii="Times New Roman" w:eastAsia="Times New Roman" w:hAnsi="Times New Roman" w:cs="Times New Roman"/>
          <w:color w:val="22272F"/>
          <w:sz w:val="23"/>
          <w:szCs w:val="23"/>
          <w:lang w:eastAsia="ru-RU"/>
        </w:rPr>
        <w:t>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01" w:anchor="/multilink/74449814/paragraph/19543/number/0" w:history="1">
        <w:r w:rsidRPr="00952EAA">
          <w:rPr>
            <w:rFonts w:ascii="Times New Roman" w:eastAsia="Times New Roman" w:hAnsi="Times New Roman" w:cs="Times New Roman"/>
            <w:color w:val="3272C0"/>
            <w:sz w:val="23"/>
            <w:szCs w:val="23"/>
            <w:lang w:eastAsia="ru-RU"/>
          </w:rPr>
          <w:t>положениями</w:t>
        </w:r>
      </w:hyperlink>
      <w:r w:rsidRPr="00952EAA">
        <w:rPr>
          <w:rFonts w:ascii="Times New Roman" w:eastAsia="Times New Roman" w:hAnsi="Times New Roman" w:cs="Times New Roman"/>
          <w:color w:val="22272F"/>
          <w:sz w:val="23"/>
          <w:szCs w:val="23"/>
          <w:lang w:eastAsia="ru-RU"/>
        </w:rPr>
        <w:t> о видах федерального государственного контроля (надзора) и (или) </w:t>
      </w:r>
      <w:hyperlink r:id="rId102" w:anchor="/multilink/74449814/paragraph/19543/number/1" w:history="1">
        <w:r w:rsidRPr="00952EAA">
          <w:rPr>
            <w:rFonts w:ascii="Times New Roman" w:eastAsia="Times New Roman" w:hAnsi="Times New Roman" w:cs="Times New Roman"/>
            <w:color w:val="3272C0"/>
            <w:sz w:val="23"/>
            <w:szCs w:val="23"/>
            <w:lang w:eastAsia="ru-RU"/>
          </w:rPr>
          <w:t>нормативными правовыми актами</w:t>
        </w:r>
      </w:hyperlink>
      <w:r w:rsidRPr="00952EAA">
        <w:rPr>
          <w:rFonts w:ascii="Times New Roman" w:eastAsia="Times New Roman" w:hAnsi="Times New Roman" w:cs="Times New Roman"/>
          <w:color w:val="22272F"/>
          <w:sz w:val="23"/>
          <w:szCs w:val="23"/>
          <w:lang w:eastAsia="ru-RU"/>
        </w:rPr>
        <w:t> федеральных органов исполнительной власти.</w:t>
      </w:r>
      <w:proofErr w:type="gramEnd"/>
      <w:r w:rsidRPr="00952EAA">
        <w:rPr>
          <w:rFonts w:ascii="Times New Roman" w:eastAsia="Times New Roman" w:hAnsi="Times New Roman" w:cs="Times New Roman"/>
          <w:color w:val="22272F"/>
          <w:sz w:val="23"/>
          <w:szCs w:val="23"/>
          <w:lang w:eastAsia="ru-RU"/>
        </w:rPr>
        <w:t xml:space="preserve">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952EAA">
        <w:rPr>
          <w:rFonts w:ascii="Times New Roman" w:eastAsia="Times New Roman" w:hAnsi="Times New Roman" w:cs="Times New Roman"/>
          <w:color w:val="22272F"/>
          <w:sz w:val="23"/>
          <w:szCs w:val="23"/>
          <w:lang w:eastAsia="ru-RU"/>
        </w:rPr>
        <w:t>Росатом</w:t>
      </w:r>
      <w:proofErr w:type="spellEnd"/>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3. Нормативно-правовое регулирование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03" w:anchor="/document/77169897/entry/3"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3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 </w:t>
      </w:r>
      <w:proofErr w:type="gramStart"/>
      <w:r w:rsidRPr="00952EAA">
        <w:rPr>
          <w:rFonts w:ascii="Times New Roman" w:eastAsia="Times New Roman" w:hAnsi="Times New Roman" w:cs="Times New Roman"/>
          <w:color w:val="22272F"/>
          <w:sz w:val="23"/>
          <w:szCs w:val="23"/>
          <w:lang w:eastAsia="ru-RU"/>
        </w:rPr>
        <w:t xml:space="preserve">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w:t>
      </w:r>
      <w:r w:rsidRPr="00952EAA">
        <w:rPr>
          <w:rFonts w:ascii="Times New Roman" w:eastAsia="Times New Roman" w:hAnsi="Times New Roman" w:cs="Times New Roman"/>
          <w:color w:val="22272F"/>
          <w:sz w:val="23"/>
          <w:szCs w:val="23"/>
          <w:lang w:eastAsia="ru-RU"/>
        </w:rPr>
        <w:lastRenderedPageBreak/>
        <w:t>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952EAA">
        <w:rPr>
          <w:rFonts w:ascii="Times New Roman" w:eastAsia="Times New Roman" w:hAnsi="Times New Roman" w:cs="Times New Roman"/>
          <w:color w:val="22272F"/>
          <w:sz w:val="23"/>
          <w:szCs w:val="23"/>
          <w:lang w:eastAsia="ru-RU"/>
        </w:rPr>
        <w:t>.</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Порядок организации и осуществления государственного контроля (надзора), муниципального контроля устанавливается: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для вида федерального государственного контроля (надзора) - </w:t>
      </w:r>
      <w:hyperlink r:id="rId104" w:anchor="/multilink/74449814/paragraph/81/number/0" w:history="1">
        <w:r w:rsidRPr="00952EAA">
          <w:rPr>
            <w:rFonts w:ascii="Times New Roman" w:eastAsia="Times New Roman" w:hAnsi="Times New Roman" w:cs="Times New Roman"/>
            <w:color w:val="3272C0"/>
            <w:sz w:val="23"/>
            <w:szCs w:val="23"/>
            <w:lang w:eastAsia="ru-RU"/>
          </w:rPr>
          <w:t>положением</w:t>
        </w:r>
      </w:hyperlink>
      <w:r w:rsidRPr="00952EAA">
        <w:rPr>
          <w:rFonts w:ascii="Times New Roman" w:eastAsia="Times New Roman" w:hAnsi="Times New Roman" w:cs="Times New Roman"/>
          <w:color w:val="22272F"/>
          <w:sz w:val="23"/>
          <w:szCs w:val="23"/>
          <w:lang w:eastAsia="ru-RU"/>
        </w:rPr>
        <w:t>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05" w:anchor="/multilink/74449814/paragraph/82/number/0" w:history="1">
        <w:r w:rsidRPr="00952EAA">
          <w:rPr>
            <w:rFonts w:ascii="Times New Roman" w:eastAsia="Times New Roman" w:hAnsi="Times New Roman" w:cs="Times New Roman"/>
            <w:color w:val="3272C0"/>
            <w:sz w:val="23"/>
            <w:szCs w:val="23"/>
            <w:lang w:eastAsia="ru-RU"/>
          </w:rPr>
          <w:t>положением</w:t>
        </w:r>
      </w:hyperlink>
      <w:r w:rsidRPr="00952EAA">
        <w:rPr>
          <w:rFonts w:ascii="Times New Roman" w:eastAsia="Times New Roman" w:hAnsi="Times New Roman" w:cs="Times New Roman"/>
          <w:color w:val="22272F"/>
          <w:sz w:val="23"/>
          <w:szCs w:val="23"/>
          <w:lang w:eastAsia="ru-RU"/>
        </w:rPr>
        <w:t>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для вида регионального государственного контроля (надзора) - </w:t>
      </w:r>
      <w:hyperlink r:id="rId106" w:anchor="/multilink/74449814/paragraph/83/number/0" w:history="1">
        <w:r w:rsidRPr="00952EAA">
          <w:rPr>
            <w:rFonts w:ascii="Times New Roman" w:eastAsia="Times New Roman" w:hAnsi="Times New Roman" w:cs="Times New Roman"/>
            <w:color w:val="3272C0"/>
            <w:sz w:val="23"/>
            <w:szCs w:val="23"/>
            <w:lang w:eastAsia="ru-RU"/>
          </w:rPr>
          <w:t>положением</w:t>
        </w:r>
      </w:hyperlink>
      <w:r w:rsidRPr="00952EAA">
        <w:rPr>
          <w:rFonts w:ascii="Times New Roman" w:eastAsia="Times New Roman" w:hAnsi="Times New Roman" w:cs="Times New Roman"/>
          <w:color w:val="22272F"/>
          <w:sz w:val="23"/>
          <w:szCs w:val="23"/>
          <w:lang w:eastAsia="ru-RU"/>
        </w:rPr>
        <w:t>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Положения о видах регионального государственного контроля (надзора) </w:t>
      </w:r>
      <w:hyperlink r:id="rId107" w:anchor="/document/74449814/entry/9804" w:history="1">
        <w:r w:rsidRPr="00952EAA">
          <w:rPr>
            <w:rFonts w:ascii="Times New Roman" w:eastAsia="Times New Roman" w:hAnsi="Times New Roman" w:cs="Times New Roman"/>
            <w:color w:val="3272C0"/>
            <w:sz w:val="20"/>
            <w:szCs w:val="20"/>
            <w:lang w:eastAsia="ru-RU"/>
          </w:rPr>
          <w:t>подлежат</w:t>
        </w:r>
      </w:hyperlink>
      <w:r w:rsidRPr="00952EAA">
        <w:rPr>
          <w:rFonts w:ascii="Times New Roman" w:eastAsia="Times New Roman" w:hAnsi="Times New Roman" w:cs="Times New Roman"/>
          <w:color w:val="464C55"/>
          <w:sz w:val="20"/>
          <w:szCs w:val="20"/>
          <w:lang w:eastAsia="ru-RU"/>
        </w:rPr>
        <w:t> утверждению до 1 января 2022 г.</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Положения о видах муниципального контроля </w:t>
      </w:r>
      <w:hyperlink r:id="rId108" w:anchor="/document/74449814/entry/9804" w:history="1">
        <w:r w:rsidRPr="00952EAA">
          <w:rPr>
            <w:rFonts w:ascii="Times New Roman" w:eastAsia="Times New Roman" w:hAnsi="Times New Roman" w:cs="Times New Roman"/>
            <w:color w:val="3272C0"/>
            <w:sz w:val="20"/>
            <w:szCs w:val="20"/>
            <w:lang w:eastAsia="ru-RU"/>
          </w:rPr>
          <w:t>подлежат</w:t>
        </w:r>
      </w:hyperlink>
      <w:r w:rsidRPr="00952EAA">
        <w:rPr>
          <w:rFonts w:ascii="Times New Roman" w:eastAsia="Times New Roman" w:hAnsi="Times New Roman" w:cs="Times New Roman"/>
          <w:color w:val="464C55"/>
          <w:sz w:val="20"/>
          <w:szCs w:val="20"/>
          <w:lang w:eastAsia="ru-RU"/>
        </w:rPr>
        <w:t> утверждению до 1 января 2022 г.</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9" w:anchor="/document/403022776/entry/1000" w:history="1">
        <w:r w:rsidRPr="00952EAA">
          <w:rPr>
            <w:rFonts w:ascii="Times New Roman" w:eastAsia="Times New Roman" w:hAnsi="Times New Roman" w:cs="Times New Roman"/>
            <w:color w:val="3272C0"/>
            <w:sz w:val="23"/>
            <w:szCs w:val="23"/>
            <w:lang w:eastAsia="ru-RU"/>
          </w:rPr>
          <w:t>требования</w:t>
        </w:r>
      </w:hyperlink>
      <w:r w:rsidRPr="00952EAA">
        <w:rPr>
          <w:rFonts w:ascii="Times New Roman" w:eastAsia="Times New Roman" w:hAnsi="Times New Roman" w:cs="Times New Roman"/>
          <w:color w:val="22272F"/>
          <w:sz w:val="23"/>
          <w:szCs w:val="23"/>
          <w:lang w:eastAsia="ru-RU"/>
        </w:rPr>
        <w:t> могут быть установлены Правительством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w:t>
      </w:r>
      <w:hyperlink r:id="rId110" w:anchor="/multilink/74449814/paragraph/87/number/0" w:history="1">
        <w:r w:rsidRPr="00952EAA">
          <w:rPr>
            <w:rFonts w:ascii="Times New Roman" w:eastAsia="Times New Roman" w:hAnsi="Times New Roman" w:cs="Times New Roman"/>
            <w:color w:val="3272C0"/>
            <w:sz w:val="23"/>
            <w:szCs w:val="23"/>
            <w:lang w:eastAsia="ru-RU"/>
          </w:rPr>
          <w:t>Положением</w:t>
        </w:r>
      </w:hyperlink>
      <w:r w:rsidRPr="00952EAA">
        <w:rPr>
          <w:rFonts w:ascii="Times New Roman" w:eastAsia="Times New Roman" w:hAnsi="Times New Roman" w:cs="Times New Roman"/>
          <w:color w:val="22272F"/>
          <w:sz w:val="23"/>
          <w:szCs w:val="23"/>
          <w:lang w:eastAsia="ru-RU"/>
        </w:rPr>
        <w:t> о виде контроля определяются: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контрольные (надзорные) органы, уполномоченные на осуществление вида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w:t>
      </w:r>
      <w:hyperlink r:id="rId111" w:anchor="/multilink/74449814/paragraph/89/number/0" w:history="1">
        <w:r w:rsidRPr="00952EAA">
          <w:rPr>
            <w:rFonts w:ascii="Times New Roman" w:eastAsia="Times New Roman" w:hAnsi="Times New Roman" w:cs="Times New Roman"/>
            <w:color w:val="3272C0"/>
            <w:sz w:val="23"/>
            <w:szCs w:val="23"/>
            <w:lang w:eastAsia="ru-RU"/>
          </w:rPr>
          <w:t>критерии</w:t>
        </w:r>
      </w:hyperlink>
      <w:r w:rsidRPr="00952EAA">
        <w:rPr>
          <w:rFonts w:ascii="Times New Roman" w:eastAsia="Times New Roman" w:hAnsi="Times New Roman" w:cs="Times New Roman"/>
          <w:color w:val="22272F"/>
          <w:sz w:val="23"/>
          <w:szCs w:val="23"/>
          <w:lang w:eastAsia="ru-RU"/>
        </w:rPr>
        <w:t> отнесения объектов контроля к категориям риска причинения вреда (ущерба) в рамках осуществления вида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перечень профилактических мероприятий в рамках осуществления вида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особенности оценки соблюдения лицензионных требований контролируемыми лицами, имеющими лицензию;</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6. </w:t>
      </w:r>
      <w:proofErr w:type="gramStart"/>
      <w:r w:rsidRPr="00952EAA">
        <w:rPr>
          <w:rFonts w:ascii="Times New Roman" w:eastAsia="Times New Roman" w:hAnsi="Times New Roman" w:cs="Times New Roman"/>
          <w:color w:val="22272F"/>
          <w:sz w:val="23"/>
          <w:szCs w:val="23"/>
          <w:lang w:eastAsia="ru-RU"/>
        </w:rPr>
        <w:t>Нормативными правовыми актами Государственной корпорации по космической деятельности "</w:t>
      </w:r>
      <w:proofErr w:type="spellStart"/>
      <w:r w:rsidRPr="00952EAA">
        <w:rPr>
          <w:rFonts w:ascii="Times New Roman" w:eastAsia="Times New Roman" w:hAnsi="Times New Roman" w:cs="Times New Roman"/>
          <w:color w:val="22272F"/>
          <w:sz w:val="23"/>
          <w:szCs w:val="23"/>
          <w:lang w:eastAsia="ru-RU"/>
        </w:rPr>
        <w:t>Роскосмос</w:t>
      </w:r>
      <w:proofErr w:type="spellEnd"/>
      <w:r w:rsidRPr="00952EAA">
        <w:rPr>
          <w:rFonts w:ascii="Times New Roman" w:eastAsia="Times New Roman" w:hAnsi="Times New Roman" w:cs="Times New Roman"/>
          <w:color w:val="22272F"/>
          <w:sz w:val="23"/>
          <w:szCs w:val="23"/>
          <w:lang w:eastAsia="ru-RU"/>
        </w:rPr>
        <w:t>", Государственной корпорации по атомной энергии "</w:t>
      </w:r>
      <w:proofErr w:type="spellStart"/>
      <w:r w:rsidRPr="00952EAA">
        <w:rPr>
          <w:rFonts w:ascii="Times New Roman" w:eastAsia="Times New Roman" w:hAnsi="Times New Roman" w:cs="Times New Roman"/>
          <w:color w:val="22272F"/>
          <w:sz w:val="23"/>
          <w:szCs w:val="23"/>
          <w:lang w:eastAsia="ru-RU"/>
        </w:rPr>
        <w:t>Росатом</w:t>
      </w:r>
      <w:proofErr w:type="spellEnd"/>
      <w:r w:rsidRPr="00952EAA">
        <w:rPr>
          <w:rFonts w:ascii="Times New Roman" w:eastAsia="Times New Roman" w:hAnsi="Times New Roman" w:cs="Times New Roman"/>
          <w:color w:val="22272F"/>
          <w:sz w:val="23"/>
          <w:szCs w:val="23"/>
          <w:lang w:eastAsia="ru-RU"/>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112" w:anchor="/document/10164358/entry/17" w:history="1">
        <w:r w:rsidRPr="00952EAA">
          <w:rPr>
            <w:rFonts w:ascii="Times New Roman" w:eastAsia="Times New Roman" w:hAnsi="Times New Roman" w:cs="Times New Roman"/>
            <w:color w:val="3272C0"/>
            <w:sz w:val="23"/>
            <w:szCs w:val="23"/>
            <w:lang w:eastAsia="ru-RU"/>
          </w:rPr>
          <w:t>Федеральным законом</w:t>
        </w:r>
      </w:hyperlink>
      <w:r w:rsidRPr="00952EAA">
        <w:rPr>
          <w:rFonts w:ascii="Times New Roman" w:eastAsia="Times New Roman" w:hAnsi="Times New Roman" w:cs="Times New Roman"/>
          <w:color w:val="22272F"/>
          <w:sz w:val="23"/>
          <w:szCs w:val="23"/>
          <w:lang w:eastAsia="ru-RU"/>
        </w:rPr>
        <w:t> "О прокуратуре Российской Федерации".</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8 изменена с 11 января 2023 г. - </w:t>
      </w:r>
      <w:hyperlink r:id="rId113" w:anchor="/document/404993235/entry/2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14 июля 2022 г. N 271-ФЗ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4" w:anchor="/document/76805354/entry/3080"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w:t>
      </w:r>
      <w:hyperlink r:id="rId115" w:anchor="/multilink/74449814/paragraph/50603/number/0" w:history="1">
        <w:proofErr w:type="gramStart"/>
        <w:r w:rsidRPr="00952EAA">
          <w:rPr>
            <w:rFonts w:ascii="Times New Roman" w:eastAsia="Times New Roman" w:hAnsi="Times New Roman" w:cs="Times New Roman"/>
            <w:color w:val="3272C0"/>
            <w:sz w:val="23"/>
            <w:szCs w:val="23"/>
            <w:lang w:eastAsia="ru-RU"/>
          </w:rPr>
          <w:t>Федеральными законами</w:t>
        </w:r>
      </w:hyperlink>
      <w:r w:rsidRPr="00952EAA">
        <w:rPr>
          <w:rFonts w:ascii="Times New Roman" w:eastAsia="Times New Roman" w:hAnsi="Times New Roman" w:cs="Times New Roman"/>
          <w:color w:val="22272F"/>
          <w:sz w:val="23"/>
          <w:szCs w:val="23"/>
          <w:lang w:eastAsia="ru-RU"/>
        </w:rPr>
        <w:t>,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952EAA">
        <w:rPr>
          <w:rFonts w:ascii="Times New Roman" w:eastAsia="Times New Roman" w:hAnsi="Times New Roman" w:cs="Times New Roman"/>
          <w:color w:val="22272F"/>
          <w:sz w:val="23"/>
          <w:szCs w:val="23"/>
          <w:lang w:eastAsia="ru-RU"/>
        </w:rPr>
        <w:t>Сколково</w:t>
      </w:r>
      <w:proofErr w:type="spellEnd"/>
      <w:r w:rsidRPr="00952EAA">
        <w:rPr>
          <w:rFonts w:ascii="Times New Roman" w:eastAsia="Times New Roman" w:hAnsi="Times New Roman" w:cs="Times New Roman"/>
          <w:color w:val="22272F"/>
          <w:sz w:val="23"/>
          <w:szCs w:val="23"/>
          <w:lang w:eastAsia="ru-RU"/>
        </w:rPr>
        <w:t xml:space="preserve">", Военного инновационного </w:t>
      </w:r>
      <w:proofErr w:type="spellStart"/>
      <w:r w:rsidRPr="00952EAA">
        <w:rPr>
          <w:rFonts w:ascii="Times New Roman" w:eastAsia="Times New Roman" w:hAnsi="Times New Roman" w:cs="Times New Roman"/>
          <w:color w:val="22272F"/>
          <w:sz w:val="23"/>
          <w:szCs w:val="23"/>
          <w:lang w:eastAsia="ru-RU"/>
        </w:rPr>
        <w:t>технополиса</w:t>
      </w:r>
      <w:proofErr w:type="spellEnd"/>
      <w:r w:rsidRPr="00952EAA">
        <w:rPr>
          <w:rFonts w:ascii="Times New Roman" w:eastAsia="Times New Roman" w:hAnsi="Times New Roman" w:cs="Times New Roman"/>
          <w:color w:val="22272F"/>
          <w:sz w:val="23"/>
          <w:szCs w:val="23"/>
          <w:lang w:eastAsia="ru-RU"/>
        </w:rP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rsidRPr="00952EAA">
        <w:rPr>
          <w:rFonts w:ascii="Times New Roman" w:eastAsia="Times New Roman" w:hAnsi="Times New Roman" w:cs="Times New Roman"/>
          <w:color w:val="22272F"/>
          <w:sz w:val="23"/>
          <w:szCs w:val="23"/>
          <w:lang w:eastAsia="ru-RU"/>
        </w:rP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3 дополнена частью 9 с 11 июня 2021 г. - </w:t>
      </w:r>
      <w:hyperlink r:id="rId116" w:anchor="/document/400889843/entry/1293"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3 дополнена частью 10 с 11 июня 2021 г. - </w:t>
      </w:r>
      <w:hyperlink r:id="rId117" w:anchor="/document/400889843/entry/1293"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10. Разъяснения по вопросам применения настоящего Федерального закона даются </w:t>
      </w:r>
      <w:hyperlink r:id="rId118" w:anchor="/document/12160901/entry/1001" w:history="1">
        <w:r w:rsidRPr="00952EAA">
          <w:rPr>
            <w:rFonts w:ascii="Times New Roman" w:eastAsia="Times New Roman" w:hAnsi="Times New Roman" w:cs="Times New Roman"/>
            <w:color w:val="3272C0"/>
            <w:sz w:val="23"/>
            <w:szCs w:val="23"/>
            <w:lang w:eastAsia="ru-RU"/>
          </w:rPr>
          <w:t>федеральным органом исполнительной власти</w:t>
        </w:r>
      </w:hyperlink>
      <w:r w:rsidRPr="00952EAA">
        <w:rPr>
          <w:rFonts w:ascii="Times New Roman" w:eastAsia="Times New Roman" w:hAnsi="Times New Roman" w:cs="Times New Roman"/>
          <w:color w:val="22272F"/>
          <w:sz w:val="23"/>
          <w:szCs w:val="23"/>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19" w:anchor="/document/77169897/entry/4"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4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организация и осуществление федерального государственного контроля (надзора);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5. Полномочия органов государственной власти субъектов Российской Федерации в области государственного контроля (надзора)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0" w:anchor="/document/77169897/entry/5"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5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3. </w:t>
      </w:r>
      <w:proofErr w:type="gramStart"/>
      <w:r w:rsidRPr="00952EAA">
        <w:rPr>
          <w:rFonts w:ascii="Times New Roman" w:eastAsia="Times New Roman" w:hAnsi="Times New Roman" w:cs="Times New Roman"/>
          <w:color w:val="22272F"/>
          <w:sz w:val="23"/>
          <w:szCs w:val="23"/>
          <w:lang w:eastAsia="ru-RU"/>
        </w:rPr>
        <w:t xml:space="preserve">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w:t>
      </w:r>
      <w:r w:rsidRPr="00952EAA">
        <w:rPr>
          <w:rFonts w:ascii="Times New Roman" w:eastAsia="Times New Roman" w:hAnsi="Times New Roman" w:cs="Times New Roman"/>
          <w:color w:val="22272F"/>
          <w:sz w:val="23"/>
          <w:szCs w:val="23"/>
          <w:lang w:eastAsia="ru-RU"/>
        </w:rPr>
        <w:lastRenderedPageBreak/>
        <w:t>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rsidRPr="00952EAA">
        <w:rPr>
          <w:rFonts w:ascii="Times New Roman" w:eastAsia="Times New Roman" w:hAnsi="Times New Roman" w:cs="Times New Roman"/>
          <w:color w:val="22272F"/>
          <w:sz w:val="23"/>
          <w:szCs w:val="23"/>
          <w:lang w:eastAsia="ru-RU"/>
        </w:rPr>
        <w:t>полномочия</w:t>
      </w:r>
      <w:proofErr w:type="gramEnd"/>
      <w:r w:rsidRPr="00952EAA">
        <w:rPr>
          <w:rFonts w:ascii="Times New Roman" w:eastAsia="Times New Roman" w:hAnsi="Times New Roman" w:cs="Times New Roman"/>
          <w:color w:val="22272F"/>
          <w:sz w:val="23"/>
          <w:szCs w:val="23"/>
          <w:lang w:eastAsia="ru-RU"/>
        </w:rP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5. </w:t>
      </w:r>
      <w:proofErr w:type="gramStart"/>
      <w:r w:rsidRPr="00952EAA">
        <w:rPr>
          <w:rFonts w:ascii="Times New Roman" w:eastAsia="Times New Roman" w:hAnsi="Times New Roman" w:cs="Times New Roman"/>
          <w:color w:val="22272F"/>
          <w:sz w:val="23"/>
          <w:szCs w:val="23"/>
          <w:lang w:eastAsia="ru-RU"/>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6. Полномочия органов местного самоуправления в области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1" w:anchor="/document/77169897/entry/6"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6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К полномочиям органов местного самоуправления в области муниципального контроля относятся: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организация и осуществление муниципального контроля на территории муниципального образования;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иные полномочия в соответствии с настоящим Федеральным законом, другими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Глава 2. Принципы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7. Законность и обоснованность</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2" w:anchor="/document/77169897/entry/7"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7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Действия и решения контрольного (надзорного) органа и его должностных лиц должны быть законными и обоснованными.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3. </w:t>
      </w:r>
      <w:proofErr w:type="gramStart"/>
      <w:r w:rsidRPr="00952EAA">
        <w:rPr>
          <w:rFonts w:ascii="Times New Roman" w:eastAsia="Times New Roman" w:hAnsi="Times New Roman" w:cs="Times New Roman"/>
          <w:color w:val="22272F"/>
          <w:sz w:val="23"/>
          <w:szCs w:val="23"/>
          <w:lang w:eastAsia="ru-RU"/>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8. Стимулирование добросовестного соблюдения обязательных требований</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3" w:anchor="/document/77169897/entry/8"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8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9. Соразмерность вмешательства в деятельность контролируемых лиц</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4" w:anchor="/document/77169897/entry/9"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9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lastRenderedPageBreak/>
        <w:t>Статья 10. Охрана прав и законных интересов, уважение достоинства личности, деловой репутации контролируемых лиц</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5" w:anchor="/document/77169897/entry/10"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10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11. Недопустимость злоупотребления правом</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6" w:anchor="/document/77169897/entry/11"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11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12. Соблюдение охраняемой законом тайны</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7" w:anchor="/document/77169897/entry/12"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12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5. </w:t>
      </w:r>
      <w:proofErr w:type="gramStart"/>
      <w:r w:rsidRPr="00952EAA">
        <w:rPr>
          <w:rFonts w:ascii="Times New Roman" w:eastAsia="Times New Roman" w:hAnsi="Times New Roman" w:cs="Times New Roman"/>
          <w:color w:val="22272F"/>
          <w:sz w:val="23"/>
          <w:szCs w:val="23"/>
          <w:lang w:eastAsia="ru-RU"/>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8" w:anchor="/document/77169897/entry/13"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13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rsidRPr="00952EAA">
        <w:rPr>
          <w:rFonts w:ascii="Times New Roman" w:eastAsia="Times New Roman" w:hAnsi="Times New Roman" w:cs="Times New Roman"/>
          <w:color w:val="22272F"/>
          <w:sz w:val="23"/>
          <w:szCs w:val="23"/>
          <w:lang w:eastAsia="ru-RU"/>
        </w:rPr>
        <w:t>безопасности</w:t>
      </w:r>
      <w:proofErr w:type="gramEnd"/>
      <w:r w:rsidRPr="00952EAA">
        <w:rPr>
          <w:rFonts w:ascii="Times New Roman" w:eastAsia="Times New Roman" w:hAnsi="Times New Roman" w:cs="Times New Roman"/>
          <w:color w:val="22272F"/>
          <w:sz w:val="23"/>
          <w:szCs w:val="23"/>
          <w:lang w:eastAsia="ru-RU"/>
        </w:rP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14. Оперативность при осуществлении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29" w:anchor="/document/77169897/entry/14"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14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w:t>
      </w:r>
      <w:r w:rsidRPr="00952EAA">
        <w:rPr>
          <w:rFonts w:ascii="Times New Roman" w:eastAsia="Times New Roman" w:hAnsi="Times New Roman" w:cs="Times New Roman"/>
          <w:color w:val="22272F"/>
          <w:sz w:val="23"/>
          <w:szCs w:val="23"/>
          <w:lang w:eastAsia="ru-RU"/>
        </w:rPr>
        <w:lastRenderedPageBreak/>
        <w:t>(надзорный) орган дополнительно рассматривает вопрос об учете имущественного и финансового положения контролируемого лица.</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Глава 3. Предмет и объекты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15. Предмет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30" w:anchor="/document/77169897/entry/15"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15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Предметом государственного контроля (надзора), муниципального контроля (далее также - предмет контроля) являются: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соблюдение контролируемыми лицами обязательных требований, установленных нормативными правовыми актами;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соблюдение (реализация) требований, содержащихся в разрешительных документах;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4 изменен с 11 июня 2021 г. - </w:t>
      </w:r>
      <w:hyperlink r:id="rId131" w:anchor="/document/400889843/entry/1294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2" w:anchor="/document/77311617/entry/150104"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исполнение решений, принимаемых по результатам контрольных (надзорных) мероприятий.</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2 изменена с 11 июня 2021 г. - </w:t>
      </w:r>
      <w:hyperlink r:id="rId133" w:anchor="/document/400889843/entry/12942"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4" w:anchor="/document/77311617/entry/1502"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16. Объекты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35" w:anchor="/document/77169897/entry/16"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16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Объектами государственного контроля (надзора), муниципального контроля (далее также - объект контроля) являются: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3 изменен с 11 июня 2021 г. - </w:t>
      </w:r>
      <w:hyperlink r:id="rId136" w:anchor="/document/400889843/entry/1295"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7" w:anchor="/document/77311617/entry/160103"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952EAA">
        <w:rPr>
          <w:rFonts w:ascii="Times New Roman" w:eastAsia="Times New Roman" w:hAnsi="Times New Roman" w:cs="Times New Roman"/>
          <w:color w:val="22272F"/>
          <w:sz w:val="23"/>
          <w:szCs w:val="23"/>
          <w:lang w:eastAsia="ru-RU"/>
        </w:rPr>
        <w:t xml:space="preserve"> объекты).</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52EAA">
        <w:rPr>
          <w:rFonts w:ascii="Times New Roman" w:eastAsia="Times New Roman" w:hAnsi="Times New Roman" w:cs="Times New Roman"/>
          <w:color w:val="22272F"/>
          <w:sz w:val="23"/>
          <w:szCs w:val="23"/>
          <w:lang w:eastAsia="ru-RU"/>
        </w:rPr>
        <w:t>также</w:t>
      </w:r>
      <w:proofErr w:type="gramEnd"/>
      <w:r w:rsidRPr="00952EAA">
        <w:rPr>
          <w:rFonts w:ascii="Times New Roman" w:eastAsia="Times New Roman" w:hAnsi="Times New Roman" w:cs="Times New Roman"/>
          <w:color w:val="22272F"/>
          <w:sz w:val="23"/>
          <w:szCs w:val="23"/>
          <w:lang w:eastAsia="ru-RU"/>
        </w:rPr>
        <w:t xml:space="preserve"> если соответствующие сведения, документы содержатся в государственных или муниципальных информационных ресурсах.</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Раздел II</w:t>
      </w:r>
      <w:r w:rsidRPr="00952EAA">
        <w:rPr>
          <w:rFonts w:ascii="Times New Roman" w:eastAsia="Times New Roman" w:hAnsi="Times New Roman" w:cs="Times New Roman"/>
          <w:color w:val="22272F"/>
          <w:sz w:val="32"/>
          <w:szCs w:val="32"/>
          <w:lang w:eastAsia="ru-RU"/>
        </w:rPr>
        <w:br/>
        <w:t>Организация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Глава 4. Информационное обеспечение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17. Информационные системы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38" w:anchor="/document/77169897/entry/17"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17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В целях информационного обеспечения государственного контроля (надзора), муниципального контроля создаются: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единый реестр контрольных (надзорных) мероприятий;</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3 изменен с 11 июня 2021 г. - </w:t>
      </w:r>
      <w:hyperlink r:id="rId139" w:anchor="/document/400889843/entry/1296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0" w:anchor="/document/77311617/entry/170103"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реестр заключений о подтверждении соблюдения обязательных требований (далее - реестр заключений о соответствии);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5) информационные системы контрольных (надзорных) органов.</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17 дополнена частью 1.1 с 11 июня 2021 г. - </w:t>
      </w:r>
      <w:hyperlink r:id="rId141" w:anchor="/document/400889843/entry/12962"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1.1. Единый реестр видов контроля реализуется в рамках федеральной государственной информационной системы.</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4 изменена с 11 июня 2021 г. - </w:t>
      </w:r>
      <w:hyperlink r:id="rId142" w:anchor="/document/400889843/entry/12963"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3" w:anchor="/document/77311617/entry/1704"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w:t>
      </w:r>
      <w:hyperlink r:id="rId144" w:anchor="/document/400431324/entry/2000" w:history="1">
        <w:r w:rsidRPr="00952EAA">
          <w:rPr>
            <w:rFonts w:ascii="Times New Roman" w:eastAsia="Times New Roman" w:hAnsi="Times New Roman" w:cs="Times New Roman"/>
            <w:color w:val="3272C0"/>
            <w:sz w:val="23"/>
            <w:szCs w:val="23"/>
            <w:lang w:eastAsia="ru-RU"/>
          </w:rPr>
          <w:t>Требования</w:t>
        </w:r>
      </w:hyperlink>
      <w:r w:rsidRPr="00952EAA">
        <w:rPr>
          <w:rFonts w:ascii="Times New Roman" w:eastAsia="Times New Roman" w:hAnsi="Times New Roman" w:cs="Times New Roman"/>
          <w:color w:val="22272F"/>
          <w:sz w:val="23"/>
          <w:szCs w:val="23"/>
          <w:lang w:eastAsia="ru-RU"/>
        </w:rPr>
        <w:t> к информационному взаимодействию информационных систем, указанных в </w:t>
      </w:r>
      <w:hyperlink r:id="rId145" w:anchor="/document/74449814/entry/1701" w:history="1">
        <w:r w:rsidRPr="00952EAA">
          <w:rPr>
            <w:rFonts w:ascii="Times New Roman" w:eastAsia="Times New Roman" w:hAnsi="Times New Roman" w:cs="Times New Roman"/>
            <w:color w:val="3272C0"/>
            <w:sz w:val="23"/>
            <w:szCs w:val="23"/>
            <w:lang w:eastAsia="ru-RU"/>
          </w:rPr>
          <w:t>частях 1</w:t>
        </w:r>
      </w:hyperlink>
      <w:r w:rsidRPr="00952EAA">
        <w:rPr>
          <w:rFonts w:ascii="Times New Roman" w:eastAsia="Times New Roman" w:hAnsi="Times New Roman" w:cs="Times New Roman"/>
          <w:color w:val="22272F"/>
          <w:sz w:val="23"/>
          <w:szCs w:val="23"/>
          <w:lang w:eastAsia="ru-RU"/>
        </w:rPr>
        <w:t> и </w:t>
      </w:r>
      <w:hyperlink r:id="rId146" w:anchor="/document/74449814/entry/1702" w:history="1">
        <w:r w:rsidRPr="00952EAA">
          <w:rPr>
            <w:rFonts w:ascii="Times New Roman" w:eastAsia="Times New Roman" w:hAnsi="Times New Roman" w:cs="Times New Roman"/>
            <w:color w:val="3272C0"/>
            <w:sz w:val="23"/>
            <w:szCs w:val="23"/>
            <w:lang w:eastAsia="ru-RU"/>
          </w:rPr>
          <w:t>2</w:t>
        </w:r>
      </w:hyperlink>
      <w:r w:rsidRPr="00952EAA">
        <w:rPr>
          <w:rFonts w:ascii="Times New Roman" w:eastAsia="Times New Roman" w:hAnsi="Times New Roman" w:cs="Times New Roman"/>
          <w:color w:val="22272F"/>
          <w:sz w:val="23"/>
          <w:szCs w:val="23"/>
          <w:lang w:eastAsia="ru-RU"/>
        </w:rPr>
        <w:t>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Информационные системы контрольных (надзорных) органов создаются в следующих целях: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учет объектов контроля и связанных с ними контролируемых лиц;</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47" w:anchor="/document/77169897/entry/18"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18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В единый реестр видов контроля включаются: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сведения о видах контроля и осуществляющих их контрольных (надзорных) органах, их территориальных органах и подразделениях;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148" w:anchor="/document/74449814/entry/4603" w:history="1">
        <w:r w:rsidRPr="00952EAA">
          <w:rPr>
            <w:rFonts w:ascii="Times New Roman" w:eastAsia="Times New Roman" w:hAnsi="Times New Roman" w:cs="Times New Roman"/>
            <w:color w:val="3272C0"/>
            <w:sz w:val="23"/>
            <w:szCs w:val="23"/>
            <w:lang w:eastAsia="ru-RU"/>
          </w:rPr>
          <w:t>частью 3 статьи 46</w:t>
        </w:r>
      </w:hyperlink>
      <w:r w:rsidRPr="00952EAA">
        <w:rPr>
          <w:rFonts w:ascii="Times New Roman" w:eastAsia="Times New Roman" w:hAnsi="Times New Roman" w:cs="Times New Roman"/>
          <w:color w:val="22272F"/>
          <w:sz w:val="23"/>
          <w:szCs w:val="23"/>
          <w:lang w:eastAsia="ru-RU"/>
        </w:rPr>
        <w:t>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иные сведения, предусмотренные правилами формирования и ведения единого реестра видов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w:t>
      </w:r>
      <w:hyperlink r:id="rId149" w:anchor="/document/12191208/entry/5000" w:history="1">
        <w:r w:rsidRPr="00952EAA">
          <w:rPr>
            <w:rFonts w:ascii="Times New Roman" w:eastAsia="Times New Roman" w:hAnsi="Times New Roman" w:cs="Times New Roman"/>
            <w:color w:val="3272C0"/>
            <w:sz w:val="23"/>
            <w:szCs w:val="23"/>
            <w:lang w:eastAsia="ru-RU"/>
          </w:rPr>
          <w:t>Правила</w:t>
        </w:r>
      </w:hyperlink>
      <w:r w:rsidRPr="00952EAA">
        <w:rPr>
          <w:rFonts w:ascii="Times New Roman" w:eastAsia="Times New Roman" w:hAnsi="Times New Roman" w:cs="Times New Roman"/>
          <w:color w:val="22272F"/>
          <w:sz w:val="23"/>
          <w:szCs w:val="23"/>
          <w:lang w:eastAsia="ru-RU"/>
        </w:rPr>
        <w:t>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Оператором единого реестра видов контроля является </w:t>
      </w:r>
      <w:hyperlink r:id="rId150" w:anchor="/document/12160901/entry/1001" w:history="1">
        <w:r w:rsidRPr="00952EAA">
          <w:rPr>
            <w:rFonts w:ascii="Times New Roman" w:eastAsia="Times New Roman" w:hAnsi="Times New Roman" w:cs="Times New Roman"/>
            <w:color w:val="3272C0"/>
            <w:sz w:val="23"/>
            <w:szCs w:val="23"/>
            <w:lang w:eastAsia="ru-RU"/>
          </w:rPr>
          <w:t>федеральный орган исполнительной власти</w:t>
        </w:r>
      </w:hyperlink>
      <w:r w:rsidRPr="00952EAA">
        <w:rPr>
          <w:rFonts w:ascii="Times New Roman" w:eastAsia="Times New Roman" w:hAnsi="Times New Roman" w:cs="Times New Roman"/>
          <w:color w:val="22272F"/>
          <w:sz w:val="23"/>
          <w:szCs w:val="23"/>
          <w:lang w:eastAsia="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19. Единый реестр контрольных (надзорных) мероприятий</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51" w:anchor="/document/77169897/entry/19"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19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Единый реестр контрольных (надзорных) мероприятий создается в следующих целях:</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Пункт 1 изменен с 11 июня 2021 г. - </w:t>
      </w:r>
      <w:hyperlink r:id="rId152" w:anchor="/document/400889843/entry/129711"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3" w:anchor="/document/77311617/entry/190101"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952EAA">
        <w:rPr>
          <w:rFonts w:ascii="Times New Roman" w:eastAsia="Times New Roman" w:hAnsi="Times New Roman" w:cs="Times New Roman"/>
          <w:color w:val="22272F"/>
          <w:sz w:val="23"/>
          <w:szCs w:val="23"/>
          <w:lang w:eastAsia="ru-RU"/>
        </w:rPr>
        <w:t>1) учет проводимых контрольными (надзорными) органами профилактических мероприятий, указанных в </w:t>
      </w:r>
      <w:hyperlink r:id="rId154" w:anchor="/document/74449814/entry/450104" w:history="1">
        <w:r w:rsidRPr="00952EAA">
          <w:rPr>
            <w:rFonts w:ascii="Times New Roman" w:eastAsia="Times New Roman" w:hAnsi="Times New Roman" w:cs="Times New Roman"/>
            <w:color w:val="3272C0"/>
            <w:sz w:val="23"/>
            <w:szCs w:val="23"/>
            <w:lang w:eastAsia="ru-RU"/>
          </w:rPr>
          <w:t>пунктах 4</w:t>
        </w:r>
      </w:hyperlink>
      <w:r w:rsidRPr="00952EAA">
        <w:rPr>
          <w:rFonts w:ascii="Times New Roman" w:eastAsia="Times New Roman" w:hAnsi="Times New Roman" w:cs="Times New Roman"/>
          <w:color w:val="22272F"/>
          <w:sz w:val="23"/>
          <w:szCs w:val="23"/>
          <w:lang w:eastAsia="ru-RU"/>
        </w:rPr>
        <w:t> и </w:t>
      </w:r>
      <w:hyperlink r:id="rId155" w:anchor="/document/74449814/entry/450107" w:history="1">
        <w:r w:rsidRPr="00952EAA">
          <w:rPr>
            <w:rFonts w:ascii="Times New Roman" w:eastAsia="Times New Roman" w:hAnsi="Times New Roman" w:cs="Times New Roman"/>
            <w:color w:val="3272C0"/>
            <w:sz w:val="23"/>
            <w:szCs w:val="23"/>
            <w:lang w:eastAsia="ru-RU"/>
          </w:rPr>
          <w:t>7 части 1 статьи 45</w:t>
        </w:r>
      </w:hyperlink>
      <w:r w:rsidRPr="00952EAA">
        <w:rPr>
          <w:rFonts w:ascii="Times New Roman" w:eastAsia="Times New Roman" w:hAnsi="Times New Roman" w:cs="Times New Roman"/>
          <w:color w:val="22272F"/>
          <w:sz w:val="23"/>
          <w:szCs w:val="23"/>
          <w:lang w:eastAsia="ru-RU"/>
        </w:rPr>
        <w:t> настоящего Федерального закона, контрольных (надзорных) мероприятий, указанных в </w:t>
      </w:r>
      <w:hyperlink r:id="rId156" w:anchor="/document/74449814/entry/5602" w:history="1">
        <w:r w:rsidRPr="00952EAA">
          <w:rPr>
            <w:rFonts w:ascii="Times New Roman" w:eastAsia="Times New Roman" w:hAnsi="Times New Roman" w:cs="Times New Roman"/>
            <w:color w:val="3272C0"/>
            <w:sz w:val="23"/>
            <w:szCs w:val="23"/>
            <w:lang w:eastAsia="ru-RU"/>
          </w:rPr>
          <w:t>части 2 статьи 56</w:t>
        </w:r>
      </w:hyperlink>
      <w:r w:rsidRPr="00952EAA">
        <w:rPr>
          <w:rFonts w:ascii="Times New Roman" w:eastAsia="Times New Roman" w:hAnsi="Times New Roman" w:cs="Times New Roman"/>
          <w:color w:val="22272F"/>
          <w:sz w:val="23"/>
          <w:szCs w:val="23"/>
          <w:lang w:eastAsia="ru-RU"/>
        </w:rPr>
        <w:t>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досмотр;</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опрос;</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4) получение письменных объяснений;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истребование документов;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отбор проб (образцов);</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7) инструментальное обследование;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испытание;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экспертиза;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10) эксперимент.</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6. </w:t>
      </w:r>
      <w:proofErr w:type="gramStart"/>
      <w:r w:rsidRPr="00952EAA">
        <w:rPr>
          <w:rFonts w:ascii="Times New Roman" w:eastAsia="Times New Roman" w:hAnsi="Times New Roman" w:cs="Times New Roman"/>
          <w:color w:val="22272F"/>
          <w:sz w:val="23"/>
          <w:szCs w:val="23"/>
          <w:lang w:eastAsia="ru-RU"/>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Глава 18 дополнена статьей 97.1 с 11 июня 2021 г. - </w:t>
      </w:r>
      <w:hyperlink r:id="rId157" w:anchor="/document/400889843/entry/90227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97.1. Постоянный рейд</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58" w:anchor="/document/77169897/entry/9710"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97.1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Постоянный рейд может осуществляться в случае, если это предусмотрено федеральным законом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Инспекторы, уполномоченные на проведение постоянного рейда, определяются решением контрольного (надзорного) органа.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7. При осуществлении постоянного рейда могут совершаться следующие контрольные (надзорные) действия: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осмотр;</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досмотр;</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опрос;</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инструментальное обследование.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В случае</w:t>
      </w:r>
      <w:proofErr w:type="gramStart"/>
      <w:r w:rsidRPr="00952EAA">
        <w:rPr>
          <w:rFonts w:ascii="Times New Roman" w:eastAsia="Times New Roman" w:hAnsi="Times New Roman" w:cs="Times New Roman"/>
          <w:color w:val="22272F"/>
          <w:sz w:val="23"/>
          <w:szCs w:val="23"/>
          <w:lang w:eastAsia="ru-RU"/>
        </w:rPr>
        <w:t>,</w:t>
      </w:r>
      <w:proofErr w:type="gramEnd"/>
      <w:r w:rsidRPr="00952EAA">
        <w:rPr>
          <w:rFonts w:ascii="Times New Roman" w:eastAsia="Times New Roman" w:hAnsi="Times New Roman" w:cs="Times New Roman"/>
          <w:color w:val="22272F"/>
          <w:sz w:val="23"/>
          <w:szCs w:val="23"/>
          <w:lang w:eastAsia="ru-RU"/>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10. </w:t>
      </w:r>
      <w:proofErr w:type="gramStart"/>
      <w:r w:rsidRPr="00952EAA">
        <w:rPr>
          <w:rFonts w:ascii="Times New Roman" w:eastAsia="Times New Roman" w:hAnsi="Times New Roman" w:cs="Times New Roman"/>
          <w:color w:val="22272F"/>
          <w:sz w:val="23"/>
          <w:szCs w:val="23"/>
          <w:lang w:eastAsia="ru-RU"/>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Раздел VI</w:t>
      </w:r>
      <w:r w:rsidRPr="00952EAA">
        <w:rPr>
          <w:rFonts w:ascii="Times New Roman" w:eastAsia="Times New Roman" w:hAnsi="Times New Roman" w:cs="Times New Roman"/>
          <w:color w:val="22272F"/>
          <w:sz w:val="32"/>
          <w:szCs w:val="32"/>
          <w:lang w:eastAsia="ru-RU"/>
        </w:rPr>
        <w:br/>
        <w:t>Заключительные положения</w:t>
      </w:r>
    </w:p>
    <w:p w:rsidR="00952EAA" w:rsidRPr="00952EAA" w:rsidRDefault="00952EAA" w:rsidP="00952EAA">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52EAA">
        <w:rPr>
          <w:rFonts w:ascii="Times New Roman" w:eastAsia="Times New Roman" w:hAnsi="Times New Roman" w:cs="Times New Roman"/>
          <w:color w:val="22272F"/>
          <w:sz w:val="32"/>
          <w:szCs w:val="32"/>
          <w:lang w:eastAsia="ru-RU"/>
        </w:rPr>
        <w:t>Глава 19. Заключительные положения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952EAA">
        <w:rPr>
          <w:rFonts w:ascii="Times New Roman" w:eastAsia="Times New Roman" w:hAnsi="Times New Roman" w:cs="Times New Roman"/>
          <w:b/>
          <w:bCs/>
          <w:color w:val="22272F"/>
          <w:sz w:val="23"/>
          <w:szCs w:val="23"/>
          <w:lang w:eastAsia="ru-RU"/>
        </w:rPr>
        <w:t>Статья 98. Порядок вступления в силу настоящего Федерального закона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См. </w:t>
      </w:r>
      <w:hyperlink r:id="rId159" w:anchor="/document/77169897/entry/98" w:history="1">
        <w:r w:rsidRPr="00952EAA">
          <w:rPr>
            <w:rFonts w:ascii="Times New Roman" w:eastAsia="Times New Roman" w:hAnsi="Times New Roman" w:cs="Times New Roman"/>
            <w:color w:val="3272C0"/>
            <w:sz w:val="20"/>
            <w:szCs w:val="20"/>
            <w:lang w:eastAsia="ru-RU"/>
          </w:rPr>
          <w:t>комментарии</w:t>
        </w:r>
      </w:hyperlink>
      <w:r w:rsidRPr="00952EAA">
        <w:rPr>
          <w:rFonts w:ascii="Times New Roman" w:eastAsia="Times New Roman" w:hAnsi="Times New Roman" w:cs="Times New Roman"/>
          <w:color w:val="464C55"/>
          <w:sz w:val="20"/>
          <w:szCs w:val="20"/>
          <w:lang w:eastAsia="ru-RU"/>
        </w:rPr>
        <w:t> к статье 98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2 изменена с 11 июня 2021 г. - </w:t>
      </w:r>
      <w:hyperlink r:id="rId160" w:anchor="/document/400889843/entry/902296"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1" w:anchor="/document/77311617/entry/9802"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2. </w:t>
      </w:r>
      <w:hyperlink r:id="rId162" w:anchor="/document/74449814/entry/30" w:history="1">
        <w:r w:rsidRPr="00952EAA">
          <w:rPr>
            <w:rFonts w:ascii="Times New Roman" w:eastAsia="Times New Roman" w:hAnsi="Times New Roman" w:cs="Times New Roman"/>
            <w:color w:val="3272C0"/>
            <w:sz w:val="23"/>
            <w:szCs w:val="23"/>
            <w:lang w:eastAsia="ru-RU"/>
          </w:rPr>
          <w:t>Статья 30</w:t>
        </w:r>
      </w:hyperlink>
      <w:r w:rsidRPr="00952EAA">
        <w:rPr>
          <w:rFonts w:ascii="Times New Roman" w:eastAsia="Times New Roman" w:hAnsi="Times New Roman" w:cs="Times New Roman"/>
          <w:color w:val="22272F"/>
          <w:sz w:val="23"/>
          <w:szCs w:val="23"/>
          <w:lang w:eastAsia="ru-RU"/>
        </w:rPr>
        <w:t>, </w:t>
      </w:r>
      <w:hyperlink r:id="rId163" w:anchor="/document/74449814/entry/5302" w:history="1">
        <w:r w:rsidRPr="00952EAA">
          <w:rPr>
            <w:rFonts w:ascii="Times New Roman" w:eastAsia="Times New Roman" w:hAnsi="Times New Roman" w:cs="Times New Roman"/>
            <w:color w:val="3272C0"/>
            <w:sz w:val="23"/>
            <w:szCs w:val="23"/>
            <w:lang w:eastAsia="ru-RU"/>
          </w:rPr>
          <w:t>часть 2 статьи 53</w:t>
        </w:r>
      </w:hyperlink>
      <w:r w:rsidRPr="00952EAA">
        <w:rPr>
          <w:rFonts w:ascii="Times New Roman" w:eastAsia="Times New Roman" w:hAnsi="Times New Roman" w:cs="Times New Roman"/>
          <w:color w:val="22272F"/>
          <w:sz w:val="23"/>
          <w:szCs w:val="23"/>
          <w:lang w:eastAsia="ru-RU"/>
        </w:rPr>
        <w:t> настоящего Федерального закона вступают в силу с 1 марта 2022 года.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3. </w:t>
      </w:r>
      <w:hyperlink r:id="rId164" w:anchor="/document/74449814/entry/3902" w:history="1">
        <w:r w:rsidRPr="00952EAA">
          <w:rPr>
            <w:rFonts w:ascii="Times New Roman" w:eastAsia="Times New Roman" w:hAnsi="Times New Roman" w:cs="Times New Roman"/>
            <w:color w:val="3272C0"/>
            <w:sz w:val="23"/>
            <w:szCs w:val="23"/>
            <w:lang w:eastAsia="ru-RU"/>
          </w:rPr>
          <w:t>Часть 2 статьи 39</w:t>
        </w:r>
      </w:hyperlink>
      <w:r w:rsidRPr="00952EAA">
        <w:rPr>
          <w:rFonts w:ascii="Times New Roman" w:eastAsia="Times New Roman" w:hAnsi="Times New Roman" w:cs="Times New Roman"/>
          <w:color w:val="22272F"/>
          <w:sz w:val="23"/>
          <w:szCs w:val="23"/>
          <w:lang w:eastAsia="ru-RU"/>
        </w:rPr>
        <w:t> настоящего Федерального закона вступает в силу с 1 января 2023 года.</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4 изменена с 11 июня 2021 г. - </w:t>
      </w:r>
      <w:hyperlink r:id="rId165" w:anchor="/document/400889843/entry/902297"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6" w:anchor="/document/77311617/entry/9804"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167" w:anchor="/document/12164247/entry/0" w:history="1">
        <w:r w:rsidRPr="00952EAA">
          <w:rPr>
            <w:rFonts w:ascii="Times New Roman" w:eastAsia="Times New Roman" w:hAnsi="Times New Roman" w:cs="Times New Roman"/>
            <w:color w:val="3272C0"/>
            <w:sz w:val="23"/>
            <w:szCs w:val="23"/>
            <w:lang w:eastAsia="ru-RU"/>
          </w:rPr>
          <w:t>Федеральный закон</w:t>
        </w:r>
      </w:hyperlink>
      <w:r w:rsidRPr="00952EAA">
        <w:rPr>
          <w:rFonts w:ascii="Times New Roman" w:eastAsia="Times New Roman" w:hAnsi="Times New Roman" w:cs="Times New Roman"/>
          <w:color w:val="22272F"/>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52EAA" w:rsidRPr="00952EAA" w:rsidRDefault="00952EAA" w:rsidP="00952EAA">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Часть 5 изменена с 11 июня 2021 г. - </w:t>
      </w:r>
      <w:hyperlink r:id="rId168" w:anchor="/document/400889843/entry/902298"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9" w:anchor="/document/77311617/entry/9805" w:history="1">
        <w:r w:rsidRPr="00952EAA">
          <w:rPr>
            <w:rFonts w:ascii="Times New Roman" w:eastAsia="Times New Roman" w:hAnsi="Times New Roman" w:cs="Times New Roman"/>
            <w:color w:val="3272C0"/>
            <w:sz w:val="20"/>
            <w:szCs w:val="20"/>
            <w:lang w:eastAsia="ru-RU"/>
          </w:rPr>
          <w:t>См. предыдущую редакцию</w:t>
        </w:r>
      </w:hyperlink>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5.1 с 11 июня 2021 г. - </w:t>
      </w:r>
      <w:hyperlink r:id="rId170" w:anchor="/document/400889843/entry/90229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5.2 с 11 июня 2021 г. - </w:t>
      </w:r>
      <w:hyperlink r:id="rId171" w:anchor="/document/400889843/entry/90229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5.2. </w:t>
      </w:r>
      <w:proofErr w:type="gramStart"/>
      <w:r w:rsidRPr="00952EAA">
        <w:rPr>
          <w:rFonts w:ascii="Times New Roman" w:eastAsia="Times New Roman" w:hAnsi="Times New Roman" w:cs="Times New Roman"/>
          <w:color w:val="22272F"/>
          <w:sz w:val="23"/>
          <w:szCs w:val="23"/>
          <w:lang w:eastAsia="ru-RU"/>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952EAA">
        <w:rPr>
          <w:rFonts w:ascii="Times New Roman" w:eastAsia="Times New Roman" w:hAnsi="Times New Roman" w:cs="Times New Roman"/>
          <w:color w:val="22272F"/>
          <w:sz w:val="23"/>
          <w:szCs w:val="23"/>
          <w:lang w:eastAsia="ru-RU"/>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5.3 с 11 июня 2021 г. - </w:t>
      </w:r>
      <w:hyperlink r:id="rId172" w:anchor="/document/400889843/entry/90229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5.4 с 11 июня 2021 г. - </w:t>
      </w:r>
      <w:hyperlink r:id="rId173" w:anchor="/document/400889843/entry/90229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5.5 с 11 июня 2021 г. - </w:t>
      </w:r>
      <w:hyperlink r:id="rId174" w:anchor="/document/400889843/entry/902299"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w:t>
      </w:r>
      <w:r w:rsidRPr="00952EAA">
        <w:rPr>
          <w:rFonts w:ascii="Times New Roman" w:eastAsia="Times New Roman" w:hAnsi="Times New Roman" w:cs="Times New Roman"/>
          <w:color w:val="22272F"/>
          <w:sz w:val="23"/>
          <w:szCs w:val="23"/>
          <w:lang w:eastAsia="ru-RU"/>
        </w:rPr>
        <w:lastRenderedPageBreak/>
        <w:t>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w:t>
      </w:r>
      <w:hyperlink r:id="rId175" w:anchor="/multilink/74449814/paragraph/1087/number/0" w:history="1">
        <w:r w:rsidRPr="00952EAA">
          <w:rPr>
            <w:rFonts w:ascii="Times New Roman" w:eastAsia="Times New Roman" w:hAnsi="Times New Roman" w:cs="Times New Roman"/>
            <w:color w:val="3272C0"/>
            <w:sz w:val="23"/>
            <w:szCs w:val="23"/>
            <w:lang w:eastAsia="ru-RU"/>
          </w:rPr>
          <w:t>программами</w:t>
        </w:r>
      </w:hyperlink>
      <w:r w:rsidRPr="00952EAA">
        <w:rPr>
          <w:rFonts w:ascii="Times New Roman" w:eastAsia="Times New Roman" w:hAnsi="Times New Roman" w:cs="Times New Roman"/>
          <w:color w:val="22272F"/>
          <w:sz w:val="23"/>
          <w:szCs w:val="23"/>
          <w:lang w:eastAsia="ru-RU"/>
        </w:rPr>
        <w:t>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7. </w:t>
      </w:r>
      <w:proofErr w:type="gramStart"/>
      <w:r w:rsidRPr="00952EAA">
        <w:rPr>
          <w:rFonts w:ascii="Times New Roman" w:eastAsia="Times New Roman" w:hAnsi="Times New Roman" w:cs="Times New Roman"/>
          <w:color w:val="22272F"/>
          <w:sz w:val="23"/>
          <w:szCs w:val="23"/>
          <w:lang w:eastAsia="ru-RU"/>
        </w:rPr>
        <w:t>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176" w:anchor="/document/12164247/entry/26104" w:history="1">
        <w:r w:rsidRPr="00952EAA">
          <w:rPr>
            <w:rFonts w:ascii="Times New Roman" w:eastAsia="Times New Roman" w:hAnsi="Times New Roman" w:cs="Times New Roman"/>
            <w:color w:val="3272C0"/>
            <w:sz w:val="23"/>
            <w:szCs w:val="23"/>
            <w:lang w:eastAsia="ru-RU"/>
          </w:rPr>
          <w:t>Федеральным законом</w:t>
        </w:r>
      </w:hyperlink>
      <w:r w:rsidRPr="00952EAA">
        <w:rPr>
          <w:rFonts w:ascii="Times New Roman" w:eastAsia="Times New Roman" w:hAnsi="Times New Roman" w:cs="Times New Roman"/>
          <w:color w:val="22272F"/>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52EAA">
        <w:rPr>
          <w:rFonts w:ascii="Times New Roman" w:eastAsia="Times New Roman" w:hAnsi="Times New Roman" w:cs="Times New Roman"/>
          <w:color w:val="22272F"/>
          <w:sz w:val="23"/>
          <w:szCs w:val="23"/>
          <w:lang w:eastAsia="ru-RU"/>
        </w:rPr>
        <w:t xml:space="preserve"> Правительство Российской Федерации устанавливает </w:t>
      </w:r>
      <w:hyperlink r:id="rId177" w:anchor="/document/74972842/entry/0" w:history="1">
        <w:r w:rsidRPr="00952EAA">
          <w:rPr>
            <w:rFonts w:ascii="Times New Roman" w:eastAsia="Times New Roman" w:hAnsi="Times New Roman" w:cs="Times New Roman"/>
            <w:color w:val="3272C0"/>
            <w:sz w:val="23"/>
            <w:szCs w:val="23"/>
            <w:lang w:eastAsia="ru-RU"/>
          </w:rPr>
          <w:t>особенности</w:t>
        </w:r>
      </w:hyperlink>
      <w:r w:rsidRPr="00952EAA">
        <w:rPr>
          <w:rFonts w:ascii="Times New Roman" w:eastAsia="Times New Roman" w:hAnsi="Times New Roman" w:cs="Times New Roman"/>
          <w:color w:val="22272F"/>
          <w:sz w:val="23"/>
          <w:szCs w:val="23"/>
          <w:lang w:eastAsia="ru-RU"/>
        </w:rPr>
        <w:t> </w:t>
      </w:r>
      <w:proofErr w:type="gramStart"/>
      <w:r w:rsidRPr="00952EAA">
        <w:rPr>
          <w:rFonts w:ascii="Times New Roman" w:eastAsia="Times New Roman" w:hAnsi="Times New Roman" w:cs="Times New Roman"/>
          <w:color w:val="22272F"/>
          <w:sz w:val="23"/>
          <w:szCs w:val="23"/>
          <w:lang w:eastAsia="ru-RU"/>
        </w:rPr>
        <w:t>формирования ежегодных планов проведения плановых проверок юридических лиц</w:t>
      </w:r>
      <w:proofErr w:type="gramEnd"/>
      <w:r w:rsidRPr="00952EAA">
        <w:rPr>
          <w:rFonts w:ascii="Times New Roman" w:eastAsia="Times New Roman" w:hAnsi="Times New Roman" w:cs="Times New Roman"/>
          <w:color w:val="22272F"/>
          <w:sz w:val="23"/>
          <w:szCs w:val="23"/>
          <w:lang w:eastAsia="ru-RU"/>
        </w:rPr>
        <w:t xml:space="preserve"> и индивидуальных предпринимателей в целях учета положений настоящего Федерального закона.</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r:id="rId178" w:anchor="/document/74449814/entry/9801" w:history="1">
        <w:r w:rsidRPr="00952EAA">
          <w:rPr>
            <w:rFonts w:ascii="Times New Roman" w:eastAsia="Times New Roman" w:hAnsi="Times New Roman" w:cs="Times New Roman"/>
            <w:color w:val="3272C0"/>
            <w:sz w:val="23"/>
            <w:szCs w:val="23"/>
            <w:lang w:eastAsia="ru-RU"/>
          </w:rPr>
          <w:t>вступления в силу</w:t>
        </w:r>
      </w:hyperlink>
      <w:r w:rsidRPr="00952EAA">
        <w:rPr>
          <w:rFonts w:ascii="Times New Roman" w:eastAsia="Times New Roman" w:hAnsi="Times New Roman" w:cs="Times New Roman"/>
          <w:color w:val="22272F"/>
          <w:sz w:val="23"/>
          <w:szCs w:val="23"/>
          <w:lang w:eastAsia="ru-RU"/>
        </w:rPr>
        <w:t>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79" w:anchor="/document/74449814/entry/21" w:history="1">
        <w:r w:rsidRPr="00952EAA">
          <w:rPr>
            <w:rFonts w:ascii="Times New Roman" w:eastAsia="Times New Roman" w:hAnsi="Times New Roman" w:cs="Times New Roman"/>
            <w:color w:val="3272C0"/>
            <w:sz w:val="23"/>
            <w:szCs w:val="23"/>
            <w:lang w:eastAsia="ru-RU"/>
          </w:rPr>
          <w:t>статьей 21</w:t>
        </w:r>
      </w:hyperlink>
      <w:r w:rsidRPr="00952EAA">
        <w:rPr>
          <w:rFonts w:ascii="Times New Roman" w:eastAsia="Times New Roman" w:hAnsi="Times New Roman" w:cs="Times New Roman"/>
          <w:color w:val="22272F"/>
          <w:sz w:val="23"/>
          <w:szCs w:val="23"/>
          <w:lang w:eastAsia="ru-RU"/>
        </w:rPr>
        <w:t xml:space="preserve"> настоящего Федерального закона могут </w:t>
      </w:r>
      <w:proofErr w:type="gramStart"/>
      <w:r w:rsidRPr="00952EAA">
        <w:rPr>
          <w:rFonts w:ascii="Times New Roman" w:eastAsia="Times New Roman" w:hAnsi="Times New Roman" w:cs="Times New Roman"/>
          <w:color w:val="22272F"/>
          <w:sz w:val="23"/>
          <w:szCs w:val="23"/>
          <w:lang w:eastAsia="ru-RU"/>
        </w:rPr>
        <w:t>осуществляться</w:t>
      </w:r>
      <w:proofErr w:type="gramEnd"/>
      <w:r w:rsidRPr="00952EAA">
        <w:rPr>
          <w:rFonts w:ascii="Times New Roman" w:eastAsia="Times New Roman" w:hAnsi="Times New Roman" w:cs="Times New Roman"/>
          <w:color w:val="22272F"/>
          <w:sz w:val="23"/>
          <w:szCs w:val="23"/>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9.1 с 11 июня 2021 г. - </w:t>
      </w:r>
      <w:hyperlink r:id="rId180" w:anchor="/document/400889843/entry/902304"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9.1. До 31 декабря 2023 года указанные в </w:t>
      </w:r>
      <w:hyperlink r:id="rId181" w:anchor="/document/74449814/entry/9809" w:history="1">
        <w:r w:rsidRPr="00952EAA">
          <w:rPr>
            <w:rFonts w:ascii="Times New Roman" w:eastAsia="Times New Roman" w:hAnsi="Times New Roman" w:cs="Times New Roman"/>
            <w:color w:val="3272C0"/>
            <w:sz w:val="23"/>
            <w:szCs w:val="23"/>
            <w:lang w:eastAsia="ru-RU"/>
          </w:rPr>
          <w:t>части 9</w:t>
        </w:r>
      </w:hyperlink>
      <w:r w:rsidRPr="00952EAA">
        <w:rPr>
          <w:rFonts w:ascii="Times New Roman" w:eastAsia="Times New Roman" w:hAnsi="Times New Roman" w:cs="Times New Roman"/>
          <w:color w:val="22272F"/>
          <w:sz w:val="23"/>
          <w:szCs w:val="23"/>
          <w:lang w:eastAsia="ru-RU"/>
        </w:rPr>
        <w:t>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10. </w:t>
      </w:r>
      <w:proofErr w:type="gramStart"/>
      <w:r w:rsidRPr="00952EAA">
        <w:rPr>
          <w:rFonts w:ascii="Times New Roman" w:eastAsia="Times New Roman" w:hAnsi="Times New Roman" w:cs="Times New Roman"/>
          <w:color w:val="22272F"/>
          <w:sz w:val="23"/>
          <w:szCs w:val="23"/>
          <w:lang w:eastAsia="ru-RU"/>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lastRenderedPageBreak/>
        <w:t xml:space="preserve">11. </w:t>
      </w:r>
      <w:proofErr w:type="gramStart"/>
      <w:r w:rsidRPr="00952EAA">
        <w:rPr>
          <w:rFonts w:ascii="Times New Roman" w:eastAsia="Times New Roman" w:hAnsi="Times New Roman" w:cs="Times New Roman"/>
          <w:color w:val="22272F"/>
          <w:sz w:val="23"/>
          <w:szCs w:val="23"/>
          <w:lang w:eastAsia="ru-RU"/>
        </w:rPr>
        <w:t>Государственные органы, реализующие полномочия по организации и осуществлению видов государственного контроля (надзора), указанных в </w:t>
      </w:r>
      <w:hyperlink r:id="rId182" w:anchor="/document/74449814/entry/205" w:history="1">
        <w:r w:rsidRPr="00952EAA">
          <w:rPr>
            <w:rFonts w:ascii="Times New Roman" w:eastAsia="Times New Roman" w:hAnsi="Times New Roman" w:cs="Times New Roman"/>
            <w:color w:val="3272C0"/>
            <w:sz w:val="23"/>
            <w:szCs w:val="23"/>
            <w:lang w:eastAsia="ru-RU"/>
          </w:rPr>
          <w:t>части 5 статьи 2</w:t>
        </w:r>
      </w:hyperlink>
      <w:r w:rsidRPr="00952EAA">
        <w:rPr>
          <w:rFonts w:ascii="Times New Roman" w:eastAsia="Times New Roman" w:hAnsi="Times New Roman" w:cs="Times New Roman"/>
          <w:color w:val="22272F"/>
          <w:sz w:val="23"/>
          <w:szCs w:val="23"/>
          <w:lang w:eastAsia="ru-RU"/>
        </w:rPr>
        <w:t> настоящего Федерального закона, представляют в </w:t>
      </w:r>
      <w:hyperlink r:id="rId183" w:anchor="/document/12160901/entry/1001" w:history="1">
        <w:r w:rsidRPr="00952EAA">
          <w:rPr>
            <w:rFonts w:ascii="Times New Roman" w:eastAsia="Times New Roman" w:hAnsi="Times New Roman" w:cs="Times New Roman"/>
            <w:color w:val="3272C0"/>
            <w:sz w:val="23"/>
            <w:szCs w:val="23"/>
            <w:lang w:eastAsia="ru-RU"/>
          </w:rPr>
          <w:t>федеральный орган исполнительной власти</w:t>
        </w:r>
      </w:hyperlink>
      <w:r w:rsidRPr="00952EAA">
        <w:rPr>
          <w:rFonts w:ascii="Times New Roman" w:eastAsia="Times New Roman" w:hAnsi="Times New Roman" w:cs="Times New Roman"/>
          <w:color w:val="22272F"/>
          <w:sz w:val="23"/>
          <w:szCs w:val="23"/>
          <w:lang w:eastAsia="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184" w:anchor="/document/74449814/entry/3010" w:history="1">
        <w:r w:rsidRPr="00952EAA">
          <w:rPr>
            <w:rFonts w:ascii="Times New Roman" w:eastAsia="Times New Roman" w:hAnsi="Times New Roman" w:cs="Times New Roman"/>
            <w:color w:val="3272C0"/>
            <w:sz w:val="23"/>
            <w:szCs w:val="23"/>
            <w:lang w:eastAsia="ru-RU"/>
          </w:rPr>
          <w:t>части 10 статьи 30</w:t>
        </w:r>
      </w:hyperlink>
      <w:r w:rsidRPr="00952EAA">
        <w:rPr>
          <w:rFonts w:ascii="Times New Roman" w:eastAsia="Times New Roman" w:hAnsi="Times New Roman" w:cs="Times New Roman"/>
          <w:color w:val="22272F"/>
          <w:sz w:val="23"/>
          <w:szCs w:val="23"/>
          <w:lang w:eastAsia="ru-RU"/>
        </w:rPr>
        <w:t> настоящего Федерального закона.</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12. </w:t>
      </w:r>
      <w:hyperlink r:id="rId185" w:anchor="/document/12160901/entry/1001" w:history="1">
        <w:proofErr w:type="gramStart"/>
        <w:r w:rsidRPr="00952EAA">
          <w:rPr>
            <w:rFonts w:ascii="Times New Roman" w:eastAsia="Times New Roman" w:hAnsi="Times New Roman" w:cs="Times New Roman"/>
            <w:color w:val="3272C0"/>
            <w:sz w:val="23"/>
            <w:szCs w:val="23"/>
            <w:lang w:eastAsia="ru-RU"/>
          </w:rPr>
          <w:t>Федеральный орган исполнительной власти</w:t>
        </w:r>
      </w:hyperlink>
      <w:r w:rsidRPr="00952EAA">
        <w:rPr>
          <w:rFonts w:ascii="Times New Roman" w:eastAsia="Times New Roman" w:hAnsi="Times New Roman" w:cs="Times New Roman"/>
          <w:color w:val="22272F"/>
          <w:sz w:val="23"/>
          <w:szCs w:val="23"/>
          <w:lang w:eastAsia="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r:id="rId186" w:anchor="/document/74449814/entry/9811" w:history="1">
        <w:r w:rsidRPr="00952EAA">
          <w:rPr>
            <w:rFonts w:ascii="Times New Roman" w:eastAsia="Times New Roman" w:hAnsi="Times New Roman" w:cs="Times New Roman"/>
            <w:color w:val="3272C0"/>
            <w:sz w:val="23"/>
            <w:szCs w:val="23"/>
            <w:lang w:eastAsia="ru-RU"/>
          </w:rPr>
          <w:t>части 11</w:t>
        </w:r>
      </w:hyperlink>
      <w:r w:rsidRPr="00952EAA">
        <w:rPr>
          <w:rFonts w:ascii="Times New Roman" w:eastAsia="Times New Roman" w:hAnsi="Times New Roman" w:cs="Times New Roman"/>
          <w:color w:val="22272F"/>
          <w:sz w:val="23"/>
          <w:szCs w:val="23"/>
          <w:lang w:eastAsia="ru-RU"/>
        </w:rPr>
        <w:t>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187" w:anchor="/document/74449814/entry/3009" w:history="1">
        <w:r w:rsidRPr="00952EAA">
          <w:rPr>
            <w:rFonts w:ascii="Times New Roman" w:eastAsia="Times New Roman" w:hAnsi="Times New Roman" w:cs="Times New Roman"/>
            <w:color w:val="3272C0"/>
            <w:sz w:val="23"/>
            <w:szCs w:val="23"/>
            <w:lang w:eastAsia="ru-RU"/>
          </w:rPr>
          <w:t>частью 9 статьи 30</w:t>
        </w:r>
      </w:hyperlink>
      <w:r w:rsidRPr="00952EAA">
        <w:rPr>
          <w:rFonts w:ascii="Times New Roman" w:eastAsia="Times New Roman" w:hAnsi="Times New Roman" w:cs="Times New Roman"/>
          <w:color w:val="22272F"/>
          <w:sz w:val="23"/>
          <w:szCs w:val="23"/>
          <w:lang w:eastAsia="ru-RU"/>
        </w:rPr>
        <w:t> настоящего Федерального закона.</w:t>
      </w:r>
      <w:proofErr w:type="gramEnd"/>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13. Правительство Российской Федерации определяет </w:t>
      </w:r>
      <w:hyperlink r:id="rId188" w:anchor="/document/400727299/entry/1000" w:history="1">
        <w:r w:rsidRPr="00952EAA">
          <w:rPr>
            <w:rFonts w:ascii="Times New Roman" w:eastAsia="Times New Roman" w:hAnsi="Times New Roman" w:cs="Times New Roman"/>
            <w:color w:val="3272C0"/>
            <w:sz w:val="23"/>
            <w:szCs w:val="23"/>
            <w:lang w:eastAsia="ru-RU"/>
          </w:rPr>
          <w:t>виды</w:t>
        </w:r>
      </w:hyperlink>
      <w:r w:rsidRPr="00952EAA">
        <w:rPr>
          <w:rFonts w:ascii="Times New Roman" w:eastAsia="Times New Roman" w:hAnsi="Times New Roman" w:cs="Times New Roman"/>
          <w:color w:val="22272F"/>
          <w:sz w:val="23"/>
          <w:szCs w:val="23"/>
          <w:lang w:eastAsia="ru-RU"/>
        </w:rPr>
        <w:t> контроля, в отношении которых обязательный досудебный порядок рассмотрения жалоб применяется с 1 июля 2021 года.</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14 с 11 июня 2021 г. - </w:t>
      </w:r>
      <w:hyperlink r:id="rId189" w:anchor="/document/400889843/entry/902305"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14. </w:t>
      </w:r>
      <w:hyperlink r:id="rId190" w:anchor="/document/74449814/entry/2101" w:history="1">
        <w:r w:rsidRPr="00952EAA">
          <w:rPr>
            <w:rFonts w:ascii="Times New Roman" w:eastAsia="Times New Roman" w:hAnsi="Times New Roman" w:cs="Times New Roman"/>
            <w:color w:val="3272C0"/>
            <w:sz w:val="23"/>
            <w:szCs w:val="23"/>
            <w:lang w:eastAsia="ru-RU"/>
          </w:rPr>
          <w:t>Часть 1 статьи 21</w:t>
        </w:r>
      </w:hyperlink>
      <w:r w:rsidRPr="00952EAA">
        <w:rPr>
          <w:rFonts w:ascii="Times New Roman" w:eastAsia="Times New Roman" w:hAnsi="Times New Roman" w:cs="Times New Roman"/>
          <w:color w:val="22272F"/>
          <w:sz w:val="23"/>
          <w:szCs w:val="23"/>
          <w:lang w:eastAsia="ru-RU"/>
        </w:rPr>
        <w:t xml:space="preserve"> настоящего Федерального закона применяется с 31 декабря 2023 года. </w:t>
      </w:r>
      <w:proofErr w:type="gramStart"/>
      <w:r w:rsidRPr="00952EAA">
        <w:rPr>
          <w:rFonts w:ascii="Times New Roman" w:eastAsia="Times New Roman" w:hAnsi="Times New Roman" w:cs="Times New Roman"/>
          <w:color w:val="22272F"/>
          <w:sz w:val="23"/>
          <w:szCs w:val="23"/>
          <w:lang w:eastAsia="ru-RU"/>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15 с 11 июня 2021 г. - </w:t>
      </w:r>
      <w:hyperlink r:id="rId191" w:anchor="/document/400889843/entry/902305" w:history="1">
        <w:r w:rsidRPr="00952EAA">
          <w:rPr>
            <w:rFonts w:ascii="Times New Roman" w:eastAsia="Times New Roman" w:hAnsi="Times New Roman" w:cs="Times New Roman"/>
            <w:color w:val="3272C0"/>
            <w:sz w:val="20"/>
            <w:szCs w:val="20"/>
            <w:lang w:eastAsia="ru-RU"/>
          </w:rPr>
          <w:t>Федеральный 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15. </w:t>
      </w:r>
      <w:proofErr w:type="gramStart"/>
      <w:r w:rsidRPr="00952EAA">
        <w:rPr>
          <w:rFonts w:ascii="Times New Roman" w:eastAsia="Times New Roman" w:hAnsi="Times New Roman" w:cs="Times New Roman"/>
          <w:color w:val="22272F"/>
          <w:sz w:val="23"/>
          <w:szCs w:val="23"/>
          <w:lang w:eastAsia="ru-RU"/>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r:id="rId192" w:anchor="/document/74449814/entry/9808" w:history="1">
        <w:r w:rsidRPr="00952EAA">
          <w:rPr>
            <w:rFonts w:ascii="Times New Roman" w:eastAsia="Times New Roman" w:hAnsi="Times New Roman" w:cs="Times New Roman"/>
            <w:color w:val="3272C0"/>
            <w:sz w:val="23"/>
            <w:szCs w:val="23"/>
            <w:lang w:eastAsia="ru-RU"/>
          </w:rPr>
          <w:t>части 8</w:t>
        </w:r>
      </w:hyperlink>
      <w:r w:rsidRPr="00952EAA">
        <w:rPr>
          <w:rFonts w:ascii="Times New Roman" w:eastAsia="Times New Roman" w:hAnsi="Times New Roman" w:cs="Times New Roman"/>
          <w:color w:val="22272F"/>
          <w:sz w:val="23"/>
          <w:szCs w:val="23"/>
          <w:lang w:eastAsia="ru-RU"/>
        </w:rPr>
        <w:t> настоящей статьи, поступившие после 1 июля</w:t>
      </w:r>
      <w:proofErr w:type="gramEnd"/>
      <w:r w:rsidRPr="00952EAA">
        <w:rPr>
          <w:rFonts w:ascii="Times New Roman" w:eastAsia="Times New Roman" w:hAnsi="Times New Roman" w:cs="Times New Roman"/>
          <w:color w:val="22272F"/>
          <w:sz w:val="23"/>
          <w:szCs w:val="23"/>
          <w:lang w:eastAsia="ru-RU"/>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52EAA" w:rsidRPr="00952EAA" w:rsidRDefault="00952EAA" w:rsidP="00952EAA">
      <w:pPr>
        <w:shd w:val="clear" w:color="auto" w:fill="F0E9D3"/>
        <w:spacing w:line="240" w:lineRule="auto"/>
        <w:jc w:val="both"/>
        <w:rPr>
          <w:rFonts w:ascii="Times New Roman" w:eastAsia="Times New Roman" w:hAnsi="Times New Roman" w:cs="Times New Roman"/>
          <w:color w:val="464C55"/>
          <w:sz w:val="20"/>
          <w:szCs w:val="20"/>
          <w:lang w:eastAsia="ru-RU"/>
        </w:rPr>
      </w:pPr>
      <w:r w:rsidRPr="00952EAA">
        <w:rPr>
          <w:rFonts w:ascii="Times New Roman" w:eastAsia="Times New Roman" w:hAnsi="Times New Roman" w:cs="Times New Roman"/>
          <w:color w:val="464C55"/>
          <w:sz w:val="20"/>
          <w:szCs w:val="20"/>
          <w:lang w:eastAsia="ru-RU"/>
        </w:rPr>
        <w:t>Статья 98 дополнена частью 16 с 11 июня 2021 г. - </w:t>
      </w:r>
      <w:hyperlink r:id="rId193" w:anchor="/document/400889843/entry/902305" w:history="1">
        <w:r w:rsidRPr="00952EAA">
          <w:rPr>
            <w:rFonts w:ascii="Times New Roman" w:eastAsia="Times New Roman" w:hAnsi="Times New Roman" w:cs="Times New Roman"/>
            <w:color w:val="3272C0"/>
            <w:sz w:val="20"/>
            <w:szCs w:val="20"/>
            <w:shd w:val="clear" w:color="auto" w:fill="FFFABB"/>
            <w:lang w:eastAsia="ru-RU"/>
          </w:rPr>
          <w:t>Федеральный</w:t>
        </w:r>
        <w:r w:rsidRPr="00952EAA">
          <w:rPr>
            <w:rFonts w:ascii="Times New Roman" w:eastAsia="Times New Roman" w:hAnsi="Times New Roman" w:cs="Times New Roman"/>
            <w:color w:val="3272C0"/>
            <w:sz w:val="20"/>
            <w:szCs w:val="20"/>
            <w:lang w:eastAsia="ru-RU"/>
          </w:rPr>
          <w:t> </w:t>
        </w:r>
        <w:r w:rsidRPr="00952EAA">
          <w:rPr>
            <w:rFonts w:ascii="Times New Roman" w:eastAsia="Times New Roman" w:hAnsi="Times New Roman" w:cs="Times New Roman"/>
            <w:color w:val="3272C0"/>
            <w:sz w:val="20"/>
            <w:szCs w:val="20"/>
            <w:shd w:val="clear" w:color="auto" w:fill="FFFABB"/>
            <w:lang w:eastAsia="ru-RU"/>
          </w:rPr>
          <w:t>закон</w:t>
        </w:r>
      </w:hyperlink>
      <w:r w:rsidRPr="00952EAA">
        <w:rPr>
          <w:rFonts w:ascii="Times New Roman" w:eastAsia="Times New Roman" w:hAnsi="Times New Roman" w:cs="Times New Roman"/>
          <w:color w:val="464C55"/>
          <w:sz w:val="20"/>
          <w:szCs w:val="20"/>
          <w:lang w:eastAsia="ru-RU"/>
        </w:rPr>
        <w:t> от 11 июня 2021 г. N 170-ФЗ</w:t>
      </w:r>
    </w:p>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xml:space="preserve">16. </w:t>
      </w:r>
      <w:proofErr w:type="gramStart"/>
      <w:r w:rsidRPr="00952EAA">
        <w:rPr>
          <w:rFonts w:ascii="Times New Roman" w:eastAsia="Times New Roman" w:hAnsi="Times New Roman" w:cs="Times New Roman"/>
          <w:color w:val="22272F"/>
          <w:sz w:val="23"/>
          <w:szCs w:val="23"/>
          <w:lang w:eastAsia="ru-RU"/>
        </w:rPr>
        <w:t>Жалобы на решения </w:t>
      </w:r>
      <w:r w:rsidRPr="00952EAA">
        <w:rPr>
          <w:rFonts w:ascii="Times New Roman" w:eastAsia="Times New Roman" w:hAnsi="Times New Roman" w:cs="Times New Roman"/>
          <w:color w:val="22272F"/>
          <w:sz w:val="23"/>
          <w:szCs w:val="23"/>
          <w:shd w:val="clear" w:color="auto" w:fill="FFFABB"/>
          <w:lang w:eastAsia="ru-RU"/>
        </w:rPr>
        <w:t>контрольных</w:t>
      </w:r>
      <w:r w:rsidRPr="00952EAA">
        <w:rPr>
          <w:rFonts w:ascii="Times New Roman" w:eastAsia="Times New Roman" w:hAnsi="Times New Roman" w:cs="Times New Roman"/>
          <w:color w:val="22272F"/>
          <w:sz w:val="23"/>
          <w:szCs w:val="23"/>
          <w:lang w:eastAsia="ru-RU"/>
        </w:rPr>
        <w:t> (</w:t>
      </w:r>
      <w:r w:rsidRPr="00952EAA">
        <w:rPr>
          <w:rFonts w:ascii="Times New Roman" w:eastAsia="Times New Roman" w:hAnsi="Times New Roman" w:cs="Times New Roman"/>
          <w:color w:val="22272F"/>
          <w:sz w:val="23"/>
          <w:szCs w:val="23"/>
          <w:shd w:val="clear" w:color="auto" w:fill="FFFABB"/>
          <w:lang w:eastAsia="ru-RU"/>
        </w:rPr>
        <w:t>надзорных</w:t>
      </w:r>
      <w:r w:rsidRPr="00952EAA">
        <w:rPr>
          <w:rFonts w:ascii="Times New Roman" w:eastAsia="Times New Roman" w:hAnsi="Times New Roman" w:cs="Times New Roman"/>
          <w:color w:val="22272F"/>
          <w:sz w:val="23"/>
          <w:szCs w:val="23"/>
          <w:lang w:eastAsia="ru-RU"/>
        </w:rPr>
        <w:t>) органов, действия (бездействие) их должностных лиц, принятые (осуществленные) в рамках проведения проверок, иных мероприятий </w:t>
      </w:r>
      <w:r w:rsidRPr="00952EAA">
        <w:rPr>
          <w:rFonts w:ascii="Times New Roman" w:eastAsia="Times New Roman" w:hAnsi="Times New Roman" w:cs="Times New Roman"/>
          <w:color w:val="22272F"/>
          <w:sz w:val="23"/>
          <w:szCs w:val="23"/>
          <w:shd w:val="clear" w:color="auto" w:fill="FFFABB"/>
          <w:lang w:eastAsia="ru-RU"/>
        </w:rPr>
        <w:t>государственного</w:t>
      </w:r>
      <w:r w:rsidRPr="00952EAA">
        <w:rPr>
          <w:rFonts w:ascii="Times New Roman" w:eastAsia="Times New Roman" w:hAnsi="Times New Roman" w:cs="Times New Roman"/>
          <w:color w:val="22272F"/>
          <w:sz w:val="23"/>
          <w:szCs w:val="23"/>
          <w:lang w:eastAsia="ru-RU"/>
        </w:rPr>
        <w:t> контроля (надзора), </w:t>
      </w:r>
      <w:r w:rsidRPr="00952EAA">
        <w:rPr>
          <w:rFonts w:ascii="Times New Roman" w:eastAsia="Times New Roman" w:hAnsi="Times New Roman" w:cs="Times New Roman"/>
          <w:color w:val="22272F"/>
          <w:sz w:val="23"/>
          <w:szCs w:val="23"/>
          <w:shd w:val="clear" w:color="auto" w:fill="FFFABB"/>
          <w:lang w:eastAsia="ru-RU"/>
        </w:rPr>
        <w:t>муниципального</w:t>
      </w:r>
      <w:r w:rsidRPr="00952EAA">
        <w:rPr>
          <w:rFonts w:ascii="Times New Roman" w:eastAsia="Times New Roman" w:hAnsi="Times New Roman" w:cs="Times New Roman"/>
          <w:color w:val="22272F"/>
          <w:sz w:val="23"/>
          <w:szCs w:val="23"/>
          <w:lang w:eastAsia="ru-RU"/>
        </w:rPr>
        <w:t>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952EAA">
        <w:rPr>
          <w:rFonts w:ascii="Times New Roman" w:eastAsia="Times New Roman" w:hAnsi="Times New Roman" w:cs="Times New Roman"/>
          <w:color w:val="22272F"/>
          <w:sz w:val="23"/>
          <w:szCs w:val="23"/>
          <w:lang w:eastAsia="ru-RU"/>
        </w:rPr>
        <w:t xml:space="preserve">, и </w:t>
      </w:r>
      <w:proofErr w:type="gramStart"/>
      <w:r w:rsidRPr="00952EAA">
        <w:rPr>
          <w:rFonts w:ascii="Times New Roman" w:eastAsia="Times New Roman" w:hAnsi="Times New Roman" w:cs="Times New Roman"/>
          <w:color w:val="22272F"/>
          <w:sz w:val="23"/>
          <w:szCs w:val="23"/>
          <w:lang w:eastAsia="ru-RU"/>
        </w:rPr>
        <w:t>действовавшими</w:t>
      </w:r>
      <w:proofErr w:type="gramEnd"/>
      <w:r w:rsidRPr="00952EAA">
        <w:rPr>
          <w:rFonts w:ascii="Times New Roman" w:eastAsia="Times New Roman" w:hAnsi="Times New Roman" w:cs="Times New Roman"/>
          <w:color w:val="22272F"/>
          <w:sz w:val="23"/>
          <w:szCs w:val="23"/>
          <w:lang w:eastAsia="ru-RU"/>
        </w:rPr>
        <w:t xml:space="preserve"> на дату начала организации и </w:t>
      </w:r>
      <w:r w:rsidRPr="00952EAA">
        <w:rPr>
          <w:rFonts w:ascii="Times New Roman" w:eastAsia="Times New Roman" w:hAnsi="Times New Roman" w:cs="Times New Roman"/>
          <w:color w:val="22272F"/>
          <w:sz w:val="23"/>
          <w:szCs w:val="23"/>
          <w:lang w:eastAsia="ru-RU"/>
        </w:rPr>
        <w:lastRenderedPageBreak/>
        <w:t>проведения таких проверок, иных мероприятий государственного контроля (надзора), муниципального контроля.</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952EAA" w:rsidRPr="00952EAA" w:rsidTr="00952EAA">
        <w:tc>
          <w:tcPr>
            <w:tcW w:w="3300" w:type="pct"/>
            <w:vAlign w:val="bottom"/>
            <w:hideMark/>
          </w:tcPr>
          <w:p w:rsidR="00952EAA" w:rsidRPr="00952EAA" w:rsidRDefault="00952EAA" w:rsidP="00952EAA">
            <w:pPr>
              <w:spacing w:after="0" w:line="240" w:lineRule="auto"/>
              <w:rPr>
                <w:rFonts w:ascii="Times New Roman" w:eastAsia="Times New Roman" w:hAnsi="Times New Roman" w:cs="Times New Roman"/>
                <w:sz w:val="24"/>
                <w:szCs w:val="24"/>
                <w:lang w:eastAsia="ru-RU"/>
              </w:rPr>
            </w:pPr>
            <w:r w:rsidRPr="00952EAA">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952EAA" w:rsidRPr="00952EAA" w:rsidRDefault="00952EAA" w:rsidP="00952EAA">
            <w:pPr>
              <w:spacing w:after="0" w:line="240" w:lineRule="auto"/>
              <w:jc w:val="right"/>
              <w:rPr>
                <w:rFonts w:ascii="Times New Roman" w:eastAsia="Times New Roman" w:hAnsi="Times New Roman" w:cs="Times New Roman"/>
                <w:sz w:val="24"/>
                <w:szCs w:val="24"/>
                <w:lang w:eastAsia="ru-RU"/>
              </w:rPr>
            </w:pPr>
            <w:r w:rsidRPr="00952EAA">
              <w:rPr>
                <w:rFonts w:ascii="Times New Roman" w:eastAsia="Times New Roman" w:hAnsi="Times New Roman" w:cs="Times New Roman"/>
                <w:sz w:val="24"/>
                <w:szCs w:val="24"/>
                <w:lang w:eastAsia="ru-RU"/>
              </w:rPr>
              <w:t>В. Путин</w:t>
            </w:r>
          </w:p>
        </w:tc>
      </w:tr>
    </w:tbl>
    <w:p w:rsidR="00952EAA" w:rsidRPr="00952EAA" w:rsidRDefault="00952EAA" w:rsidP="00952EAA">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 </w:t>
      </w:r>
    </w:p>
    <w:p w:rsidR="00952EAA" w:rsidRPr="00952EAA" w:rsidRDefault="00952EAA" w:rsidP="00952EAA">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Москва, Кремль</w:t>
      </w:r>
    </w:p>
    <w:p w:rsidR="00952EAA" w:rsidRPr="00952EAA" w:rsidRDefault="00952EAA" w:rsidP="00952EAA">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shd w:val="clear" w:color="auto" w:fill="FFFABB"/>
          <w:lang w:eastAsia="ru-RU"/>
        </w:rPr>
        <w:t>31</w:t>
      </w:r>
      <w:r w:rsidRPr="00952EAA">
        <w:rPr>
          <w:rFonts w:ascii="Times New Roman" w:eastAsia="Times New Roman" w:hAnsi="Times New Roman" w:cs="Times New Roman"/>
          <w:color w:val="22272F"/>
          <w:sz w:val="23"/>
          <w:szCs w:val="23"/>
          <w:lang w:eastAsia="ru-RU"/>
        </w:rPr>
        <w:t> </w:t>
      </w:r>
      <w:r w:rsidRPr="00952EAA">
        <w:rPr>
          <w:rFonts w:ascii="Times New Roman" w:eastAsia="Times New Roman" w:hAnsi="Times New Roman" w:cs="Times New Roman"/>
          <w:color w:val="22272F"/>
          <w:sz w:val="23"/>
          <w:szCs w:val="23"/>
          <w:shd w:val="clear" w:color="auto" w:fill="FFFABB"/>
          <w:lang w:eastAsia="ru-RU"/>
        </w:rPr>
        <w:t>июля</w:t>
      </w:r>
      <w:r w:rsidRPr="00952EAA">
        <w:rPr>
          <w:rFonts w:ascii="Times New Roman" w:eastAsia="Times New Roman" w:hAnsi="Times New Roman" w:cs="Times New Roman"/>
          <w:color w:val="22272F"/>
          <w:sz w:val="23"/>
          <w:szCs w:val="23"/>
          <w:lang w:eastAsia="ru-RU"/>
        </w:rPr>
        <w:t> </w:t>
      </w:r>
      <w:r w:rsidRPr="00952EAA">
        <w:rPr>
          <w:rFonts w:ascii="Times New Roman" w:eastAsia="Times New Roman" w:hAnsi="Times New Roman" w:cs="Times New Roman"/>
          <w:color w:val="22272F"/>
          <w:sz w:val="23"/>
          <w:szCs w:val="23"/>
          <w:shd w:val="clear" w:color="auto" w:fill="FFFABB"/>
          <w:lang w:eastAsia="ru-RU"/>
        </w:rPr>
        <w:t>2020</w:t>
      </w:r>
      <w:r w:rsidRPr="00952EAA">
        <w:rPr>
          <w:rFonts w:ascii="Times New Roman" w:eastAsia="Times New Roman" w:hAnsi="Times New Roman" w:cs="Times New Roman"/>
          <w:color w:val="22272F"/>
          <w:sz w:val="23"/>
          <w:szCs w:val="23"/>
          <w:lang w:eastAsia="ru-RU"/>
        </w:rPr>
        <w:t> года</w:t>
      </w:r>
    </w:p>
    <w:p w:rsidR="00952EAA" w:rsidRPr="00952EAA" w:rsidRDefault="00952EAA" w:rsidP="00952EAA">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952EAA">
        <w:rPr>
          <w:rFonts w:ascii="Times New Roman" w:eastAsia="Times New Roman" w:hAnsi="Times New Roman" w:cs="Times New Roman"/>
          <w:color w:val="22272F"/>
          <w:sz w:val="23"/>
          <w:szCs w:val="23"/>
          <w:lang w:eastAsia="ru-RU"/>
        </w:rPr>
        <w:t>N </w:t>
      </w:r>
      <w:r w:rsidRPr="00952EAA">
        <w:rPr>
          <w:rFonts w:ascii="Times New Roman" w:eastAsia="Times New Roman" w:hAnsi="Times New Roman" w:cs="Times New Roman"/>
          <w:color w:val="22272F"/>
          <w:sz w:val="23"/>
          <w:szCs w:val="23"/>
          <w:shd w:val="clear" w:color="auto" w:fill="FFFABB"/>
          <w:lang w:eastAsia="ru-RU"/>
        </w:rPr>
        <w:t>248</w:t>
      </w:r>
      <w:r w:rsidRPr="00952EAA">
        <w:rPr>
          <w:rFonts w:ascii="Times New Roman" w:eastAsia="Times New Roman" w:hAnsi="Times New Roman" w:cs="Times New Roman"/>
          <w:color w:val="22272F"/>
          <w:sz w:val="23"/>
          <w:szCs w:val="23"/>
          <w:lang w:eastAsia="ru-RU"/>
        </w:rPr>
        <w:t>-</w:t>
      </w:r>
      <w:r w:rsidRPr="00952EAA">
        <w:rPr>
          <w:rFonts w:ascii="Times New Roman" w:eastAsia="Times New Roman" w:hAnsi="Times New Roman" w:cs="Times New Roman"/>
          <w:color w:val="22272F"/>
          <w:sz w:val="23"/>
          <w:szCs w:val="23"/>
          <w:shd w:val="clear" w:color="auto" w:fill="FFFABB"/>
          <w:lang w:eastAsia="ru-RU"/>
        </w:rPr>
        <w:t>ФЗ</w:t>
      </w:r>
    </w:p>
    <w:p w:rsidR="00B33274" w:rsidRDefault="00B33274"/>
    <w:sectPr w:rsidR="00B33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AA"/>
    <w:rsid w:val="00952EAA"/>
    <w:rsid w:val="00B3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52E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52EAA"/>
    <w:rPr>
      <w:rFonts w:ascii="Times New Roman" w:eastAsia="Times New Roman" w:hAnsi="Times New Roman" w:cs="Times New Roman"/>
      <w:b/>
      <w:bCs/>
      <w:sz w:val="24"/>
      <w:szCs w:val="24"/>
      <w:lang w:eastAsia="ru-RU"/>
    </w:rPr>
  </w:style>
  <w:style w:type="paragraph" w:customStyle="1" w:styleId="s3">
    <w:name w:val="s_3"/>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EAA"/>
    <w:rPr>
      <w:i/>
      <w:iCs/>
    </w:rPr>
  </w:style>
  <w:style w:type="paragraph" w:customStyle="1" w:styleId="s1">
    <w:name w:val="s_1"/>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2EAA"/>
  </w:style>
  <w:style w:type="paragraph" w:customStyle="1" w:styleId="s9">
    <w:name w:val="s_9"/>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EAA"/>
    <w:rPr>
      <w:color w:val="0000FF"/>
      <w:u w:val="single"/>
    </w:rPr>
  </w:style>
  <w:style w:type="character" w:styleId="a5">
    <w:name w:val="FollowedHyperlink"/>
    <w:basedOn w:val="a0"/>
    <w:uiPriority w:val="99"/>
    <w:semiHidden/>
    <w:unhideWhenUsed/>
    <w:rsid w:val="00952EAA"/>
    <w:rPr>
      <w:color w:val="800080"/>
      <w:u w:val="single"/>
    </w:rPr>
  </w:style>
  <w:style w:type="character" w:customStyle="1" w:styleId="entry">
    <w:name w:val="entry"/>
    <w:basedOn w:val="a0"/>
    <w:rsid w:val="00952EAA"/>
  </w:style>
  <w:style w:type="paragraph" w:customStyle="1" w:styleId="s15">
    <w:name w:val="s_15"/>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52E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52EAA"/>
    <w:rPr>
      <w:rFonts w:ascii="Times New Roman" w:eastAsia="Times New Roman" w:hAnsi="Times New Roman" w:cs="Times New Roman"/>
      <w:b/>
      <w:bCs/>
      <w:sz w:val="24"/>
      <w:szCs w:val="24"/>
      <w:lang w:eastAsia="ru-RU"/>
    </w:rPr>
  </w:style>
  <w:style w:type="paragraph" w:customStyle="1" w:styleId="s3">
    <w:name w:val="s_3"/>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EAA"/>
    <w:rPr>
      <w:i/>
      <w:iCs/>
    </w:rPr>
  </w:style>
  <w:style w:type="paragraph" w:customStyle="1" w:styleId="s1">
    <w:name w:val="s_1"/>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2EAA"/>
  </w:style>
  <w:style w:type="paragraph" w:customStyle="1" w:styleId="s9">
    <w:name w:val="s_9"/>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EAA"/>
    <w:rPr>
      <w:color w:val="0000FF"/>
      <w:u w:val="single"/>
    </w:rPr>
  </w:style>
  <w:style w:type="character" w:styleId="a5">
    <w:name w:val="FollowedHyperlink"/>
    <w:basedOn w:val="a0"/>
    <w:uiPriority w:val="99"/>
    <w:semiHidden/>
    <w:unhideWhenUsed/>
    <w:rsid w:val="00952EAA"/>
    <w:rPr>
      <w:color w:val="800080"/>
      <w:u w:val="single"/>
    </w:rPr>
  </w:style>
  <w:style w:type="character" w:customStyle="1" w:styleId="entry">
    <w:name w:val="entry"/>
    <w:basedOn w:val="a0"/>
    <w:rsid w:val="00952EAA"/>
  </w:style>
  <w:style w:type="paragraph" w:customStyle="1" w:styleId="s15">
    <w:name w:val="s_15"/>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52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58564">
      <w:bodyDiv w:val="1"/>
      <w:marLeft w:val="0"/>
      <w:marRight w:val="0"/>
      <w:marTop w:val="0"/>
      <w:marBottom w:val="0"/>
      <w:divBdr>
        <w:top w:val="none" w:sz="0" w:space="0" w:color="auto"/>
        <w:left w:val="none" w:sz="0" w:space="0" w:color="auto"/>
        <w:bottom w:val="none" w:sz="0" w:space="0" w:color="auto"/>
        <w:right w:val="none" w:sz="0" w:space="0" w:color="auto"/>
      </w:divBdr>
      <w:divsChild>
        <w:div w:id="1074350995">
          <w:marLeft w:val="0"/>
          <w:marRight w:val="0"/>
          <w:marTop w:val="240"/>
          <w:marBottom w:val="240"/>
          <w:divBdr>
            <w:top w:val="none" w:sz="0" w:space="0" w:color="auto"/>
            <w:left w:val="none" w:sz="0" w:space="0" w:color="auto"/>
            <w:bottom w:val="none" w:sz="0" w:space="0" w:color="auto"/>
            <w:right w:val="none" w:sz="0" w:space="0" w:color="auto"/>
          </w:divBdr>
        </w:div>
        <w:div w:id="1942683686">
          <w:marLeft w:val="0"/>
          <w:marRight w:val="0"/>
          <w:marTop w:val="240"/>
          <w:marBottom w:val="240"/>
          <w:divBdr>
            <w:top w:val="none" w:sz="0" w:space="0" w:color="auto"/>
            <w:left w:val="none" w:sz="0" w:space="0" w:color="auto"/>
            <w:bottom w:val="none" w:sz="0" w:space="0" w:color="auto"/>
            <w:right w:val="none" w:sz="0" w:space="0" w:color="auto"/>
          </w:divBdr>
        </w:div>
        <w:div w:id="1020662395">
          <w:marLeft w:val="0"/>
          <w:marRight w:val="0"/>
          <w:marTop w:val="0"/>
          <w:marBottom w:val="0"/>
          <w:divBdr>
            <w:top w:val="none" w:sz="0" w:space="0" w:color="auto"/>
            <w:left w:val="none" w:sz="0" w:space="0" w:color="auto"/>
            <w:bottom w:val="none" w:sz="0" w:space="0" w:color="auto"/>
            <w:right w:val="none" w:sz="0" w:space="0" w:color="auto"/>
          </w:divBdr>
          <w:divsChild>
            <w:div w:id="1939409222">
              <w:marLeft w:val="0"/>
              <w:marRight w:val="0"/>
              <w:marTop w:val="0"/>
              <w:marBottom w:val="0"/>
              <w:divBdr>
                <w:top w:val="none" w:sz="0" w:space="0" w:color="auto"/>
                <w:left w:val="none" w:sz="0" w:space="0" w:color="auto"/>
                <w:bottom w:val="none" w:sz="0" w:space="0" w:color="auto"/>
                <w:right w:val="none" w:sz="0" w:space="0" w:color="auto"/>
              </w:divBdr>
              <w:divsChild>
                <w:div w:id="556474898">
                  <w:marLeft w:val="0"/>
                  <w:marRight w:val="0"/>
                  <w:marTop w:val="0"/>
                  <w:marBottom w:val="0"/>
                  <w:divBdr>
                    <w:top w:val="none" w:sz="0" w:space="0" w:color="auto"/>
                    <w:left w:val="none" w:sz="0" w:space="0" w:color="auto"/>
                    <w:bottom w:val="none" w:sz="0" w:space="0" w:color="auto"/>
                    <w:right w:val="none" w:sz="0" w:space="0" w:color="auto"/>
                  </w:divBdr>
                  <w:divsChild>
                    <w:div w:id="838618332">
                      <w:marLeft w:val="0"/>
                      <w:marRight w:val="0"/>
                      <w:marTop w:val="240"/>
                      <w:marBottom w:val="240"/>
                      <w:divBdr>
                        <w:top w:val="none" w:sz="0" w:space="0" w:color="auto"/>
                        <w:left w:val="none" w:sz="0" w:space="0" w:color="auto"/>
                        <w:bottom w:val="none" w:sz="0" w:space="0" w:color="auto"/>
                        <w:right w:val="none" w:sz="0" w:space="0" w:color="auto"/>
                      </w:divBdr>
                    </w:div>
                    <w:div w:id="1102185826">
                      <w:marLeft w:val="0"/>
                      <w:marRight w:val="0"/>
                      <w:marTop w:val="0"/>
                      <w:marBottom w:val="0"/>
                      <w:divBdr>
                        <w:top w:val="none" w:sz="0" w:space="0" w:color="auto"/>
                        <w:left w:val="none" w:sz="0" w:space="0" w:color="auto"/>
                        <w:bottom w:val="none" w:sz="0" w:space="0" w:color="auto"/>
                        <w:right w:val="none" w:sz="0" w:space="0" w:color="auto"/>
                      </w:divBdr>
                    </w:div>
                    <w:div w:id="108401275">
                      <w:marLeft w:val="0"/>
                      <w:marRight w:val="0"/>
                      <w:marTop w:val="0"/>
                      <w:marBottom w:val="0"/>
                      <w:divBdr>
                        <w:top w:val="none" w:sz="0" w:space="0" w:color="auto"/>
                        <w:left w:val="none" w:sz="0" w:space="0" w:color="auto"/>
                        <w:bottom w:val="none" w:sz="0" w:space="0" w:color="auto"/>
                        <w:right w:val="none" w:sz="0" w:space="0" w:color="auto"/>
                      </w:divBdr>
                    </w:div>
                    <w:div w:id="290942915">
                      <w:marLeft w:val="0"/>
                      <w:marRight w:val="0"/>
                      <w:marTop w:val="0"/>
                      <w:marBottom w:val="0"/>
                      <w:divBdr>
                        <w:top w:val="none" w:sz="0" w:space="0" w:color="auto"/>
                        <w:left w:val="none" w:sz="0" w:space="0" w:color="auto"/>
                        <w:bottom w:val="none" w:sz="0" w:space="0" w:color="auto"/>
                        <w:right w:val="none" w:sz="0" w:space="0" w:color="auto"/>
                      </w:divBdr>
                      <w:divsChild>
                        <w:div w:id="133108651">
                          <w:marLeft w:val="0"/>
                          <w:marRight w:val="0"/>
                          <w:marTop w:val="0"/>
                          <w:marBottom w:val="0"/>
                          <w:divBdr>
                            <w:top w:val="none" w:sz="0" w:space="0" w:color="auto"/>
                            <w:left w:val="none" w:sz="0" w:space="0" w:color="auto"/>
                            <w:bottom w:val="none" w:sz="0" w:space="0" w:color="auto"/>
                            <w:right w:val="none" w:sz="0" w:space="0" w:color="auto"/>
                          </w:divBdr>
                        </w:div>
                        <w:div w:id="605037045">
                          <w:marLeft w:val="0"/>
                          <w:marRight w:val="0"/>
                          <w:marTop w:val="0"/>
                          <w:marBottom w:val="0"/>
                          <w:divBdr>
                            <w:top w:val="none" w:sz="0" w:space="0" w:color="auto"/>
                            <w:left w:val="none" w:sz="0" w:space="0" w:color="auto"/>
                            <w:bottom w:val="none" w:sz="0" w:space="0" w:color="auto"/>
                            <w:right w:val="none" w:sz="0" w:space="0" w:color="auto"/>
                          </w:divBdr>
                        </w:div>
                        <w:div w:id="1256788825">
                          <w:marLeft w:val="0"/>
                          <w:marRight w:val="0"/>
                          <w:marTop w:val="0"/>
                          <w:marBottom w:val="0"/>
                          <w:divBdr>
                            <w:top w:val="none" w:sz="0" w:space="0" w:color="auto"/>
                            <w:left w:val="none" w:sz="0" w:space="0" w:color="auto"/>
                            <w:bottom w:val="none" w:sz="0" w:space="0" w:color="auto"/>
                            <w:right w:val="none" w:sz="0" w:space="0" w:color="auto"/>
                          </w:divBdr>
                        </w:div>
                        <w:div w:id="1437677201">
                          <w:marLeft w:val="0"/>
                          <w:marRight w:val="0"/>
                          <w:marTop w:val="0"/>
                          <w:marBottom w:val="0"/>
                          <w:divBdr>
                            <w:top w:val="none" w:sz="0" w:space="0" w:color="auto"/>
                            <w:left w:val="none" w:sz="0" w:space="0" w:color="auto"/>
                            <w:bottom w:val="none" w:sz="0" w:space="0" w:color="auto"/>
                            <w:right w:val="none" w:sz="0" w:space="0" w:color="auto"/>
                          </w:divBdr>
                        </w:div>
                        <w:div w:id="2085950151">
                          <w:marLeft w:val="0"/>
                          <w:marRight w:val="0"/>
                          <w:marTop w:val="0"/>
                          <w:marBottom w:val="0"/>
                          <w:divBdr>
                            <w:top w:val="none" w:sz="0" w:space="0" w:color="auto"/>
                            <w:left w:val="none" w:sz="0" w:space="0" w:color="auto"/>
                            <w:bottom w:val="none" w:sz="0" w:space="0" w:color="auto"/>
                            <w:right w:val="none" w:sz="0" w:space="0" w:color="auto"/>
                          </w:divBdr>
                        </w:div>
                        <w:div w:id="1768889340">
                          <w:marLeft w:val="0"/>
                          <w:marRight w:val="0"/>
                          <w:marTop w:val="0"/>
                          <w:marBottom w:val="0"/>
                          <w:divBdr>
                            <w:top w:val="none" w:sz="0" w:space="0" w:color="auto"/>
                            <w:left w:val="none" w:sz="0" w:space="0" w:color="auto"/>
                            <w:bottom w:val="none" w:sz="0" w:space="0" w:color="auto"/>
                            <w:right w:val="none" w:sz="0" w:space="0" w:color="auto"/>
                          </w:divBdr>
                        </w:div>
                        <w:div w:id="469203296">
                          <w:marLeft w:val="0"/>
                          <w:marRight w:val="0"/>
                          <w:marTop w:val="0"/>
                          <w:marBottom w:val="0"/>
                          <w:divBdr>
                            <w:top w:val="none" w:sz="0" w:space="0" w:color="auto"/>
                            <w:left w:val="none" w:sz="0" w:space="0" w:color="auto"/>
                            <w:bottom w:val="none" w:sz="0" w:space="0" w:color="auto"/>
                            <w:right w:val="none" w:sz="0" w:space="0" w:color="auto"/>
                          </w:divBdr>
                        </w:div>
                        <w:div w:id="2078740837">
                          <w:marLeft w:val="0"/>
                          <w:marRight w:val="0"/>
                          <w:marTop w:val="0"/>
                          <w:marBottom w:val="0"/>
                          <w:divBdr>
                            <w:top w:val="none" w:sz="0" w:space="0" w:color="auto"/>
                            <w:left w:val="none" w:sz="0" w:space="0" w:color="auto"/>
                            <w:bottom w:val="none" w:sz="0" w:space="0" w:color="auto"/>
                            <w:right w:val="none" w:sz="0" w:space="0" w:color="auto"/>
                          </w:divBdr>
                        </w:div>
                        <w:div w:id="1251621964">
                          <w:marLeft w:val="0"/>
                          <w:marRight w:val="0"/>
                          <w:marTop w:val="0"/>
                          <w:marBottom w:val="0"/>
                          <w:divBdr>
                            <w:top w:val="none" w:sz="0" w:space="0" w:color="auto"/>
                            <w:left w:val="none" w:sz="0" w:space="0" w:color="auto"/>
                            <w:bottom w:val="none" w:sz="0" w:space="0" w:color="auto"/>
                            <w:right w:val="none" w:sz="0" w:space="0" w:color="auto"/>
                          </w:divBdr>
                        </w:div>
                        <w:div w:id="1190879127">
                          <w:marLeft w:val="0"/>
                          <w:marRight w:val="0"/>
                          <w:marTop w:val="0"/>
                          <w:marBottom w:val="0"/>
                          <w:divBdr>
                            <w:top w:val="none" w:sz="0" w:space="0" w:color="auto"/>
                            <w:left w:val="none" w:sz="0" w:space="0" w:color="auto"/>
                            <w:bottom w:val="none" w:sz="0" w:space="0" w:color="auto"/>
                            <w:right w:val="none" w:sz="0" w:space="0" w:color="auto"/>
                          </w:divBdr>
                        </w:div>
                        <w:div w:id="1325625367">
                          <w:marLeft w:val="0"/>
                          <w:marRight w:val="0"/>
                          <w:marTop w:val="0"/>
                          <w:marBottom w:val="0"/>
                          <w:divBdr>
                            <w:top w:val="none" w:sz="0" w:space="0" w:color="auto"/>
                            <w:left w:val="none" w:sz="0" w:space="0" w:color="auto"/>
                            <w:bottom w:val="none" w:sz="0" w:space="0" w:color="auto"/>
                            <w:right w:val="none" w:sz="0" w:space="0" w:color="auto"/>
                          </w:divBdr>
                        </w:div>
                        <w:div w:id="1179781448">
                          <w:marLeft w:val="0"/>
                          <w:marRight w:val="0"/>
                          <w:marTop w:val="0"/>
                          <w:marBottom w:val="0"/>
                          <w:divBdr>
                            <w:top w:val="none" w:sz="0" w:space="0" w:color="auto"/>
                            <w:left w:val="none" w:sz="0" w:space="0" w:color="auto"/>
                            <w:bottom w:val="none" w:sz="0" w:space="0" w:color="auto"/>
                            <w:right w:val="none" w:sz="0" w:space="0" w:color="auto"/>
                          </w:divBdr>
                          <w:divsChild>
                            <w:div w:id="13338723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9852224">
                      <w:marLeft w:val="0"/>
                      <w:marRight w:val="0"/>
                      <w:marTop w:val="0"/>
                      <w:marBottom w:val="0"/>
                      <w:divBdr>
                        <w:top w:val="none" w:sz="0" w:space="0" w:color="auto"/>
                        <w:left w:val="none" w:sz="0" w:space="0" w:color="auto"/>
                        <w:bottom w:val="none" w:sz="0" w:space="0" w:color="auto"/>
                        <w:right w:val="none" w:sz="0" w:space="0" w:color="auto"/>
                      </w:divBdr>
                    </w:div>
                    <w:div w:id="1459252855">
                      <w:marLeft w:val="0"/>
                      <w:marRight w:val="0"/>
                      <w:marTop w:val="0"/>
                      <w:marBottom w:val="0"/>
                      <w:divBdr>
                        <w:top w:val="none" w:sz="0" w:space="0" w:color="auto"/>
                        <w:left w:val="none" w:sz="0" w:space="0" w:color="auto"/>
                        <w:bottom w:val="none" w:sz="0" w:space="0" w:color="auto"/>
                        <w:right w:val="none" w:sz="0" w:space="0" w:color="auto"/>
                      </w:divBdr>
                    </w:div>
                    <w:div w:id="1833570321">
                      <w:marLeft w:val="0"/>
                      <w:marRight w:val="0"/>
                      <w:marTop w:val="0"/>
                      <w:marBottom w:val="0"/>
                      <w:divBdr>
                        <w:top w:val="none" w:sz="0" w:space="0" w:color="auto"/>
                        <w:left w:val="none" w:sz="0" w:space="0" w:color="auto"/>
                        <w:bottom w:val="none" w:sz="0" w:space="0" w:color="auto"/>
                        <w:right w:val="none" w:sz="0" w:space="0" w:color="auto"/>
                      </w:divBdr>
                    </w:div>
                    <w:div w:id="1480196408">
                      <w:marLeft w:val="0"/>
                      <w:marRight w:val="0"/>
                      <w:marTop w:val="0"/>
                      <w:marBottom w:val="0"/>
                      <w:divBdr>
                        <w:top w:val="none" w:sz="0" w:space="0" w:color="auto"/>
                        <w:left w:val="none" w:sz="0" w:space="0" w:color="auto"/>
                        <w:bottom w:val="none" w:sz="0" w:space="0" w:color="auto"/>
                        <w:right w:val="none" w:sz="0" w:space="0" w:color="auto"/>
                      </w:divBdr>
                    </w:div>
                    <w:div w:id="979192799">
                      <w:marLeft w:val="0"/>
                      <w:marRight w:val="0"/>
                      <w:marTop w:val="0"/>
                      <w:marBottom w:val="0"/>
                      <w:divBdr>
                        <w:top w:val="none" w:sz="0" w:space="0" w:color="auto"/>
                        <w:left w:val="none" w:sz="0" w:space="0" w:color="auto"/>
                        <w:bottom w:val="none" w:sz="0" w:space="0" w:color="auto"/>
                        <w:right w:val="none" w:sz="0" w:space="0" w:color="auto"/>
                      </w:divBdr>
                    </w:div>
                    <w:div w:id="1073627196">
                      <w:marLeft w:val="0"/>
                      <w:marRight w:val="0"/>
                      <w:marTop w:val="0"/>
                      <w:marBottom w:val="0"/>
                      <w:divBdr>
                        <w:top w:val="none" w:sz="0" w:space="0" w:color="auto"/>
                        <w:left w:val="none" w:sz="0" w:space="0" w:color="auto"/>
                        <w:bottom w:val="none" w:sz="0" w:space="0" w:color="auto"/>
                        <w:right w:val="none" w:sz="0" w:space="0" w:color="auto"/>
                      </w:divBdr>
                    </w:div>
                    <w:div w:id="1383942890">
                      <w:marLeft w:val="0"/>
                      <w:marRight w:val="0"/>
                      <w:marTop w:val="0"/>
                      <w:marBottom w:val="0"/>
                      <w:divBdr>
                        <w:top w:val="none" w:sz="0" w:space="0" w:color="auto"/>
                        <w:left w:val="none" w:sz="0" w:space="0" w:color="auto"/>
                        <w:bottom w:val="none" w:sz="0" w:space="0" w:color="auto"/>
                        <w:right w:val="none" w:sz="0" w:space="0" w:color="auto"/>
                      </w:divBdr>
                    </w:div>
                  </w:divsChild>
                </w:div>
                <w:div w:id="1073622685">
                  <w:marLeft w:val="0"/>
                  <w:marRight w:val="0"/>
                  <w:marTop w:val="0"/>
                  <w:marBottom w:val="0"/>
                  <w:divBdr>
                    <w:top w:val="none" w:sz="0" w:space="0" w:color="auto"/>
                    <w:left w:val="none" w:sz="0" w:space="0" w:color="auto"/>
                    <w:bottom w:val="none" w:sz="0" w:space="0" w:color="auto"/>
                    <w:right w:val="none" w:sz="0" w:space="0" w:color="auto"/>
                  </w:divBdr>
                  <w:divsChild>
                    <w:div w:id="388188503">
                      <w:marLeft w:val="0"/>
                      <w:marRight w:val="0"/>
                      <w:marTop w:val="240"/>
                      <w:marBottom w:val="240"/>
                      <w:divBdr>
                        <w:top w:val="none" w:sz="0" w:space="0" w:color="auto"/>
                        <w:left w:val="none" w:sz="0" w:space="0" w:color="auto"/>
                        <w:bottom w:val="none" w:sz="0" w:space="0" w:color="auto"/>
                        <w:right w:val="none" w:sz="0" w:space="0" w:color="auto"/>
                      </w:divBdr>
                    </w:div>
                    <w:div w:id="669597452">
                      <w:marLeft w:val="0"/>
                      <w:marRight w:val="0"/>
                      <w:marTop w:val="0"/>
                      <w:marBottom w:val="0"/>
                      <w:divBdr>
                        <w:top w:val="none" w:sz="0" w:space="0" w:color="auto"/>
                        <w:left w:val="none" w:sz="0" w:space="0" w:color="auto"/>
                        <w:bottom w:val="none" w:sz="0" w:space="0" w:color="auto"/>
                        <w:right w:val="none" w:sz="0" w:space="0" w:color="auto"/>
                      </w:divBdr>
                    </w:div>
                    <w:div w:id="998732827">
                      <w:marLeft w:val="0"/>
                      <w:marRight w:val="0"/>
                      <w:marTop w:val="0"/>
                      <w:marBottom w:val="0"/>
                      <w:divBdr>
                        <w:top w:val="none" w:sz="0" w:space="0" w:color="auto"/>
                        <w:left w:val="none" w:sz="0" w:space="0" w:color="auto"/>
                        <w:bottom w:val="none" w:sz="0" w:space="0" w:color="auto"/>
                        <w:right w:val="none" w:sz="0" w:space="0" w:color="auto"/>
                      </w:divBdr>
                    </w:div>
                    <w:div w:id="1061097425">
                      <w:marLeft w:val="0"/>
                      <w:marRight w:val="0"/>
                      <w:marTop w:val="0"/>
                      <w:marBottom w:val="0"/>
                      <w:divBdr>
                        <w:top w:val="none" w:sz="0" w:space="0" w:color="auto"/>
                        <w:left w:val="none" w:sz="0" w:space="0" w:color="auto"/>
                        <w:bottom w:val="none" w:sz="0" w:space="0" w:color="auto"/>
                        <w:right w:val="none" w:sz="0" w:space="0" w:color="auto"/>
                      </w:divBdr>
                      <w:divsChild>
                        <w:div w:id="1522863570">
                          <w:marLeft w:val="0"/>
                          <w:marRight w:val="0"/>
                          <w:marTop w:val="0"/>
                          <w:marBottom w:val="0"/>
                          <w:divBdr>
                            <w:top w:val="none" w:sz="0" w:space="0" w:color="auto"/>
                            <w:left w:val="none" w:sz="0" w:space="0" w:color="auto"/>
                            <w:bottom w:val="none" w:sz="0" w:space="0" w:color="auto"/>
                            <w:right w:val="none" w:sz="0" w:space="0" w:color="auto"/>
                          </w:divBdr>
                        </w:div>
                        <w:div w:id="1020353174">
                          <w:marLeft w:val="0"/>
                          <w:marRight w:val="0"/>
                          <w:marTop w:val="0"/>
                          <w:marBottom w:val="0"/>
                          <w:divBdr>
                            <w:top w:val="none" w:sz="0" w:space="0" w:color="auto"/>
                            <w:left w:val="none" w:sz="0" w:space="0" w:color="auto"/>
                            <w:bottom w:val="none" w:sz="0" w:space="0" w:color="auto"/>
                            <w:right w:val="none" w:sz="0" w:space="0" w:color="auto"/>
                          </w:divBdr>
                        </w:div>
                        <w:div w:id="1901288866">
                          <w:marLeft w:val="0"/>
                          <w:marRight w:val="0"/>
                          <w:marTop w:val="0"/>
                          <w:marBottom w:val="0"/>
                          <w:divBdr>
                            <w:top w:val="none" w:sz="0" w:space="0" w:color="auto"/>
                            <w:left w:val="none" w:sz="0" w:space="0" w:color="auto"/>
                            <w:bottom w:val="none" w:sz="0" w:space="0" w:color="auto"/>
                            <w:right w:val="none" w:sz="0" w:space="0" w:color="auto"/>
                          </w:divBdr>
                          <w:divsChild>
                            <w:div w:id="15742014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4546406">
                      <w:marLeft w:val="0"/>
                      <w:marRight w:val="0"/>
                      <w:marTop w:val="0"/>
                      <w:marBottom w:val="0"/>
                      <w:divBdr>
                        <w:top w:val="none" w:sz="0" w:space="0" w:color="auto"/>
                        <w:left w:val="none" w:sz="0" w:space="0" w:color="auto"/>
                        <w:bottom w:val="none" w:sz="0" w:space="0" w:color="auto"/>
                        <w:right w:val="none" w:sz="0" w:space="0" w:color="auto"/>
                      </w:divBdr>
                      <w:divsChild>
                        <w:div w:id="324940360">
                          <w:marLeft w:val="0"/>
                          <w:marRight w:val="0"/>
                          <w:marTop w:val="0"/>
                          <w:marBottom w:val="0"/>
                          <w:divBdr>
                            <w:top w:val="none" w:sz="0" w:space="0" w:color="auto"/>
                            <w:left w:val="none" w:sz="0" w:space="0" w:color="auto"/>
                            <w:bottom w:val="none" w:sz="0" w:space="0" w:color="auto"/>
                            <w:right w:val="none" w:sz="0" w:space="0" w:color="auto"/>
                          </w:divBdr>
                          <w:divsChild>
                            <w:div w:id="1384914636">
                              <w:marLeft w:val="0"/>
                              <w:marRight w:val="0"/>
                              <w:marTop w:val="240"/>
                              <w:marBottom w:val="240"/>
                              <w:divBdr>
                                <w:top w:val="none" w:sz="0" w:space="0" w:color="auto"/>
                                <w:left w:val="none" w:sz="0" w:space="0" w:color="auto"/>
                                <w:bottom w:val="none" w:sz="0" w:space="0" w:color="auto"/>
                                <w:right w:val="none" w:sz="0" w:space="0" w:color="auto"/>
                              </w:divBdr>
                            </w:div>
                          </w:divsChild>
                        </w:div>
                        <w:div w:id="1343584891">
                          <w:marLeft w:val="0"/>
                          <w:marRight w:val="0"/>
                          <w:marTop w:val="0"/>
                          <w:marBottom w:val="0"/>
                          <w:divBdr>
                            <w:top w:val="none" w:sz="0" w:space="0" w:color="auto"/>
                            <w:left w:val="none" w:sz="0" w:space="0" w:color="auto"/>
                            <w:bottom w:val="none" w:sz="0" w:space="0" w:color="auto"/>
                            <w:right w:val="none" w:sz="0" w:space="0" w:color="auto"/>
                          </w:divBdr>
                          <w:divsChild>
                            <w:div w:id="230432849">
                              <w:marLeft w:val="0"/>
                              <w:marRight w:val="0"/>
                              <w:marTop w:val="240"/>
                              <w:marBottom w:val="240"/>
                              <w:divBdr>
                                <w:top w:val="none" w:sz="0" w:space="0" w:color="auto"/>
                                <w:left w:val="none" w:sz="0" w:space="0" w:color="auto"/>
                                <w:bottom w:val="none" w:sz="0" w:space="0" w:color="auto"/>
                                <w:right w:val="none" w:sz="0" w:space="0" w:color="auto"/>
                              </w:divBdr>
                            </w:div>
                          </w:divsChild>
                        </w:div>
                        <w:div w:id="1876842336">
                          <w:marLeft w:val="0"/>
                          <w:marRight w:val="0"/>
                          <w:marTop w:val="0"/>
                          <w:marBottom w:val="0"/>
                          <w:divBdr>
                            <w:top w:val="none" w:sz="0" w:space="0" w:color="auto"/>
                            <w:left w:val="none" w:sz="0" w:space="0" w:color="auto"/>
                            <w:bottom w:val="none" w:sz="0" w:space="0" w:color="auto"/>
                            <w:right w:val="none" w:sz="0" w:space="0" w:color="auto"/>
                          </w:divBdr>
                        </w:div>
                        <w:div w:id="696933879">
                          <w:marLeft w:val="0"/>
                          <w:marRight w:val="0"/>
                          <w:marTop w:val="0"/>
                          <w:marBottom w:val="0"/>
                          <w:divBdr>
                            <w:top w:val="none" w:sz="0" w:space="0" w:color="auto"/>
                            <w:left w:val="none" w:sz="0" w:space="0" w:color="auto"/>
                            <w:bottom w:val="none" w:sz="0" w:space="0" w:color="auto"/>
                            <w:right w:val="none" w:sz="0" w:space="0" w:color="auto"/>
                          </w:divBdr>
                        </w:div>
                        <w:div w:id="1776554480">
                          <w:marLeft w:val="0"/>
                          <w:marRight w:val="0"/>
                          <w:marTop w:val="0"/>
                          <w:marBottom w:val="0"/>
                          <w:divBdr>
                            <w:top w:val="none" w:sz="0" w:space="0" w:color="auto"/>
                            <w:left w:val="none" w:sz="0" w:space="0" w:color="auto"/>
                            <w:bottom w:val="none" w:sz="0" w:space="0" w:color="auto"/>
                            <w:right w:val="none" w:sz="0" w:space="0" w:color="auto"/>
                          </w:divBdr>
                        </w:div>
                        <w:div w:id="682242026">
                          <w:marLeft w:val="0"/>
                          <w:marRight w:val="0"/>
                          <w:marTop w:val="0"/>
                          <w:marBottom w:val="0"/>
                          <w:divBdr>
                            <w:top w:val="none" w:sz="0" w:space="0" w:color="auto"/>
                            <w:left w:val="none" w:sz="0" w:space="0" w:color="auto"/>
                            <w:bottom w:val="none" w:sz="0" w:space="0" w:color="auto"/>
                            <w:right w:val="none" w:sz="0" w:space="0" w:color="auto"/>
                          </w:divBdr>
                          <w:divsChild>
                            <w:div w:id="943851992">
                              <w:marLeft w:val="0"/>
                              <w:marRight w:val="0"/>
                              <w:marTop w:val="240"/>
                              <w:marBottom w:val="240"/>
                              <w:divBdr>
                                <w:top w:val="none" w:sz="0" w:space="0" w:color="auto"/>
                                <w:left w:val="none" w:sz="0" w:space="0" w:color="auto"/>
                                <w:bottom w:val="none" w:sz="0" w:space="0" w:color="auto"/>
                                <w:right w:val="none" w:sz="0" w:space="0" w:color="auto"/>
                              </w:divBdr>
                            </w:div>
                          </w:divsChild>
                        </w:div>
                        <w:div w:id="1184779194">
                          <w:marLeft w:val="0"/>
                          <w:marRight w:val="0"/>
                          <w:marTop w:val="0"/>
                          <w:marBottom w:val="0"/>
                          <w:divBdr>
                            <w:top w:val="none" w:sz="0" w:space="0" w:color="auto"/>
                            <w:left w:val="none" w:sz="0" w:space="0" w:color="auto"/>
                            <w:bottom w:val="none" w:sz="0" w:space="0" w:color="auto"/>
                            <w:right w:val="none" w:sz="0" w:space="0" w:color="auto"/>
                          </w:divBdr>
                        </w:div>
                        <w:div w:id="1034037762">
                          <w:marLeft w:val="0"/>
                          <w:marRight w:val="0"/>
                          <w:marTop w:val="0"/>
                          <w:marBottom w:val="0"/>
                          <w:divBdr>
                            <w:top w:val="none" w:sz="0" w:space="0" w:color="auto"/>
                            <w:left w:val="none" w:sz="0" w:space="0" w:color="auto"/>
                            <w:bottom w:val="none" w:sz="0" w:space="0" w:color="auto"/>
                            <w:right w:val="none" w:sz="0" w:space="0" w:color="auto"/>
                          </w:divBdr>
                        </w:div>
                        <w:div w:id="14043546">
                          <w:marLeft w:val="0"/>
                          <w:marRight w:val="0"/>
                          <w:marTop w:val="0"/>
                          <w:marBottom w:val="0"/>
                          <w:divBdr>
                            <w:top w:val="none" w:sz="0" w:space="0" w:color="auto"/>
                            <w:left w:val="none" w:sz="0" w:space="0" w:color="auto"/>
                            <w:bottom w:val="none" w:sz="0" w:space="0" w:color="auto"/>
                            <w:right w:val="none" w:sz="0" w:space="0" w:color="auto"/>
                          </w:divBdr>
                          <w:divsChild>
                            <w:div w:id="453910990">
                              <w:marLeft w:val="0"/>
                              <w:marRight w:val="0"/>
                              <w:marTop w:val="240"/>
                              <w:marBottom w:val="240"/>
                              <w:divBdr>
                                <w:top w:val="none" w:sz="0" w:space="0" w:color="auto"/>
                                <w:left w:val="none" w:sz="0" w:space="0" w:color="auto"/>
                                <w:bottom w:val="none" w:sz="0" w:space="0" w:color="auto"/>
                                <w:right w:val="none" w:sz="0" w:space="0" w:color="auto"/>
                              </w:divBdr>
                            </w:div>
                          </w:divsChild>
                        </w:div>
                        <w:div w:id="683557769">
                          <w:marLeft w:val="0"/>
                          <w:marRight w:val="0"/>
                          <w:marTop w:val="0"/>
                          <w:marBottom w:val="0"/>
                          <w:divBdr>
                            <w:top w:val="none" w:sz="0" w:space="0" w:color="auto"/>
                            <w:left w:val="none" w:sz="0" w:space="0" w:color="auto"/>
                            <w:bottom w:val="none" w:sz="0" w:space="0" w:color="auto"/>
                            <w:right w:val="none" w:sz="0" w:space="0" w:color="auto"/>
                          </w:divBdr>
                        </w:div>
                        <w:div w:id="1866602586">
                          <w:marLeft w:val="0"/>
                          <w:marRight w:val="0"/>
                          <w:marTop w:val="0"/>
                          <w:marBottom w:val="0"/>
                          <w:divBdr>
                            <w:top w:val="none" w:sz="0" w:space="0" w:color="auto"/>
                            <w:left w:val="none" w:sz="0" w:space="0" w:color="auto"/>
                            <w:bottom w:val="none" w:sz="0" w:space="0" w:color="auto"/>
                            <w:right w:val="none" w:sz="0" w:space="0" w:color="auto"/>
                          </w:divBdr>
                        </w:div>
                        <w:div w:id="237636822">
                          <w:marLeft w:val="0"/>
                          <w:marRight w:val="0"/>
                          <w:marTop w:val="0"/>
                          <w:marBottom w:val="0"/>
                          <w:divBdr>
                            <w:top w:val="none" w:sz="0" w:space="0" w:color="auto"/>
                            <w:left w:val="none" w:sz="0" w:space="0" w:color="auto"/>
                            <w:bottom w:val="none" w:sz="0" w:space="0" w:color="auto"/>
                            <w:right w:val="none" w:sz="0" w:space="0" w:color="auto"/>
                          </w:divBdr>
                          <w:divsChild>
                            <w:div w:id="1283343755">
                              <w:marLeft w:val="0"/>
                              <w:marRight w:val="0"/>
                              <w:marTop w:val="240"/>
                              <w:marBottom w:val="240"/>
                              <w:divBdr>
                                <w:top w:val="none" w:sz="0" w:space="0" w:color="auto"/>
                                <w:left w:val="none" w:sz="0" w:space="0" w:color="auto"/>
                                <w:bottom w:val="none" w:sz="0" w:space="0" w:color="auto"/>
                                <w:right w:val="none" w:sz="0" w:space="0" w:color="auto"/>
                              </w:divBdr>
                            </w:div>
                          </w:divsChild>
                        </w:div>
                        <w:div w:id="18554035">
                          <w:marLeft w:val="0"/>
                          <w:marRight w:val="0"/>
                          <w:marTop w:val="0"/>
                          <w:marBottom w:val="0"/>
                          <w:divBdr>
                            <w:top w:val="none" w:sz="0" w:space="0" w:color="auto"/>
                            <w:left w:val="none" w:sz="0" w:space="0" w:color="auto"/>
                            <w:bottom w:val="none" w:sz="0" w:space="0" w:color="auto"/>
                            <w:right w:val="none" w:sz="0" w:space="0" w:color="auto"/>
                          </w:divBdr>
                        </w:div>
                        <w:div w:id="2125155426">
                          <w:marLeft w:val="0"/>
                          <w:marRight w:val="0"/>
                          <w:marTop w:val="0"/>
                          <w:marBottom w:val="0"/>
                          <w:divBdr>
                            <w:top w:val="none" w:sz="0" w:space="0" w:color="auto"/>
                            <w:left w:val="none" w:sz="0" w:space="0" w:color="auto"/>
                            <w:bottom w:val="none" w:sz="0" w:space="0" w:color="auto"/>
                            <w:right w:val="none" w:sz="0" w:space="0" w:color="auto"/>
                          </w:divBdr>
                          <w:divsChild>
                            <w:div w:id="279263846">
                              <w:marLeft w:val="0"/>
                              <w:marRight w:val="0"/>
                              <w:marTop w:val="240"/>
                              <w:marBottom w:val="240"/>
                              <w:divBdr>
                                <w:top w:val="none" w:sz="0" w:space="0" w:color="auto"/>
                                <w:left w:val="none" w:sz="0" w:space="0" w:color="auto"/>
                                <w:bottom w:val="none" w:sz="0" w:space="0" w:color="auto"/>
                                <w:right w:val="none" w:sz="0" w:space="0" w:color="auto"/>
                              </w:divBdr>
                            </w:div>
                          </w:divsChild>
                        </w:div>
                        <w:div w:id="1664238391">
                          <w:marLeft w:val="0"/>
                          <w:marRight w:val="0"/>
                          <w:marTop w:val="0"/>
                          <w:marBottom w:val="0"/>
                          <w:divBdr>
                            <w:top w:val="none" w:sz="0" w:space="0" w:color="auto"/>
                            <w:left w:val="none" w:sz="0" w:space="0" w:color="auto"/>
                            <w:bottom w:val="none" w:sz="0" w:space="0" w:color="auto"/>
                            <w:right w:val="none" w:sz="0" w:space="0" w:color="auto"/>
                          </w:divBdr>
                        </w:div>
                        <w:div w:id="692655329">
                          <w:marLeft w:val="0"/>
                          <w:marRight w:val="0"/>
                          <w:marTop w:val="0"/>
                          <w:marBottom w:val="0"/>
                          <w:divBdr>
                            <w:top w:val="none" w:sz="0" w:space="0" w:color="auto"/>
                            <w:left w:val="none" w:sz="0" w:space="0" w:color="auto"/>
                            <w:bottom w:val="none" w:sz="0" w:space="0" w:color="auto"/>
                            <w:right w:val="none" w:sz="0" w:space="0" w:color="auto"/>
                          </w:divBdr>
                        </w:div>
                        <w:div w:id="75519948">
                          <w:marLeft w:val="0"/>
                          <w:marRight w:val="0"/>
                          <w:marTop w:val="0"/>
                          <w:marBottom w:val="0"/>
                          <w:divBdr>
                            <w:top w:val="none" w:sz="0" w:space="0" w:color="auto"/>
                            <w:left w:val="none" w:sz="0" w:space="0" w:color="auto"/>
                            <w:bottom w:val="none" w:sz="0" w:space="0" w:color="auto"/>
                            <w:right w:val="none" w:sz="0" w:space="0" w:color="auto"/>
                          </w:divBdr>
                        </w:div>
                        <w:div w:id="421146863">
                          <w:marLeft w:val="0"/>
                          <w:marRight w:val="0"/>
                          <w:marTop w:val="0"/>
                          <w:marBottom w:val="0"/>
                          <w:divBdr>
                            <w:top w:val="none" w:sz="0" w:space="0" w:color="auto"/>
                            <w:left w:val="none" w:sz="0" w:space="0" w:color="auto"/>
                            <w:bottom w:val="none" w:sz="0" w:space="0" w:color="auto"/>
                            <w:right w:val="none" w:sz="0" w:space="0" w:color="auto"/>
                          </w:divBdr>
                          <w:divsChild>
                            <w:div w:id="12377392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7808004">
                      <w:marLeft w:val="0"/>
                      <w:marRight w:val="0"/>
                      <w:marTop w:val="0"/>
                      <w:marBottom w:val="0"/>
                      <w:divBdr>
                        <w:top w:val="none" w:sz="0" w:space="0" w:color="auto"/>
                        <w:left w:val="none" w:sz="0" w:space="0" w:color="auto"/>
                        <w:bottom w:val="none" w:sz="0" w:space="0" w:color="auto"/>
                        <w:right w:val="none" w:sz="0" w:space="0" w:color="auto"/>
                      </w:divBdr>
                      <w:divsChild>
                        <w:div w:id="392776056">
                          <w:marLeft w:val="0"/>
                          <w:marRight w:val="0"/>
                          <w:marTop w:val="0"/>
                          <w:marBottom w:val="0"/>
                          <w:divBdr>
                            <w:top w:val="none" w:sz="0" w:space="0" w:color="auto"/>
                            <w:left w:val="none" w:sz="0" w:space="0" w:color="auto"/>
                            <w:bottom w:val="none" w:sz="0" w:space="0" w:color="auto"/>
                            <w:right w:val="none" w:sz="0" w:space="0" w:color="auto"/>
                          </w:divBdr>
                        </w:div>
                        <w:div w:id="709570883">
                          <w:marLeft w:val="0"/>
                          <w:marRight w:val="0"/>
                          <w:marTop w:val="0"/>
                          <w:marBottom w:val="0"/>
                          <w:divBdr>
                            <w:top w:val="none" w:sz="0" w:space="0" w:color="auto"/>
                            <w:left w:val="none" w:sz="0" w:space="0" w:color="auto"/>
                            <w:bottom w:val="none" w:sz="0" w:space="0" w:color="auto"/>
                            <w:right w:val="none" w:sz="0" w:space="0" w:color="auto"/>
                          </w:divBdr>
                        </w:div>
                        <w:div w:id="2142534411">
                          <w:marLeft w:val="0"/>
                          <w:marRight w:val="0"/>
                          <w:marTop w:val="0"/>
                          <w:marBottom w:val="0"/>
                          <w:divBdr>
                            <w:top w:val="none" w:sz="0" w:space="0" w:color="auto"/>
                            <w:left w:val="none" w:sz="0" w:space="0" w:color="auto"/>
                            <w:bottom w:val="none" w:sz="0" w:space="0" w:color="auto"/>
                            <w:right w:val="none" w:sz="0" w:space="0" w:color="auto"/>
                          </w:divBdr>
                        </w:div>
                        <w:div w:id="2123915809">
                          <w:marLeft w:val="0"/>
                          <w:marRight w:val="0"/>
                          <w:marTop w:val="0"/>
                          <w:marBottom w:val="0"/>
                          <w:divBdr>
                            <w:top w:val="none" w:sz="0" w:space="0" w:color="auto"/>
                            <w:left w:val="none" w:sz="0" w:space="0" w:color="auto"/>
                            <w:bottom w:val="none" w:sz="0" w:space="0" w:color="auto"/>
                            <w:right w:val="none" w:sz="0" w:space="0" w:color="auto"/>
                          </w:divBdr>
                        </w:div>
                        <w:div w:id="753672479">
                          <w:marLeft w:val="0"/>
                          <w:marRight w:val="0"/>
                          <w:marTop w:val="0"/>
                          <w:marBottom w:val="0"/>
                          <w:divBdr>
                            <w:top w:val="none" w:sz="0" w:space="0" w:color="auto"/>
                            <w:left w:val="none" w:sz="0" w:space="0" w:color="auto"/>
                            <w:bottom w:val="none" w:sz="0" w:space="0" w:color="auto"/>
                            <w:right w:val="none" w:sz="0" w:space="0" w:color="auto"/>
                          </w:divBdr>
                        </w:div>
                        <w:div w:id="293025455">
                          <w:marLeft w:val="0"/>
                          <w:marRight w:val="0"/>
                          <w:marTop w:val="0"/>
                          <w:marBottom w:val="0"/>
                          <w:divBdr>
                            <w:top w:val="none" w:sz="0" w:space="0" w:color="auto"/>
                            <w:left w:val="none" w:sz="0" w:space="0" w:color="auto"/>
                            <w:bottom w:val="none" w:sz="0" w:space="0" w:color="auto"/>
                            <w:right w:val="none" w:sz="0" w:space="0" w:color="auto"/>
                          </w:divBdr>
                          <w:divsChild>
                            <w:div w:id="1040977981">
                              <w:marLeft w:val="0"/>
                              <w:marRight w:val="0"/>
                              <w:marTop w:val="240"/>
                              <w:marBottom w:val="240"/>
                              <w:divBdr>
                                <w:top w:val="none" w:sz="0" w:space="0" w:color="auto"/>
                                <w:left w:val="none" w:sz="0" w:space="0" w:color="auto"/>
                                <w:bottom w:val="none" w:sz="0" w:space="0" w:color="auto"/>
                                <w:right w:val="none" w:sz="0" w:space="0" w:color="auto"/>
                              </w:divBdr>
                            </w:div>
                          </w:divsChild>
                        </w:div>
                        <w:div w:id="1807626845">
                          <w:marLeft w:val="0"/>
                          <w:marRight w:val="0"/>
                          <w:marTop w:val="0"/>
                          <w:marBottom w:val="0"/>
                          <w:divBdr>
                            <w:top w:val="none" w:sz="0" w:space="0" w:color="auto"/>
                            <w:left w:val="none" w:sz="0" w:space="0" w:color="auto"/>
                            <w:bottom w:val="none" w:sz="0" w:space="0" w:color="auto"/>
                            <w:right w:val="none" w:sz="0" w:space="0" w:color="auto"/>
                          </w:divBdr>
                        </w:div>
                        <w:div w:id="866599973">
                          <w:marLeft w:val="0"/>
                          <w:marRight w:val="0"/>
                          <w:marTop w:val="0"/>
                          <w:marBottom w:val="0"/>
                          <w:divBdr>
                            <w:top w:val="none" w:sz="0" w:space="0" w:color="auto"/>
                            <w:left w:val="none" w:sz="0" w:space="0" w:color="auto"/>
                            <w:bottom w:val="none" w:sz="0" w:space="0" w:color="auto"/>
                            <w:right w:val="none" w:sz="0" w:space="0" w:color="auto"/>
                          </w:divBdr>
                        </w:div>
                        <w:div w:id="1586038251">
                          <w:marLeft w:val="0"/>
                          <w:marRight w:val="0"/>
                          <w:marTop w:val="0"/>
                          <w:marBottom w:val="0"/>
                          <w:divBdr>
                            <w:top w:val="none" w:sz="0" w:space="0" w:color="auto"/>
                            <w:left w:val="none" w:sz="0" w:space="0" w:color="auto"/>
                            <w:bottom w:val="none" w:sz="0" w:space="0" w:color="auto"/>
                            <w:right w:val="none" w:sz="0" w:space="0" w:color="auto"/>
                          </w:divBdr>
                        </w:div>
                        <w:div w:id="567806546">
                          <w:marLeft w:val="0"/>
                          <w:marRight w:val="0"/>
                          <w:marTop w:val="0"/>
                          <w:marBottom w:val="0"/>
                          <w:divBdr>
                            <w:top w:val="none" w:sz="0" w:space="0" w:color="auto"/>
                            <w:left w:val="none" w:sz="0" w:space="0" w:color="auto"/>
                            <w:bottom w:val="none" w:sz="0" w:space="0" w:color="auto"/>
                            <w:right w:val="none" w:sz="0" w:space="0" w:color="auto"/>
                          </w:divBdr>
                        </w:div>
                        <w:div w:id="1795059046">
                          <w:marLeft w:val="0"/>
                          <w:marRight w:val="0"/>
                          <w:marTop w:val="0"/>
                          <w:marBottom w:val="0"/>
                          <w:divBdr>
                            <w:top w:val="none" w:sz="0" w:space="0" w:color="auto"/>
                            <w:left w:val="none" w:sz="0" w:space="0" w:color="auto"/>
                            <w:bottom w:val="none" w:sz="0" w:space="0" w:color="auto"/>
                            <w:right w:val="none" w:sz="0" w:space="0" w:color="auto"/>
                          </w:divBdr>
                        </w:div>
                        <w:div w:id="699551879">
                          <w:marLeft w:val="0"/>
                          <w:marRight w:val="0"/>
                          <w:marTop w:val="0"/>
                          <w:marBottom w:val="0"/>
                          <w:divBdr>
                            <w:top w:val="none" w:sz="0" w:space="0" w:color="auto"/>
                            <w:left w:val="none" w:sz="0" w:space="0" w:color="auto"/>
                            <w:bottom w:val="none" w:sz="0" w:space="0" w:color="auto"/>
                            <w:right w:val="none" w:sz="0" w:space="0" w:color="auto"/>
                          </w:divBdr>
                          <w:divsChild>
                            <w:div w:id="177156107">
                              <w:marLeft w:val="0"/>
                              <w:marRight w:val="0"/>
                              <w:marTop w:val="240"/>
                              <w:marBottom w:val="240"/>
                              <w:divBdr>
                                <w:top w:val="none" w:sz="0" w:space="0" w:color="auto"/>
                                <w:left w:val="none" w:sz="0" w:space="0" w:color="auto"/>
                                <w:bottom w:val="none" w:sz="0" w:space="0" w:color="auto"/>
                                <w:right w:val="none" w:sz="0" w:space="0" w:color="auto"/>
                              </w:divBdr>
                            </w:div>
                          </w:divsChild>
                        </w:div>
                        <w:div w:id="1841386415">
                          <w:marLeft w:val="0"/>
                          <w:marRight w:val="0"/>
                          <w:marTop w:val="0"/>
                          <w:marBottom w:val="0"/>
                          <w:divBdr>
                            <w:top w:val="none" w:sz="0" w:space="0" w:color="auto"/>
                            <w:left w:val="none" w:sz="0" w:space="0" w:color="auto"/>
                            <w:bottom w:val="none" w:sz="0" w:space="0" w:color="auto"/>
                            <w:right w:val="none" w:sz="0" w:space="0" w:color="auto"/>
                          </w:divBdr>
                        </w:div>
                        <w:div w:id="83040176">
                          <w:marLeft w:val="0"/>
                          <w:marRight w:val="0"/>
                          <w:marTop w:val="0"/>
                          <w:marBottom w:val="0"/>
                          <w:divBdr>
                            <w:top w:val="none" w:sz="0" w:space="0" w:color="auto"/>
                            <w:left w:val="none" w:sz="0" w:space="0" w:color="auto"/>
                            <w:bottom w:val="none" w:sz="0" w:space="0" w:color="auto"/>
                            <w:right w:val="none" w:sz="0" w:space="0" w:color="auto"/>
                          </w:divBdr>
                        </w:div>
                        <w:div w:id="1150557406">
                          <w:marLeft w:val="0"/>
                          <w:marRight w:val="0"/>
                          <w:marTop w:val="0"/>
                          <w:marBottom w:val="0"/>
                          <w:divBdr>
                            <w:top w:val="none" w:sz="0" w:space="0" w:color="auto"/>
                            <w:left w:val="none" w:sz="0" w:space="0" w:color="auto"/>
                            <w:bottom w:val="none" w:sz="0" w:space="0" w:color="auto"/>
                            <w:right w:val="none" w:sz="0" w:space="0" w:color="auto"/>
                          </w:divBdr>
                        </w:div>
                        <w:div w:id="152528903">
                          <w:marLeft w:val="0"/>
                          <w:marRight w:val="0"/>
                          <w:marTop w:val="0"/>
                          <w:marBottom w:val="0"/>
                          <w:divBdr>
                            <w:top w:val="none" w:sz="0" w:space="0" w:color="auto"/>
                            <w:left w:val="none" w:sz="0" w:space="0" w:color="auto"/>
                            <w:bottom w:val="none" w:sz="0" w:space="0" w:color="auto"/>
                            <w:right w:val="none" w:sz="0" w:space="0" w:color="auto"/>
                          </w:divBdr>
                        </w:div>
                        <w:div w:id="2100632405">
                          <w:marLeft w:val="0"/>
                          <w:marRight w:val="0"/>
                          <w:marTop w:val="0"/>
                          <w:marBottom w:val="0"/>
                          <w:divBdr>
                            <w:top w:val="none" w:sz="0" w:space="0" w:color="auto"/>
                            <w:left w:val="none" w:sz="0" w:space="0" w:color="auto"/>
                            <w:bottom w:val="none" w:sz="0" w:space="0" w:color="auto"/>
                            <w:right w:val="none" w:sz="0" w:space="0" w:color="auto"/>
                          </w:divBdr>
                        </w:div>
                        <w:div w:id="700518534">
                          <w:marLeft w:val="0"/>
                          <w:marRight w:val="0"/>
                          <w:marTop w:val="0"/>
                          <w:marBottom w:val="0"/>
                          <w:divBdr>
                            <w:top w:val="none" w:sz="0" w:space="0" w:color="auto"/>
                            <w:left w:val="none" w:sz="0" w:space="0" w:color="auto"/>
                            <w:bottom w:val="none" w:sz="0" w:space="0" w:color="auto"/>
                            <w:right w:val="none" w:sz="0" w:space="0" w:color="auto"/>
                          </w:divBdr>
                          <w:divsChild>
                            <w:div w:id="208031280">
                              <w:marLeft w:val="0"/>
                              <w:marRight w:val="0"/>
                              <w:marTop w:val="240"/>
                              <w:marBottom w:val="240"/>
                              <w:divBdr>
                                <w:top w:val="none" w:sz="0" w:space="0" w:color="auto"/>
                                <w:left w:val="none" w:sz="0" w:space="0" w:color="auto"/>
                                <w:bottom w:val="none" w:sz="0" w:space="0" w:color="auto"/>
                                <w:right w:val="none" w:sz="0" w:space="0" w:color="auto"/>
                              </w:divBdr>
                            </w:div>
                          </w:divsChild>
                        </w:div>
                        <w:div w:id="1902057261">
                          <w:marLeft w:val="0"/>
                          <w:marRight w:val="0"/>
                          <w:marTop w:val="0"/>
                          <w:marBottom w:val="0"/>
                          <w:divBdr>
                            <w:top w:val="none" w:sz="0" w:space="0" w:color="auto"/>
                            <w:left w:val="none" w:sz="0" w:space="0" w:color="auto"/>
                            <w:bottom w:val="none" w:sz="0" w:space="0" w:color="auto"/>
                            <w:right w:val="none" w:sz="0" w:space="0" w:color="auto"/>
                          </w:divBdr>
                        </w:div>
                        <w:div w:id="779028453">
                          <w:marLeft w:val="0"/>
                          <w:marRight w:val="0"/>
                          <w:marTop w:val="0"/>
                          <w:marBottom w:val="0"/>
                          <w:divBdr>
                            <w:top w:val="none" w:sz="0" w:space="0" w:color="auto"/>
                            <w:left w:val="none" w:sz="0" w:space="0" w:color="auto"/>
                            <w:bottom w:val="none" w:sz="0" w:space="0" w:color="auto"/>
                            <w:right w:val="none" w:sz="0" w:space="0" w:color="auto"/>
                          </w:divBdr>
                        </w:div>
                        <w:div w:id="1861818721">
                          <w:marLeft w:val="0"/>
                          <w:marRight w:val="0"/>
                          <w:marTop w:val="0"/>
                          <w:marBottom w:val="0"/>
                          <w:divBdr>
                            <w:top w:val="none" w:sz="0" w:space="0" w:color="auto"/>
                            <w:left w:val="none" w:sz="0" w:space="0" w:color="auto"/>
                            <w:bottom w:val="none" w:sz="0" w:space="0" w:color="auto"/>
                            <w:right w:val="none" w:sz="0" w:space="0" w:color="auto"/>
                          </w:divBdr>
                        </w:div>
                        <w:div w:id="498619966">
                          <w:marLeft w:val="0"/>
                          <w:marRight w:val="0"/>
                          <w:marTop w:val="0"/>
                          <w:marBottom w:val="0"/>
                          <w:divBdr>
                            <w:top w:val="none" w:sz="0" w:space="0" w:color="auto"/>
                            <w:left w:val="none" w:sz="0" w:space="0" w:color="auto"/>
                            <w:bottom w:val="none" w:sz="0" w:space="0" w:color="auto"/>
                            <w:right w:val="none" w:sz="0" w:space="0" w:color="auto"/>
                          </w:divBdr>
                        </w:div>
                        <w:div w:id="775366615">
                          <w:marLeft w:val="0"/>
                          <w:marRight w:val="0"/>
                          <w:marTop w:val="0"/>
                          <w:marBottom w:val="0"/>
                          <w:divBdr>
                            <w:top w:val="none" w:sz="0" w:space="0" w:color="auto"/>
                            <w:left w:val="none" w:sz="0" w:space="0" w:color="auto"/>
                            <w:bottom w:val="none" w:sz="0" w:space="0" w:color="auto"/>
                            <w:right w:val="none" w:sz="0" w:space="0" w:color="auto"/>
                          </w:divBdr>
                        </w:div>
                        <w:div w:id="1881866885">
                          <w:marLeft w:val="0"/>
                          <w:marRight w:val="0"/>
                          <w:marTop w:val="0"/>
                          <w:marBottom w:val="0"/>
                          <w:divBdr>
                            <w:top w:val="none" w:sz="0" w:space="0" w:color="auto"/>
                            <w:left w:val="none" w:sz="0" w:space="0" w:color="auto"/>
                            <w:bottom w:val="none" w:sz="0" w:space="0" w:color="auto"/>
                            <w:right w:val="none" w:sz="0" w:space="0" w:color="auto"/>
                          </w:divBdr>
                        </w:div>
                        <w:div w:id="975524014">
                          <w:marLeft w:val="0"/>
                          <w:marRight w:val="0"/>
                          <w:marTop w:val="0"/>
                          <w:marBottom w:val="0"/>
                          <w:divBdr>
                            <w:top w:val="none" w:sz="0" w:space="0" w:color="auto"/>
                            <w:left w:val="none" w:sz="0" w:space="0" w:color="auto"/>
                            <w:bottom w:val="none" w:sz="0" w:space="0" w:color="auto"/>
                            <w:right w:val="none" w:sz="0" w:space="0" w:color="auto"/>
                          </w:divBdr>
                        </w:div>
                      </w:divsChild>
                    </w:div>
                    <w:div w:id="1346058402">
                      <w:marLeft w:val="0"/>
                      <w:marRight w:val="0"/>
                      <w:marTop w:val="0"/>
                      <w:marBottom w:val="0"/>
                      <w:divBdr>
                        <w:top w:val="none" w:sz="0" w:space="0" w:color="auto"/>
                        <w:left w:val="none" w:sz="0" w:space="0" w:color="auto"/>
                        <w:bottom w:val="none" w:sz="0" w:space="0" w:color="auto"/>
                        <w:right w:val="none" w:sz="0" w:space="0" w:color="auto"/>
                      </w:divBdr>
                      <w:divsChild>
                        <w:div w:id="988290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8657934">
                  <w:marLeft w:val="0"/>
                  <w:marRight w:val="0"/>
                  <w:marTop w:val="0"/>
                  <w:marBottom w:val="0"/>
                  <w:divBdr>
                    <w:top w:val="none" w:sz="0" w:space="0" w:color="auto"/>
                    <w:left w:val="none" w:sz="0" w:space="0" w:color="auto"/>
                    <w:bottom w:val="none" w:sz="0" w:space="0" w:color="auto"/>
                    <w:right w:val="none" w:sz="0" w:space="0" w:color="auto"/>
                  </w:divBdr>
                  <w:divsChild>
                    <w:div w:id="1611933549">
                      <w:marLeft w:val="0"/>
                      <w:marRight w:val="0"/>
                      <w:marTop w:val="240"/>
                      <w:marBottom w:val="240"/>
                      <w:divBdr>
                        <w:top w:val="none" w:sz="0" w:space="0" w:color="auto"/>
                        <w:left w:val="none" w:sz="0" w:space="0" w:color="auto"/>
                        <w:bottom w:val="none" w:sz="0" w:space="0" w:color="auto"/>
                        <w:right w:val="none" w:sz="0" w:space="0" w:color="auto"/>
                      </w:divBdr>
                    </w:div>
                    <w:div w:id="349262487">
                      <w:marLeft w:val="0"/>
                      <w:marRight w:val="0"/>
                      <w:marTop w:val="0"/>
                      <w:marBottom w:val="0"/>
                      <w:divBdr>
                        <w:top w:val="none" w:sz="0" w:space="0" w:color="auto"/>
                        <w:left w:val="none" w:sz="0" w:space="0" w:color="auto"/>
                        <w:bottom w:val="none" w:sz="0" w:space="0" w:color="auto"/>
                        <w:right w:val="none" w:sz="0" w:space="0" w:color="auto"/>
                      </w:divBdr>
                    </w:div>
                    <w:div w:id="1668560597">
                      <w:marLeft w:val="0"/>
                      <w:marRight w:val="0"/>
                      <w:marTop w:val="0"/>
                      <w:marBottom w:val="0"/>
                      <w:divBdr>
                        <w:top w:val="none" w:sz="0" w:space="0" w:color="auto"/>
                        <w:left w:val="none" w:sz="0" w:space="0" w:color="auto"/>
                        <w:bottom w:val="none" w:sz="0" w:space="0" w:color="auto"/>
                        <w:right w:val="none" w:sz="0" w:space="0" w:color="auto"/>
                      </w:divBdr>
                      <w:divsChild>
                        <w:div w:id="254438590">
                          <w:marLeft w:val="0"/>
                          <w:marRight w:val="0"/>
                          <w:marTop w:val="0"/>
                          <w:marBottom w:val="0"/>
                          <w:divBdr>
                            <w:top w:val="none" w:sz="0" w:space="0" w:color="auto"/>
                            <w:left w:val="none" w:sz="0" w:space="0" w:color="auto"/>
                            <w:bottom w:val="none" w:sz="0" w:space="0" w:color="auto"/>
                            <w:right w:val="none" w:sz="0" w:space="0" w:color="auto"/>
                          </w:divBdr>
                        </w:div>
                        <w:div w:id="1507213068">
                          <w:marLeft w:val="0"/>
                          <w:marRight w:val="0"/>
                          <w:marTop w:val="0"/>
                          <w:marBottom w:val="0"/>
                          <w:divBdr>
                            <w:top w:val="none" w:sz="0" w:space="0" w:color="auto"/>
                            <w:left w:val="none" w:sz="0" w:space="0" w:color="auto"/>
                            <w:bottom w:val="none" w:sz="0" w:space="0" w:color="auto"/>
                            <w:right w:val="none" w:sz="0" w:space="0" w:color="auto"/>
                          </w:divBdr>
                        </w:div>
                        <w:div w:id="912934441">
                          <w:marLeft w:val="0"/>
                          <w:marRight w:val="0"/>
                          <w:marTop w:val="0"/>
                          <w:marBottom w:val="0"/>
                          <w:divBdr>
                            <w:top w:val="none" w:sz="0" w:space="0" w:color="auto"/>
                            <w:left w:val="none" w:sz="0" w:space="0" w:color="auto"/>
                            <w:bottom w:val="none" w:sz="0" w:space="0" w:color="auto"/>
                            <w:right w:val="none" w:sz="0" w:space="0" w:color="auto"/>
                          </w:divBdr>
                          <w:divsChild>
                            <w:div w:id="1550610091">
                              <w:marLeft w:val="0"/>
                              <w:marRight w:val="0"/>
                              <w:marTop w:val="240"/>
                              <w:marBottom w:val="240"/>
                              <w:divBdr>
                                <w:top w:val="none" w:sz="0" w:space="0" w:color="auto"/>
                                <w:left w:val="none" w:sz="0" w:space="0" w:color="auto"/>
                                <w:bottom w:val="none" w:sz="0" w:space="0" w:color="auto"/>
                                <w:right w:val="none" w:sz="0" w:space="0" w:color="auto"/>
                              </w:divBdr>
                            </w:div>
                          </w:divsChild>
                        </w:div>
                        <w:div w:id="1261983976">
                          <w:marLeft w:val="0"/>
                          <w:marRight w:val="0"/>
                          <w:marTop w:val="0"/>
                          <w:marBottom w:val="0"/>
                          <w:divBdr>
                            <w:top w:val="none" w:sz="0" w:space="0" w:color="auto"/>
                            <w:left w:val="none" w:sz="0" w:space="0" w:color="auto"/>
                            <w:bottom w:val="none" w:sz="0" w:space="0" w:color="auto"/>
                            <w:right w:val="none" w:sz="0" w:space="0" w:color="auto"/>
                          </w:divBdr>
                          <w:divsChild>
                            <w:div w:id="632755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4099321">
                      <w:marLeft w:val="0"/>
                      <w:marRight w:val="0"/>
                      <w:marTop w:val="0"/>
                      <w:marBottom w:val="0"/>
                      <w:divBdr>
                        <w:top w:val="none" w:sz="0" w:space="0" w:color="auto"/>
                        <w:left w:val="none" w:sz="0" w:space="0" w:color="auto"/>
                        <w:bottom w:val="none" w:sz="0" w:space="0" w:color="auto"/>
                        <w:right w:val="none" w:sz="0" w:space="0" w:color="auto"/>
                      </w:divBdr>
                    </w:div>
                    <w:div w:id="2126582468">
                      <w:marLeft w:val="0"/>
                      <w:marRight w:val="0"/>
                      <w:marTop w:val="0"/>
                      <w:marBottom w:val="0"/>
                      <w:divBdr>
                        <w:top w:val="none" w:sz="0" w:space="0" w:color="auto"/>
                        <w:left w:val="none" w:sz="0" w:space="0" w:color="auto"/>
                        <w:bottom w:val="none" w:sz="0" w:space="0" w:color="auto"/>
                        <w:right w:val="none" w:sz="0" w:space="0" w:color="auto"/>
                      </w:divBdr>
                    </w:div>
                    <w:div w:id="1454054442">
                      <w:marLeft w:val="0"/>
                      <w:marRight w:val="0"/>
                      <w:marTop w:val="0"/>
                      <w:marBottom w:val="0"/>
                      <w:divBdr>
                        <w:top w:val="none" w:sz="0" w:space="0" w:color="auto"/>
                        <w:left w:val="none" w:sz="0" w:space="0" w:color="auto"/>
                        <w:bottom w:val="none" w:sz="0" w:space="0" w:color="auto"/>
                        <w:right w:val="none" w:sz="0" w:space="0" w:color="auto"/>
                      </w:divBdr>
                      <w:divsChild>
                        <w:div w:id="2004701405">
                          <w:marLeft w:val="0"/>
                          <w:marRight w:val="0"/>
                          <w:marTop w:val="0"/>
                          <w:marBottom w:val="0"/>
                          <w:divBdr>
                            <w:top w:val="none" w:sz="0" w:space="0" w:color="auto"/>
                            <w:left w:val="none" w:sz="0" w:space="0" w:color="auto"/>
                            <w:bottom w:val="none" w:sz="0" w:space="0" w:color="auto"/>
                            <w:right w:val="none" w:sz="0" w:space="0" w:color="auto"/>
                          </w:divBdr>
                        </w:div>
                        <w:div w:id="1270894520">
                          <w:marLeft w:val="0"/>
                          <w:marRight w:val="0"/>
                          <w:marTop w:val="0"/>
                          <w:marBottom w:val="0"/>
                          <w:divBdr>
                            <w:top w:val="none" w:sz="0" w:space="0" w:color="auto"/>
                            <w:left w:val="none" w:sz="0" w:space="0" w:color="auto"/>
                            <w:bottom w:val="none" w:sz="0" w:space="0" w:color="auto"/>
                            <w:right w:val="none" w:sz="0" w:space="0" w:color="auto"/>
                          </w:divBdr>
                        </w:div>
                        <w:div w:id="1813404327">
                          <w:marLeft w:val="0"/>
                          <w:marRight w:val="0"/>
                          <w:marTop w:val="0"/>
                          <w:marBottom w:val="0"/>
                          <w:divBdr>
                            <w:top w:val="none" w:sz="0" w:space="0" w:color="auto"/>
                            <w:left w:val="none" w:sz="0" w:space="0" w:color="auto"/>
                            <w:bottom w:val="none" w:sz="0" w:space="0" w:color="auto"/>
                            <w:right w:val="none" w:sz="0" w:space="0" w:color="auto"/>
                          </w:divBdr>
                        </w:div>
                        <w:div w:id="1651865911">
                          <w:marLeft w:val="0"/>
                          <w:marRight w:val="0"/>
                          <w:marTop w:val="0"/>
                          <w:marBottom w:val="0"/>
                          <w:divBdr>
                            <w:top w:val="none" w:sz="0" w:space="0" w:color="auto"/>
                            <w:left w:val="none" w:sz="0" w:space="0" w:color="auto"/>
                            <w:bottom w:val="none" w:sz="0" w:space="0" w:color="auto"/>
                            <w:right w:val="none" w:sz="0" w:space="0" w:color="auto"/>
                          </w:divBdr>
                        </w:div>
                        <w:div w:id="1790666957">
                          <w:marLeft w:val="0"/>
                          <w:marRight w:val="0"/>
                          <w:marTop w:val="0"/>
                          <w:marBottom w:val="0"/>
                          <w:divBdr>
                            <w:top w:val="none" w:sz="0" w:space="0" w:color="auto"/>
                            <w:left w:val="none" w:sz="0" w:space="0" w:color="auto"/>
                            <w:bottom w:val="none" w:sz="0" w:space="0" w:color="auto"/>
                            <w:right w:val="none" w:sz="0" w:space="0" w:color="auto"/>
                          </w:divBdr>
                        </w:div>
                        <w:div w:id="677000618">
                          <w:marLeft w:val="0"/>
                          <w:marRight w:val="0"/>
                          <w:marTop w:val="0"/>
                          <w:marBottom w:val="0"/>
                          <w:divBdr>
                            <w:top w:val="none" w:sz="0" w:space="0" w:color="auto"/>
                            <w:left w:val="none" w:sz="0" w:space="0" w:color="auto"/>
                            <w:bottom w:val="none" w:sz="0" w:space="0" w:color="auto"/>
                            <w:right w:val="none" w:sz="0" w:space="0" w:color="auto"/>
                          </w:divBdr>
                        </w:div>
                        <w:div w:id="1653948900">
                          <w:marLeft w:val="0"/>
                          <w:marRight w:val="0"/>
                          <w:marTop w:val="0"/>
                          <w:marBottom w:val="0"/>
                          <w:divBdr>
                            <w:top w:val="none" w:sz="0" w:space="0" w:color="auto"/>
                            <w:left w:val="none" w:sz="0" w:space="0" w:color="auto"/>
                            <w:bottom w:val="none" w:sz="0" w:space="0" w:color="auto"/>
                            <w:right w:val="none" w:sz="0" w:space="0" w:color="auto"/>
                          </w:divBdr>
                        </w:div>
                      </w:divsChild>
                    </w:div>
                    <w:div w:id="226652255">
                      <w:marLeft w:val="0"/>
                      <w:marRight w:val="0"/>
                      <w:marTop w:val="0"/>
                      <w:marBottom w:val="0"/>
                      <w:divBdr>
                        <w:top w:val="none" w:sz="0" w:space="0" w:color="auto"/>
                        <w:left w:val="none" w:sz="0" w:space="0" w:color="auto"/>
                        <w:bottom w:val="none" w:sz="0" w:space="0" w:color="auto"/>
                        <w:right w:val="none" w:sz="0" w:space="0" w:color="auto"/>
                      </w:divBdr>
                    </w:div>
                    <w:div w:id="446849585">
                      <w:marLeft w:val="0"/>
                      <w:marRight w:val="0"/>
                      <w:marTop w:val="0"/>
                      <w:marBottom w:val="0"/>
                      <w:divBdr>
                        <w:top w:val="none" w:sz="0" w:space="0" w:color="auto"/>
                        <w:left w:val="none" w:sz="0" w:space="0" w:color="auto"/>
                        <w:bottom w:val="none" w:sz="0" w:space="0" w:color="auto"/>
                        <w:right w:val="none" w:sz="0" w:space="0" w:color="auto"/>
                      </w:divBdr>
                    </w:div>
                    <w:div w:id="1438478352">
                      <w:marLeft w:val="0"/>
                      <w:marRight w:val="0"/>
                      <w:marTop w:val="0"/>
                      <w:marBottom w:val="0"/>
                      <w:divBdr>
                        <w:top w:val="none" w:sz="0" w:space="0" w:color="auto"/>
                        <w:left w:val="none" w:sz="0" w:space="0" w:color="auto"/>
                        <w:bottom w:val="none" w:sz="0" w:space="0" w:color="auto"/>
                        <w:right w:val="none" w:sz="0" w:space="0" w:color="auto"/>
                      </w:divBdr>
                      <w:divsChild>
                        <w:div w:id="560410042">
                          <w:marLeft w:val="0"/>
                          <w:marRight w:val="0"/>
                          <w:marTop w:val="240"/>
                          <w:marBottom w:val="240"/>
                          <w:divBdr>
                            <w:top w:val="none" w:sz="0" w:space="0" w:color="auto"/>
                            <w:left w:val="none" w:sz="0" w:space="0" w:color="auto"/>
                            <w:bottom w:val="none" w:sz="0" w:space="0" w:color="auto"/>
                            <w:right w:val="none" w:sz="0" w:space="0" w:color="auto"/>
                          </w:divBdr>
                        </w:div>
                      </w:divsChild>
                    </w:div>
                    <w:div w:id="2014916744">
                      <w:marLeft w:val="0"/>
                      <w:marRight w:val="0"/>
                      <w:marTop w:val="0"/>
                      <w:marBottom w:val="0"/>
                      <w:divBdr>
                        <w:top w:val="none" w:sz="0" w:space="0" w:color="auto"/>
                        <w:left w:val="none" w:sz="0" w:space="0" w:color="auto"/>
                        <w:bottom w:val="none" w:sz="0" w:space="0" w:color="auto"/>
                        <w:right w:val="none" w:sz="0" w:space="0" w:color="auto"/>
                      </w:divBdr>
                      <w:divsChild>
                        <w:div w:id="818420100">
                          <w:marLeft w:val="0"/>
                          <w:marRight w:val="0"/>
                          <w:marTop w:val="240"/>
                          <w:marBottom w:val="240"/>
                          <w:divBdr>
                            <w:top w:val="none" w:sz="0" w:space="0" w:color="auto"/>
                            <w:left w:val="none" w:sz="0" w:space="0" w:color="auto"/>
                            <w:bottom w:val="none" w:sz="0" w:space="0" w:color="auto"/>
                            <w:right w:val="none" w:sz="0" w:space="0" w:color="auto"/>
                          </w:divBdr>
                        </w:div>
                      </w:divsChild>
                    </w:div>
                    <w:div w:id="1431925468">
                      <w:marLeft w:val="0"/>
                      <w:marRight w:val="0"/>
                      <w:marTop w:val="0"/>
                      <w:marBottom w:val="0"/>
                      <w:divBdr>
                        <w:top w:val="none" w:sz="0" w:space="0" w:color="auto"/>
                        <w:left w:val="none" w:sz="0" w:space="0" w:color="auto"/>
                        <w:bottom w:val="none" w:sz="0" w:space="0" w:color="auto"/>
                        <w:right w:val="none" w:sz="0" w:space="0" w:color="auto"/>
                      </w:divBdr>
                      <w:divsChild>
                        <w:div w:id="19846941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4984311">
                  <w:marLeft w:val="0"/>
                  <w:marRight w:val="0"/>
                  <w:marTop w:val="0"/>
                  <w:marBottom w:val="0"/>
                  <w:divBdr>
                    <w:top w:val="none" w:sz="0" w:space="0" w:color="auto"/>
                    <w:left w:val="none" w:sz="0" w:space="0" w:color="auto"/>
                    <w:bottom w:val="none" w:sz="0" w:space="0" w:color="auto"/>
                    <w:right w:val="none" w:sz="0" w:space="0" w:color="auto"/>
                  </w:divBdr>
                  <w:divsChild>
                    <w:div w:id="1264458838">
                      <w:marLeft w:val="0"/>
                      <w:marRight w:val="0"/>
                      <w:marTop w:val="240"/>
                      <w:marBottom w:val="240"/>
                      <w:divBdr>
                        <w:top w:val="none" w:sz="0" w:space="0" w:color="auto"/>
                        <w:left w:val="none" w:sz="0" w:space="0" w:color="auto"/>
                        <w:bottom w:val="none" w:sz="0" w:space="0" w:color="auto"/>
                        <w:right w:val="none" w:sz="0" w:space="0" w:color="auto"/>
                      </w:divBdr>
                    </w:div>
                    <w:div w:id="490486531">
                      <w:marLeft w:val="0"/>
                      <w:marRight w:val="0"/>
                      <w:marTop w:val="0"/>
                      <w:marBottom w:val="0"/>
                      <w:divBdr>
                        <w:top w:val="none" w:sz="0" w:space="0" w:color="auto"/>
                        <w:left w:val="none" w:sz="0" w:space="0" w:color="auto"/>
                        <w:bottom w:val="none" w:sz="0" w:space="0" w:color="auto"/>
                        <w:right w:val="none" w:sz="0" w:space="0" w:color="auto"/>
                      </w:divBdr>
                      <w:divsChild>
                        <w:div w:id="489369560">
                          <w:marLeft w:val="0"/>
                          <w:marRight w:val="0"/>
                          <w:marTop w:val="0"/>
                          <w:marBottom w:val="0"/>
                          <w:divBdr>
                            <w:top w:val="none" w:sz="0" w:space="0" w:color="auto"/>
                            <w:left w:val="none" w:sz="0" w:space="0" w:color="auto"/>
                            <w:bottom w:val="none" w:sz="0" w:space="0" w:color="auto"/>
                            <w:right w:val="none" w:sz="0" w:space="0" w:color="auto"/>
                          </w:divBdr>
                        </w:div>
                        <w:div w:id="148642796">
                          <w:marLeft w:val="0"/>
                          <w:marRight w:val="0"/>
                          <w:marTop w:val="0"/>
                          <w:marBottom w:val="0"/>
                          <w:divBdr>
                            <w:top w:val="none" w:sz="0" w:space="0" w:color="auto"/>
                            <w:left w:val="none" w:sz="0" w:space="0" w:color="auto"/>
                            <w:bottom w:val="none" w:sz="0" w:space="0" w:color="auto"/>
                            <w:right w:val="none" w:sz="0" w:space="0" w:color="auto"/>
                          </w:divBdr>
                        </w:div>
                        <w:div w:id="7300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40455">
          <w:marLeft w:val="0"/>
          <w:marRight w:val="0"/>
          <w:marTop w:val="0"/>
          <w:marBottom w:val="0"/>
          <w:divBdr>
            <w:top w:val="none" w:sz="0" w:space="0" w:color="auto"/>
            <w:left w:val="none" w:sz="0" w:space="0" w:color="auto"/>
            <w:bottom w:val="none" w:sz="0" w:space="0" w:color="auto"/>
            <w:right w:val="none" w:sz="0" w:space="0" w:color="auto"/>
          </w:divBdr>
          <w:divsChild>
            <w:div w:id="1246263320">
              <w:marLeft w:val="0"/>
              <w:marRight w:val="0"/>
              <w:marTop w:val="0"/>
              <w:marBottom w:val="0"/>
              <w:divBdr>
                <w:top w:val="none" w:sz="0" w:space="0" w:color="auto"/>
                <w:left w:val="none" w:sz="0" w:space="0" w:color="auto"/>
                <w:bottom w:val="none" w:sz="0" w:space="0" w:color="auto"/>
                <w:right w:val="none" w:sz="0" w:space="0" w:color="auto"/>
              </w:divBdr>
              <w:divsChild>
                <w:div w:id="1493375134">
                  <w:marLeft w:val="0"/>
                  <w:marRight w:val="0"/>
                  <w:marTop w:val="0"/>
                  <w:marBottom w:val="0"/>
                  <w:divBdr>
                    <w:top w:val="none" w:sz="0" w:space="0" w:color="auto"/>
                    <w:left w:val="none" w:sz="0" w:space="0" w:color="auto"/>
                    <w:bottom w:val="none" w:sz="0" w:space="0" w:color="auto"/>
                    <w:right w:val="none" w:sz="0" w:space="0" w:color="auto"/>
                  </w:divBdr>
                  <w:divsChild>
                    <w:div w:id="395470644">
                      <w:marLeft w:val="0"/>
                      <w:marRight w:val="0"/>
                      <w:marTop w:val="0"/>
                      <w:marBottom w:val="0"/>
                      <w:divBdr>
                        <w:top w:val="none" w:sz="0" w:space="0" w:color="auto"/>
                        <w:left w:val="none" w:sz="0" w:space="0" w:color="auto"/>
                        <w:bottom w:val="none" w:sz="0" w:space="0" w:color="auto"/>
                        <w:right w:val="none" w:sz="0" w:space="0" w:color="auto"/>
                      </w:divBdr>
                    </w:div>
                  </w:divsChild>
                </w:div>
                <w:div w:id="594898358">
                  <w:marLeft w:val="0"/>
                  <w:marRight w:val="0"/>
                  <w:marTop w:val="0"/>
                  <w:marBottom w:val="0"/>
                  <w:divBdr>
                    <w:top w:val="none" w:sz="0" w:space="0" w:color="auto"/>
                    <w:left w:val="none" w:sz="0" w:space="0" w:color="auto"/>
                    <w:bottom w:val="none" w:sz="0" w:space="0" w:color="auto"/>
                    <w:right w:val="none" w:sz="0" w:space="0" w:color="auto"/>
                  </w:divBdr>
                  <w:divsChild>
                    <w:div w:id="1704867236">
                      <w:marLeft w:val="0"/>
                      <w:marRight w:val="0"/>
                      <w:marTop w:val="240"/>
                      <w:marBottom w:val="240"/>
                      <w:divBdr>
                        <w:top w:val="none" w:sz="0" w:space="0" w:color="auto"/>
                        <w:left w:val="none" w:sz="0" w:space="0" w:color="auto"/>
                        <w:bottom w:val="none" w:sz="0" w:space="0" w:color="auto"/>
                        <w:right w:val="none" w:sz="0" w:space="0" w:color="auto"/>
                      </w:divBdr>
                    </w:div>
                    <w:div w:id="998073564">
                      <w:marLeft w:val="0"/>
                      <w:marRight w:val="0"/>
                      <w:marTop w:val="0"/>
                      <w:marBottom w:val="0"/>
                      <w:divBdr>
                        <w:top w:val="none" w:sz="0" w:space="0" w:color="auto"/>
                        <w:left w:val="none" w:sz="0" w:space="0" w:color="auto"/>
                        <w:bottom w:val="none" w:sz="0" w:space="0" w:color="auto"/>
                        <w:right w:val="none" w:sz="0" w:space="0" w:color="auto"/>
                      </w:divBdr>
                      <w:divsChild>
                        <w:div w:id="1561744609">
                          <w:marLeft w:val="0"/>
                          <w:marRight w:val="0"/>
                          <w:marTop w:val="0"/>
                          <w:marBottom w:val="0"/>
                          <w:divBdr>
                            <w:top w:val="none" w:sz="0" w:space="0" w:color="auto"/>
                            <w:left w:val="none" w:sz="0" w:space="0" w:color="auto"/>
                            <w:bottom w:val="none" w:sz="0" w:space="0" w:color="auto"/>
                            <w:right w:val="none" w:sz="0" w:space="0" w:color="auto"/>
                          </w:divBdr>
                        </w:div>
                        <w:div w:id="1298606787">
                          <w:marLeft w:val="0"/>
                          <w:marRight w:val="0"/>
                          <w:marTop w:val="0"/>
                          <w:marBottom w:val="0"/>
                          <w:divBdr>
                            <w:top w:val="none" w:sz="0" w:space="0" w:color="auto"/>
                            <w:left w:val="none" w:sz="0" w:space="0" w:color="auto"/>
                            <w:bottom w:val="none" w:sz="0" w:space="0" w:color="auto"/>
                            <w:right w:val="none" w:sz="0" w:space="0" w:color="auto"/>
                          </w:divBdr>
                        </w:div>
                        <w:div w:id="149636439">
                          <w:marLeft w:val="0"/>
                          <w:marRight w:val="0"/>
                          <w:marTop w:val="0"/>
                          <w:marBottom w:val="0"/>
                          <w:divBdr>
                            <w:top w:val="none" w:sz="0" w:space="0" w:color="auto"/>
                            <w:left w:val="none" w:sz="0" w:space="0" w:color="auto"/>
                            <w:bottom w:val="none" w:sz="0" w:space="0" w:color="auto"/>
                            <w:right w:val="none" w:sz="0" w:space="0" w:color="auto"/>
                          </w:divBdr>
                        </w:div>
                      </w:divsChild>
                    </w:div>
                    <w:div w:id="1752775055">
                      <w:marLeft w:val="0"/>
                      <w:marRight w:val="0"/>
                      <w:marTop w:val="0"/>
                      <w:marBottom w:val="0"/>
                      <w:divBdr>
                        <w:top w:val="none" w:sz="0" w:space="0" w:color="auto"/>
                        <w:left w:val="none" w:sz="0" w:space="0" w:color="auto"/>
                        <w:bottom w:val="none" w:sz="0" w:space="0" w:color="auto"/>
                        <w:right w:val="none" w:sz="0" w:space="0" w:color="auto"/>
                      </w:divBdr>
                    </w:div>
                    <w:div w:id="1018506352">
                      <w:marLeft w:val="0"/>
                      <w:marRight w:val="0"/>
                      <w:marTop w:val="0"/>
                      <w:marBottom w:val="0"/>
                      <w:divBdr>
                        <w:top w:val="none" w:sz="0" w:space="0" w:color="auto"/>
                        <w:left w:val="none" w:sz="0" w:space="0" w:color="auto"/>
                        <w:bottom w:val="none" w:sz="0" w:space="0" w:color="auto"/>
                        <w:right w:val="none" w:sz="0" w:space="0" w:color="auto"/>
                      </w:divBdr>
                    </w:div>
                    <w:div w:id="1267810583">
                      <w:marLeft w:val="0"/>
                      <w:marRight w:val="0"/>
                      <w:marTop w:val="0"/>
                      <w:marBottom w:val="0"/>
                      <w:divBdr>
                        <w:top w:val="none" w:sz="0" w:space="0" w:color="auto"/>
                        <w:left w:val="none" w:sz="0" w:space="0" w:color="auto"/>
                        <w:bottom w:val="none" w:sz="0" w:space="0" w:color="auto"/>
                        <w:right w:val="none" w:sz="0" w:space="0" w:color="auto"/>
                      </w:divBdr>
                    </w:div>
                    <w:div w:id="490562334">
                      <w:marLeft w:val="0"/>
                      <w:marRight w:val="0"/>
                      <w:marTop w:val="0"/>
                      <w:marBottom w:val="0"/>
                      <w:divBdr>
                        <w:top w:val="none" w:sz="0" w:space="0" w:color="auto"/>
                        <w:left w:val="none" w:sz="0" w:space="0" w:color="auto"/>
                        <w:bottom w:val="none" w:sz="0" w:space="0" w:color="auto"/>
                        <w:right w:val="none" w:sz="0" w:space="0" w:color="auto"/>
                      </w:divBdr>
                    </w:div>
                  </w:divsChild>
                </w:div>
                <w:div w:id="430276025">
                  <w:marLeft w:val="0"/>
                  <w:marRight w:val="0"/>
                  <w:marTop w:val="0"/>
                  <w:marBottom w:val="0"/>
                  <w:divBdr>
                    <w:top w:val="none" w:sz="0" w:space="0" w:color="auto"/>
                    <w:left w:val="none" w:sz="0" w:space="0" w:color="auto"/>
                    <w:bottom w:val="none" w:sz="0" w:space="0" w:color="auto"/>
                    <w:right w:val="none" w:sz="0" w:space="0" w:color="auto"/>
                  </w:divBdr>
                  <w:divsChild>
                    <w:div w:id="214393116">
                      <w:marLeft w:val="0"/>
                      <w:marRight w:val="0"/>
                      <w:marTop w:val="240"/>
                      <w:marBottom w:val="240"/>
                      <w:divBdr>
                        <w:top w:val="none" w:sz="0" w:space="0" w:color="auto"/>
                        <w:left w:val="none" w:sz="0" w:space="0" w:color="auto"/>
                        <w:bottom w:val="none" w:sz="0" w:space="0" w:color="auto"/>
                        <w:right w:val="none" w:sz="0" w:space="0" w:color="auto"/>
                      </w:divBdr>
                    </w:div>
                    <w:div w:id="1308587632">
                      <w:marLeft w:val="0"/>
                      <w:marRight w:val="0"/>
                      <w:marTop w:val="0"/>
                      <w:marBottom w:val="0"/>
                      <w:divBdr>
                        <w:top w:val="none" w:sz="0" w:space="0" w:color="auto"/>
                        <w:left w:val="none" w:sz="0" w:space="0" w:color="auto"/>
                        <w:bottom w:val="none" w:sz="0" w:space="0" w:color="auto"/>
                        <w:right w:val="none" w:sz="0" w:space="0" w:color="auto"/>
                      </w:divBdr>
                      <w:divsChild>
                        <w:div w:id="269506153">
                          <w:marLeft w:val="0"/>
                          <w:marRight w:val="0"/>
                          <w:marTop w:val="0"/>
                          <w:marBottom w:val="0"/>
                          <w:divBdr>
                            <w:top w:val="none" w:sz="0" w:space="0" w:color="auto"/>
                            <w:left w:val="none" w:sz="0" w:space="0" w:color="auto"/>
                            <w:bottom w:val="none" w:sz="0" w:space="0" w:color="auto"/>
                            <w:right w:val="none" w:sz="0" w:space="0" w:color="auto"/>
                          </w:divBdr>
                        </w:div>
                        <w:div w:id="597100564">
                          <w:marLeft w:val="0"/>
                          <w:marRight w:val="0"/>
                          <w:marTop w:val="0"/>
                          <w:marBottom w:val="0"/>
                          <w:divBdr>
                            <w:top w:val="none" w:sz="0" w:space="0" w:color="auto"/>
                            <w:left w:val="none" w:sz="0" w:space="0" w:color="auto"/>
                            <w:bottom w:val="none" w:sz="0" w:space="0" w:color="auto"/>
                            <w:right w:val="none" w:sz="0" w:space="0" w:color="auto"/>
                          </w:divBdr>
                        </w:div>
                        <w:div w:id="1859738782">
                          <w:marLeft w:val="0"/>
                          <w:marRight w:val="0"/>
                          <w:marTop w:val="0"/>
                          <w:marBottom w:val="0"/>
                          <w:divBdr>
                            <w:top w:val="none" w:sz="0" w:space="0" w:color="auto"/>
                            <w:left w:val="none" w:sz="0" w:space="0" w:color="auto"/>
                            <w:bottom w:val="none" w:sz="0" w:space="0" w:color="auto"/>
                            <w:right w:val="none" w:sz="0" w:space="0" w:color="auto"/>
                          </w:divBdr>
                        </w:div>
                      </w:divsChild>
                    </w:div>
                    <w:div w:id="1189835899">
                      <w:marLeft w:val="0"/>
                      <w:marRight w:val="0"/>
                      <w:marTop w:val="0"/>
                      <w:marBottom w:val="0"/>
                      <w:divBdr>
                        <w:top w:val="none" w:sz="0" w:space="0" w:color="auto"/>
                        <w:left w:val="none" w:sz="0" w:space="0" w:color="auto"/>
                        <w:bottom w:val="none" w:sz="0" w:space="0" w:color="auto"/>
                        <w:right w:val="none" w:sz="0" w:space="0" w:color="auto"/>
                      </w:divBdr>
                    </w:div>
                    <w:div w:id="13149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89721">
              <w:marLeft w:val="0"/>
              <w:marRight w:val="0"/>
              <w:marTop w:val="0"/>
              <w:marBottom w:val="0"/>
              <w:divBdr>
                <w:top w:val="none" w:sz="0" w:space="0" w:color="auto"/>
                <w:left w:val="none" w:sz="0" w:space="0" w:color="auto"/>
                <w:bottom w:val="none" w:sz="0" w:space="0" w:color="auto"/>
                <w:right w:val="none" w:sz="0" w:space="0" w:color="auto"/>
              </w:divBdr>
              <w:divsChild>
                <w:div w:id="1700398883">
                  <w:marLeft w:val="0"/>
                  <w:marRight w:val="0"/>
                  <w:marTop w:val="0"/>
                  <w:marBottom w:val="0"/>
                  <w:divBdr>
                    <w:top w:val="none" w:sz="0" w:space="0" w:color="auto"/>
                    <w:left w:val="none" w:sz="0" w:space="0" w:color="auto"/>
                    <w:bottom w:val="none" w:sz="0" w:space="0" w:color="auto"/>
                    <w:right w:val="none" w:sz="0" w:space="0" w:color="auto"/>
                  </w:divBdr>
                  <w:divsChild>
                    <w:div w:id="1798836944">
                      <w:marLeft w:val="0"/>
                      <w:marRight w:val="0"/>
                      <w:marTop w:val="240"/>
                      <w:marBottom w:val="240"/>
                      <w:divBdr>
                        <w:top w:val="none" w:sz="0" w:space="0" w:color="auto"/>
                        <w:left w:val="none" w:sz="0" w:space="0" w:color="auto"/>
                        <w:bottom w:val="none" w:sz="0" w:space="0" w:color="auto"/>
                        <w:right w:val="none" w:sz="0" w:space="0" w:color="auto"/>
                      </w:divBdr>
                    </w:div>
                    <w:div w:id="1282422324">
                      <w:marLeft w:val="0"/>
                      <w:marRight w:val="0"/>
                      <w:marTop w:val="0"/>
                      <w:marBottom w:val="0"/>
                      <w:divBdr>
                        <w:top w:val="none" w:sz="0" w:space="0" w:color="auto"/>
                        <w:left w:val="none" w:sz="0" w:space="0" w:color="auto"/>
                        <w:bottom w:val="none" w:sz="0" w:space="0" w:color="auto"/>
                        <w:right w:val="none" w:sz="0" w:space="0" w:color="auto"/>
                      </w:divBdr>
                    </w:div>
                    <w:div w:id="1892694911">
                      <w:marLeft w:val="0"/>
                      <w:marRight w:val="0"/>
                      <w:marTop w:val="0"/>
                      <w:marBottom w:val="0"/>
                      <w:divBdr>
                        <w:top w:val="none" w:sz="0" w:space="0" w:color="auto"/>
                        <w:left w:val="none" w:sz="0" w:space="0" w:color="auto"/>
                        <w:bottom w:val="none" w:sz="0" w:space="0" w:color="auto"/>
                        <w:right w:val="none" w:sz="0" w:space="0" w:color="auto"/>
                      </w:divBdr>
                    </w:div>
                    <w:div w:id="120345202">
                      <w:marLeft w:val="0"/>
                      <w:marRight w:val="0"/>
                      <w:marTop w:val="0"/>
                      <w:marBottom w:val="0"/>
                      <w:divBdr>
                        <w:top w:val="none" w:sz="0" w:space="0" w:color="auto"/>
                        <w:left w:val="none" w:sz="0" w:space="0" w:color="auto"/>
                        <w:bottom w:val="none" w:sz="0" w:space="0" w:color="auto"/>
                        <w:right w:val="none" w:sz="0" w:space="0" w:color="auto"/>
                      </w:divBdr>
                    </w:div>
                    <w:div w:id="1894611204">
                      <w:marLeft w:val="0"/>
                      <w:marRight w:val="0"/>
                      <w:marTop w:val="0"/>
                      <w:marBottom w:val="0"/>
                      <w:divBdr>
                        <w:top w:val="none" w:sz="0" w:space="0" w:color="auto"/>
                        <w:left w:val="none" w:sz="0" w:space="0" w:color="auto"/>
                        <w:bottom w:val="none" w:sz="0" w:space="0" w:color="auto"/>
                        <w:right w:val="none" w:sz="0" w:space="0" w:color="auto"/>
                      </w:divBdr>
                    </w:div>
                    <w:div w:id="766930230">
                      <w:marLeft w:val="0"/>
                      <w:marRight w:val="0"/>
                      <w:marTop w:val="0"/>
                      <w:marBottom w:val="0"/>
                      <w:divBdr>
                        <w:top w:val="none" w:sz="0" w:space="0" w:color="auto"/>
                        <w:left w:val="none" w:sz="0" w:space="0" w:color="auto"/>
                        <w:bottom w:val="none" w:sz="0" w:space="0" w:color="auto"/>
                        <w:right w:val="none" w:sz="0" w:space="0" w:color="auto"/>
                      </w:divBdr>
                    </w:div>
                  </w:divsChild>
                </w:div>
                <w:div w:id="2122064339">
                  <w:marLeft w:val="0"/>
                  <w:marRight w:val="0"/>
                  <w:marTop w:val="0"/>
                  <w:marBottom w:val="0"/>
                  <w:divBdr>
                    <w:top w:val="none" w:sz="0" w:space="0" w:color="auto"/>
                    <w:left w:val="none" w:sz="0" w:space="0" w:color="auto"/>
                    <w:bottom w:val="none" w:sz="0" w:space="0" w:color="auto"/>
                    <w:right w:val="none" w:sz="0" w:space="0" w:color="auto"/>
                  </w:divBdr>
                  <w:divsChild>
                    <w:div w:id="1537155424">
                      <w:marLeft w:val="0"/>
                      <w:marRight w:val="0"/>
                      <w:marTop w:val="240"/>
                      <w:marBottom w:val="240"/>
                      <w:divBdr>
                        <w:top w:val="none" w:sz="0" w:space="0" w:color="auto"/>
                        <w:left w:val="none" w:sz="0" w:space="0" w:color="auto"/>
                        <w:bottom w:val="none" w:sz="0" w:space="0" w:color="auto"/>
                        <w:right w:val="none" w:sz="0" w:space="0" w:color="auto"/>
                      </w:divBdr>
                    </w:div>
                    <w:div w:id="1864703290">
                      <w:marLeft w:val="0"/>
                      <w:marRight w:val="0"/>
                      <w:marTop w:val="0"/>
                      <w:marBottom w:val="0"/>
                      <w:divBdr>
                        <w:top w:val="none" w:sz="0" w:space="0" w:color="auto"/>
                        <w:left w:val="none" w:sz="0" w:space="0" w:color="auto"/>
                        <w:bottom w:val="none" w:sz="0" w:space="0" w:color="auto"/>
                        <w:right w:val="none" w:sz="0" w:space="0" w:color="auto"/>
                      </w:divBdr>
                    </w:div>
                    <w:div w:id="1094744466">
                      <w:marLeft w:val="0"/>
                      <w:marRight w:val="0"/>
                      <w:marTop w:val="0"/>
                      <w:marBottom w:val="0"/>
                      <w:divBdr>
                        <w:top w:val="none" w:sz="0" w:space="0" w:color="auto"/>
                        <w:left w:val="none" w:sz="0" w:space="0" w:color="auto"/>
                        <w:bottom w:val="none" w:sz="0" w:space="0" w:color="auto"/>
                        <w:right w:val="none" w:sz="0" w:space="0" w:color="auto"/>
                      </w:divBdr>
                    </w:div>
                  </w:divsChild>
                </w:div>
                <w:div w:id="1221479581">
                  <w:marLeft w:val="0"/>
                  <w:marRight w:val="0"/>
                  <w:marTop w:val="0"/>
                  <w:marBottom w:val="0"/>
                  <w:divBdr>
                    <w:top w:val="none" w:sz="0" w:space="0" w:color="auto"/>
                    <w:left w:val="none" w:sz="0" w:space="0" w:color="auto"/>
                    <w:bottom w:val="none" w:sz="0" w:space="0" w:color="auto"/>
                    <w:right w:val="none" w:sz="0" w:space="0" w:color="auto"/>
                  </w:divBdr>
                  <w:divsChild>
                    <w:div w:id="568923686">
                      <w:marLeft w:val="0"/>
                      <w:marRight w:val="0"/>
                      <w:marTop w:val="240"/>
                      <w:marBottom w:val="240"/>
                      <w:divBdr>
                        <w:top w:val="none" w:sz="0" w:space="0" w:color="auto"/>
                        <w:left w:val="none" w:sz="0" w:space="0" w:color="auto"/>
                        <w:bottom w:val="none" w:sz="0" w:space="0" w:color="auto"/>
                        <w:right w:val="none" w:sz="0" w:space="0" w:color="auto"/>
                      </w:divBdr>
                    </w:div>
                    <w:div w:id="908808082">
                      <w:marLeft w:val="0"/>
                      <w:marRight w:val="0"/>
                      <w:marTop w:val="0"/>
                      <w:marBottom w:val="0"/>
                      <w:divBdr>
                        <w:top w:val="none" w:sz="0" w:space="0" w:color="auto"/>
                        <w:left w:val="none" w:sz="0" w:space="0" w:color="auto"/>
                        <w:bottom w:val="none" w:sz="0" w:space="0" w:color="auto"/>
                        <w:right w:val="none" w:sz="0" w:space="0" w:color="auto"/>
                      </w:divBdr>
                    </w:div>
                    <w:div w:id="676734104">
                      <w:marLeft w:val="0"/>
                      <w:marRight w:val="0"/>
                      <w:marTop w:val="0"/>
                      <w:marBottom w:val="0"/>
                      <w:divBdr>
                        <w:top w:val="none" w:sz="0" w:space="0" w:color="auto"/>
                        <w:left w:val="none" w:sz="0" w:space="0" w:color="auto"/>
                        <w:bottom w:val="none" w:sz="0" w:space="0" w:color="auto"/>
                        <w:right w:val="none" w:sz="0" w:space="0" w:color="auto"/>
                      </w:divBdr>
                    </w:div>
                    <w:div w:id="2142183091">
                      <w:marLeft w:val="0"/>
                      <w:marRight w:val="0"/>
                      <w:marTop w:val="0"/>
                      <w:marBottom w:val="0"/>
                      <w:divBdr>
                        <w:top w:val="none" w:sz="0" w:space="0" w:color="auto"/>
                        <w:left w:val="none" w:sz="0" w:space="0" w:color="auto"/>
                        <w:bottom w:val="none" w:sz="0" w:space="0" w:color="auto"/>
                        <w:right w:val="none" w:sz="0" w:space="0" w:color="auto"/>
                      </w:divBdr>
                    </w:div>
                  </w:divsChild>
                </w:div>
                <w:div w:id="2124423709">
                  <w:marLeft w:val="0"/>
                  <w:marRight w:val="0"/>
                  <w:marTop w:val="0"/>
                  <w:marBottom w:val="0"/>
                  <w:divBdr>
                    <w:top w:val="none" w:sz="0" w:space="0" w:color="auto"/>
                    <w:left w:val="none" w:sz="0" w:space="0" w:color="auto"/>
                    <w:bottom w:val="none" w:sz="0" w:space="0" w:color="auto"/>
                    <w:right w:val="none" w:sz="0" w:space="0" w:color="auto"/>
                  </w:divBdr>
                  <w:divsChild>
                    <w:div w:id="1146512129">
                      <w:marLeft w:val="0"/>
                      <w:marRight w:val="0"/>
                      <w:marTop w:val="240"/>
                      <w:marBottom w:val="240"/>
                      <w:divBdr>
                        <w:top w:val="none" w:sz="0" w:space="0" w:color="auto"/>
                        <w:left w:val="none" w:sz="0" w:space="0" w:color="auto"/>
                        <w:bottom w:val="none" w:sz="0" w:space="0" w:color="auto"/>
                        <w:right w:val="none" w:sz="0" w:space="0" w:color="auto"/>
                      </w:divBdr>
                    </w:div>
                    <w:div w:id="836270884">
                      <w:marLeft w:val="0"/>
                      <w:marRight w:val="0"/>
                      <w:marTop w:val="0"/>
                      <w:marBottom w:val="0"/>
                      <w:divBdr>
                        <w:top w:val="none" w:sz="0" w:space="0" w:color="auto"/>
                        <w:left w:val="none" w:sz="0" w:space="0" w:color="auto"/>
                        <w:bottom w:val="none" w:sz="0" w:space="0" w:color="auto"/>
                        <w:right w:val="none" w:sz="0" w:space="0" w:color="auto"/>
                      </w:divBdr>
                    </w:div>
                    <w:div w:id="867568293">
                      <w:marLeft w:val="0"/>
                      <w:marRight w:val="0"/>
                      <w:marTop w:val="0"/>
                      <w:marBottom w:val="0"/>
                      <w:divBdr>
                        <w:top w:val="none" w:sz="0" w:space="0" w:color="auto"/>
                        <w:left w:val="none" w:sz="0" w:space="0" w:color="auto"/>
                        <w:bottom w:val="none" w:sz="0" w:space="0" w:color="auto"/>
                        <w:right w:val="none" w:sz="0" w:space="0" w:color="auto"/>
                      </w:divBdr>
                    </w:div>
                    <w:div w:id="1976712162">
                      <w:marLeft w:val="0"/>
                      <w:marRight w:val="0"/>
                      <w:marTop w:val="0"/>
                      <w:marBottom w:val="0"/>
                      <w:divBdr>
                        <w:top w:val="none" w:sz="0" w:space="0" w:color="auto"/>
                        <w:left w:val="none" w:sz="0" w:space="0" w:color="auto"/>
                        <w:bottom w:val="none" w:sz="0" w:space="0" w:color="auto"/>
                        <w:right w:val="none" w:sz="0" w:space="0" w:color="auto"/>
                      </w:divBdr>
                    </w:div>
                    <w:div w:id="1912931552">
                      <w:marLeft w:val="0"/>
                      <w:marRight w:val="0"/>
                      <w:marTop w:val="0"/>
                      <w:marBottom w:val="0"/>
                      <w:divBdr>
                        <w:top w:val="none" w:sz="0" w:space="0" w:color="auto"/>
                        <w:left w:val="none" w:sz="0" w:space="0" w:color="auto"/>
                        <w:bottom w:val="none" w:sz="0" w:space="0" w:color="auto"/>
                        <w:right w:val="none" w:sz="0" w:space="0" w:color="auto"/>
                      </w:divBdr>
                    </w:div>
                  </w:divsChild>
                </w:div>
                <w:div w:id="1455948501">
                  <w:marLeft w:val="0"/>
                  <w:marRight w:val="0"/>
                  <w:marTop w:val="0"/>
                  <w:marBottom w:val="0"/>
                  <w:divBdr>
                    <w:top w:val="none" w:sz="0" w:space="0" w:color="auto"/>
                    <w:left w:val="none" w:sz="0" w:space="0" w:color="auto"/>
                    <w:bottom w:val="none" w:sz="0" w:space="0" w:color="auto"/>
                    <w:right w:val="none" w:sz="0" w:space="0" w:color="auto"/>
                  </w:divBdr>
                  <w:divsChild>
                    <w:div w:id="953367496">
                      <w:marLeft w:val="0"/>
                      <w:marRight w:val="0"/>
                      <w:marTop w:val="240"/>
                      <w:marBottom w:val="240"/>
                      <w:divBdr>
                        <w:top w:val="none" w:sz="0" w:space="0" w:color="auto"/>
                        <w:left w:val="none" w:sz="0" w:space="0" w:color="auto"/>
                        <w:bottom w:val="none" w:sz="0" w:space="0" w:color="auto"/>
                        <w:right w:val="none" w:sz="0" w:space="0" w:color="auto"/>
                      </w:divBdr>
                    </w:div>
                    <w:div w:id="132213398">
                      <w:marLeft w:val="0"/>
                      <w:marRight w:val="0"/>
                      <w:marTop w:val="0"/>
                      <w:marBottom w:val="0"/>
                      <w:divBdr>
                        <w:top w:val="none" w:sz="0" w:space="0" w:color="auto"/>
                        <w:left w:val="none" w:sz="0" w:space="0" w:color="auto"/>
                        <w:bottom w:val="none" w:sz="0" w:space="0" w:color="auto"/>
                        <w:right w:val="none" w:sz="0" w:space="0" w:color="auto"/>
                      </w:divBdr>
                    </w:div>
                    <w:div w:id="600454945">
                      <w:marLeft w:val="0"/>
                      <w:marRight w:val="0"/>
                      <w:marTop w:val="0"/>
                      <w:marBottom w:val="0"/>
                      <w:divBdr>
                        <w:top w:val="none" w:sz="0" w:space="0" w:color="auto"/>
                        <w:left w:val="none" w:sz="0" w:space="0" w:color="auto"/>
                        <w:bottom w:val="none" w:sz="0" w:space="0" w:color="auto"/>
                        <w:right w:val="none" w:sz="0" w:space="0" w:color="auto"/>
                      </w:divBdr>
                    </w:div>
                    <w:div w:id="1922911817">
                      <w:marLeft w:val="0"/>
                      <w:marRight w:val="0"/>
                      <w:marTop w:val="0"/>
                      <w:marBottom w:val="0"/>
                      <w:divBdr>
                        <w:top w:val="none" w:sz="0" w:space="0" w:color="auto"/>
                        <w:left w:val="none" w:sz="0" w:space="0" w:color="auto"/>
                        <w:bottom w:val="none" w:sz="0" w:space="0" w:color="auto"/>
                        <w:right w:val="none" w:sz="0" w:space="0" w:color="auto"/>
                      </w:divBdr>
                    </w:div>
                  </w:divsChild>
                </w:div>
                <w:div w:id="1684015642">
                  <w:marLeft w:val="0"/>
                  <w:marRight w:val="0"/>
                  <w:marTop w:val="0"/>
                  <w:marBottom w:val="0"/>
                  <w:divBdr>
                    <w:top w:val="none" w:sz="0" w:space="0" w:color="auto"/>
                    <w:left w:val="none" w:sz="0" w:space="0" w:color="auto"/>
                    <w:bottom w:val="none" w:sz="0" w:space="0" w:color="auto"/>
                    <w:right w:val="none" w:sz="0" w:space="0" w:color="auto"/>
                  </w:divBdr>
                  <w:divsChild>
                    <w:div w:id="663748691">
                      <w:marLeft w:val="0"/>
                      <w:marRight w:val="0"/>
                      <w:marTop w:val="240"/>
                      <w:marBottom w:val="240"/>
                      <w:divBdr>
                        <w:top w:val="none" w:sz="0" w:space="0" w:color="auto"/>
                        <w:left w:val="none" w:sz="0" w:space="0" w:color="auto"/>
                        <w:bottom w:val="none" w:sz="0" w:space="0" w:color="auto"/>
                        <w:right w:val="none" w:sz="0" w:space="0" w:color="auto"/>
                      </w:divBdr>
                    </w:div>
                    <w:div w:id="1750538670">
                      <w:marLeft w:val="0"/>
                      <w:marRight w:val="0"/>
                      <w:marTop w:val="0"/>
                      <w:marBottom w:val="0"/>
                      <w:divBdr>
                        <w:top w:val="none" w:sz="0" w:space="0" w:color="auto"/>
                        <w:left w:val="none" w:sz="0" w:space="0" w:color="auto"/>
                        <w:bottom w:val="none" w:sz="0" w:space="0" w:color="auto"/>
                        <w:right w:val="none" w:sz="0" w:space="0" w:color="auto"/>
                      </w:divBdr>
                    </w:div>
                    <w:div w:id="1109394209">
                      <w:marLeft w:val="0"/>
                      <w:marRight w:val="0"/>
                      <w:marTop w:val="0"/>
                      <w:marBottom w:val="0"/>
                      <w:divBdr>
                        <w:top w:val="none" w:sz="0" w:space="0" w:color="auto"/>
                        <w:left w:val="none" w:sz="0" w:space="0" w:color="auto"/>
                        <w:bottom w:val="none" w:sz="0" w:space="0" w:color="auto"/>
                        <w:right w:val="none" w:sz="0" w:space="0" w:color="auto"/>
                      </w:divBdr>
                    </w:div>
                    <w:div w:id="573978985">
                      <w:marLeft w:val="0"/>
                      <w:marRight w:val="0"/>
                      <w:marTop w:val="0"/>
                      <w:marBottom w:val="0"/>
                      <w:divBdr>
                        <w:top w:val="none" w:sz="0" w:space="0" w:color="auto"/>
                        <w:left w:val="none" w:sz="0" w:space="0" w:color="auto"/>
                        <w:bottom w:val="none" w:sz="0" w:space="0" w:color="auto"/>
                        <w:right w:val="none" w:sz="0" w:space="0" w:color="auto"/>
                      </w:divBdr>
                    </w:div>
                    <w:div w:id="37777441">
                      <w:marLeft w:val="0"/>
                      <w:marRight w:val="0"/>
                      <w:marTop w:val="0"/>
                      <w:marBottom w:val="0"/>
                      <w:divBdr>
                        <w:top w:val="none" w:sz="0" w:space="0" w:color="auto"/>
                        <w:left w:val="none" w:sz="0" w:space="0" w:color="auto"/>
                        <w:bottom w:val="none" w:sz="0" w:space="0" w:color="auto"/>
                        <w:right w:val="none" w:sz="0" w:space="0" w:color="auto"/>
                      </w:divBdr>
                    </w:div>
                    <w:div w:id="1393851303">
                      <w:marLeft w:val="0"/>
                      <w:marRight w:val="0"/>
                      <w:marTop w:val="0"/>
                      <w:marBottom w:val="0"/>
                      <w:divBdr>
                        <w:top w:val="none" w:sz="0" w:space="0" w:color="auto"/>
                        <w:left w:val="none" w:sz="0" w:space="0" w:color="auto"/>
                        <w:bottom w:val="none" w:sz="0" w:space="0" w:color="auto"/>
                        <w:right w:val="none" w:sz="0" w:space="0" w:color="auto"/>
                      </w:divBdr>
                    </w:div>
                  </w:divsChild>
                </w:div>
                <w:div w:id="2102749827">
                  <w:marLeft w:val="0"/>
                  <w:marRight w:val="0"/>
                  <w:marTop w:val="0"/>
                  <w:marBottom w:val="0"/>
                  <w:divBdr>
                    <w:top w:val="none" w:sz="0" w:space="0" w:color="auto"/>
                    <w:left w:val="none" w:sz="0" w:space="0" w:color="auto"/>
                    <w:bottom w:val="none" w:sz="0" w:space="0" w:color="auto"/>
                    <w:right w:val="none" w:sz="0" w:space="0" w:color="auto"/>
                  </w:divBdr>
                  <w:divsChild>
                    <w:div w:id="97414161">
                      <w:marLeft w:val="0"/>
                      <w:marRight w:val="0"/>
                      <w:marTop w:val="240"/>
                      <w:marBottom w:val="240"/>
                      <w:divBdr>
                        <w:top w:val="none" w:sz="0" w:space="0" w:color="auto"/>
                        <w:left w:val="none" w:sz="0" w:space="0" w:color="auto"/>
                        <w:bottom w:val="none" w:sz="0" w:space="0" w:color="auto"/>
                        <w:right w:val="none" w:sz="0" w:space="0" w:color="auto"/>
                      </w:divBdr>
                    </w:div>
                  </w:divsChild>
                </w:div>
                <w:div w:id="144592069">
                  <w:marLeft w:val="0"/>
                  <w:marRight w:val="0"/>
                  <w:marTop w:val="0"/>
                  <w:marBottom w:val="0"/>
                  <w:divBdr>
                    <w:top w:val="none" w:sz="0" w:space="0" w:color="auto"/>
                    <w:left w:val="none" w:sz="0" w:space="0" w:color="auto"/>
                    <w:bottom w:val="none" w:sz="0" w:space="0" w:color="auto"/>
                    <w:right w:val="none" w:sz="0" w:space="0" w:color="auto"/>
                  </w:divBdr>
                  <w:divsChild>
                    <w:div w:id="1559510828">
                      <w:marLeft w:val="0"/>
                      <w:marRight w:val="0"/>
                      <w:marTop w:val="240"/>
                      <w:marBottom w:val="240"/>
                      <w:divBdr>
                        <w:top w:val="none" w:sz="0" w:space="0" w:color="auto"/>
                        <w:left w:val="none" w:sz="0" w:space="0" w:color="auto"/>
                        <w:bottom w:val="none" w:sz="0" w:space="0" w:color="auto"/>
                        <w:right w:val="none" w:sz="0" w:space="0" w:color="auto"/>
                      </w:divBdr>
                    </w:div>
                    <w:div w:id="120616210">
                      <w:marLeft w:val="0"/>
                      <w:marRight w:val="0"/>
                      <w:marTop w:val="0"/>
                      <w:marBottom w:val="0"/>
                      <w:divBdr>
                        <w:top w:val="none" w:sz="0" w:space="0" w:color="auto"/>
                        <w:left w:val="none" w:sz="0" w:space="0" w:color="auto"/>
                        <w:bottom w:val="none" w:sz="0" w:space="0" w:color="auto"/>
                        <w:right w:val="none" w:sz="0" w:space="0" w:color="auto"/>
                      </w:divBdr>
                    </w:div>
                    <w:div w:id="1344286345">
                      <w:marLeft w:val="0"/>
                      <w:marRight w:val="0"/>
                      <w:marTop w:val="0"/>
                      <w:marBottom w:val="0"/>
                      <w:divBdr>
                        <w:top w:val="none" w:sz="0" w:space="0" w:color="auto"/>
                        <w:left w:val="none" w:sz="0" w:space="0" w:color="auto"/>
                        <w:bottom w:val="none" w:sz="0" w:space="0" w:color="auto"/>
                        <w:right w:val="none" w:sz="0" w:space="0" w:color="auto"/>
                      </w:divBdr>
                    </w:div>
                    <w:div w:id="1351025402">
                      <w:marLeft w:val="0"/>
                      <w:marRight w:val="0"/>
                      <w:marTop w:val="0"/>
                      <w:marBottom w:val="0"/>
                      <w:divBdr>
                        <w:top w:val="none" w:sz="0" w:space="0" w:color="auto"/>
                        <w:left w:val="none" w:sz="0" w:space="0" w:color="auto"/>
                        <w:bottom w:val="none" w:sz="0" w:space="0" w:color="auto"/>
                        <w:right w:val="none" w:sz="0" w:space="0" w:color="auto"/>
                      </w:divBdr>
                    </w:div>
                    <w:div w:id="1096830407">
                      <w:marLeft w:val="0"/>
                      <w:marRight w:val="0"/>
                      <w:marTop w:val="0"/>
                      <w:marBottom w:val="0"/>
                      <w:divBdr>
                        <w:top w:val="none" w:sz="0" w:space="0" w:color="auto"/>
                        <w:left w:val="none" w:sz="0" w:space="0" w:color="auto"/>
                        <w:bottom w:val="none" w:sz="0" w:space="0" w:color="auto"/>
                        <w:right w:val="none" w:sz="0" w:space="0" w:color="auto"/>
                      </w:divBdr>
                    </w:div>
                    <w:div w:id="16844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7351">
              <w:marLeft w:val="0"/>
              <w:marRight w:val="0"/>
              <w:marTop w:val="0"/>
              <w:marBottom w:val="0"/>
              <w:divBdr>
                <w:top w:val="none" w:sz="0" w:space="0" w:color="auto"/>
                <w:left w:val="none" w:sz="0" w:space="0" w:color="auto"/>
                <w:bottom w:val="none" w:sz="0" w:space="0" w:color="auto"/>
                <w:right w:val="none" w:sz="0" w:space="0" w:color="auto"/>
              </w:divBdr>
              <w:divsChild>
                <w:div w:id="1368799938">
                  <w:marLeft w:val="0"/>
                  <w:marRight w:val="0"/>
                  <w:marTop w:val="0"/>
                  <w:marBottom w:val="0"/>
                  <w:divBdr>
                    <w:top w:val="none" w:sz="0" w:space="0" w:color="auto"/>
                    <w:left w:val="none" w:sz="0" w:space="0" w:color="auto"/>
                    <w:bottom w:val="none" w:sz="0" w:space="0" w:color="auto"/>
                    <w:right w:val="none" w:sz="0" w:space="0" w:color="auto"/>
                  </w:divBdr>
                  <w:divsChild>
                    <w:div w:id="1150292448">
                      <w:marLeft w:val="0"/>
                      <w:marRight w:val="0"/>
                      <w:marTop w:val="240"/>
                      <w:marBottom w:val="240"/>
                      <w:divBdr>
                        <w:top w:val="none" w:sz="0" w:space="0" w:color="auto"/>
                        <w:left w:val="none" w:sz="0" w:space="0" w:color="auto"/>
                        <w:bottom w:val="none" w:sz="0" w:space="0" w:color="auto"/>
                        <w:right w:val="none" w:sz="0" w:space="0" w:color="auto"/>
                      </w:divBdr>
                    </w:div>
                    <w:div w:id="195510384">
                      <w:marLeft w:val="0"/>
                      <w:marRight w:val="0"/>
                      <w:marTop w:val="0"/>
                      <w:marBottom w:val="0"/>
                      <w:divBdr>
                        <w:top w:val="none" w:sz="0" w:space="0" w:color="auto"/>
                        <w:left w:val="none" w:sz="0" w:space="0" w:color="auto"/>
                        <w:bottom w:val="none" w:sz="0" w:space="0" w:color="auto"/>
                        <w:right w:val="none" w:sz="0" w:space="0" w:color="auto"/>
                      </w:divBdr>
                      <w:divsChild>
                        <w:div w:id="1288968879">
                          <w:marLeft w:val="0"/>
                          <w:marRight w:val="0"/>
                          <w:marTop w:val="0"/>
                          <w:marBottom w:val="0"/>
                          <w:divBdr>
                            <w:top w:val="none" w:sz="0" w:space="0" w:color="auto"/>
                            <w:left w:val="none" w:sz="0" w:space="0" w:color="auto"/>
                            <w:bottom w:val="none" w:sz="0" w:space="0" w:color="auto"/>
                            <w:right w:val="none" w:sz="0" w:space="0" w:color="auto"/>
                          </w:divBdr>
                        </w:div>
                        <w:div w:id="1230074884">
                          <w:marLeft w:val="0"/>
                          <w:marRight w:val="0"/>
                          <w:marTop w:val="0"/>
                          <w:marBottom w:val="0"/>
                          <w:divBdr>
                            <w:top w:val="none" w:sz="0" w:space="0" w:color="auto"/>
                            <w:left w:val="none" w:sz="0" w:space="0" w:color="auto"/>
                            <w:bottom w:val="none" w:sz="0" w:space="0" w:color="auto"/>
                            <w:right w:val="none" w:sz="0" w:space="0" w:color="auto"/>
                          </w:divBdr>
                        </w:div>
                        <w:div w:id="1786119169">
                          <w:marLeft w:val="0"/>
                          <w:marRight w:val="0"/>
                          <w:marTop w:val="0"/>
                          <w:marBottom w:val="0"/>
                          <w:divBdr>
                            <w:top w:val="none" w:sz="0" w:space="0" w:color="auto"/>
                            <w:left w:val="none" w:sz="0" w:space="0" w:color="auto"/>
                            <w:bottom w:val="none" w:sz="0" w:space="0" w:color="auto"/>
                            <w:right w:val="none" w:sz="0" w:space="0" w:color="auto"/>
                          </w:divBdr>
                        </w:div>
                        <w:div w:id="729039757">
                          <w:marLeft w:val="0"/>
                          <w:marRight w:val="0"/>
                          <w:marTop w:val="0"/>
                          <w:marBottom w:val="0"/>
                          <w:divBdr>
                            <w:top w:val="none" w:sz="0" w:space="0" w:color="auto"/>
                            <w:left w:val="none" w:sz="0" w:space="0" w:color="auto"/>
                            <w:bottom w:val="none" w:sz="0" w:space="0" w:color="auto"/>
                            <w:right w:val="none" w:sz="0" w:space="0" w:color="auto"/>
                          </w:divBdr>
                          <w:divsChild>
                            <w:div w:id="6961989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7533119">
                      <w:marLeft w:val="0"/>
                      <w:marRight w:val="0"/>
                      <w:marTop w:val="0"/>
                      <w:marBottom w:val="0"/>
                      <w:divBdr>
                        <w:top w:val="none" w:sz="0" w:space="0" w:color="auto"/>
                        <w:left w:val="none" w:sz="0" w:space="0" w:color="auto"/>
                        <w:bottom w:val="none" w:sz="0" w:space="0" w:color="auto"/>
                        <w:right w:val="none" w:sz="0" w:space="0" w:color="auto"/>
                      </w:divBdr>
                      <w:divsChild>
                        <w:div w:id="7460753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2185905">
                  <w:marLeft w:val="0"/>
                  <w:marRight w:val="0"/>
                  <w:marTop w:val="0"/>
                  <w:marBottom w:val="0"/>
                  <w:divBdr>
                    <w:top w:val="none" w:sz="0" w:space="0" w:color="auto"/>
                    <w:left w:val="none" w:sz="0" w:space="0" w:color="auto"/>
                    <w:bottom w:val="none" w:sz="0" w:space="0" w:color="auto"/>
                    <w:right w:val="none" w:sz="0" w:space="0" w:color="auto"/>
                  </w:divBdr>
                  <w:divsChild>
                    <w:div w:id="956332684">
                      <w:marLeft w:val="0"/>
                      <w:marRight w:val="0"/>
                      <w:marTop w:val="240"/>
                      <w:marBottom w:val="240"/>
                      <w:divBdr>
                        <w:top w:val="none" w:sz="0" w:space="0" w:color="auto"/>
                        <w:left w:val="none" w:sz="0" w:space="0" w:color="auto"/>
                        <w:bottom w:val="none" w:sz="0" w:space="0" w:color="auto"/>
                        <w:right w:val="none" w:sz="0" w:space="0" w:color="auto"/>
                      </w:divBdr>
                    </w:div>
                    <w:div w:id="868567617">
                      <w:marLeft w:val="0"/>
                      <w:marRight w:val="0"/>
                      <w:marTop w:val="0"/>
                      <w:marBottom w:val="0"/>
                      <w:divBdr>
                        <w:top w:val="none" w:sz="0" w:space="0" w:color="auto"/>
                        <w:left w:val="none" w:sz="0" w:space="0" w:color="auto"/>
                        <w:bottom w:val="none" w:sz="0" w:space="0" w:color="auto"/>
                        <w:right w:val="none" w:sz="0" w:space="0" w:color="auto"/>
                      </w:divBdr>
                      <w:divsChild>
                        <w:div w:id="2041931718">
                          <w:marLeft w:val="0"/>
                          <w:marRight w:val="0"/>
                          <w:marTop w:val="0"/>
                          <w:marBottom w:val="0"/>
                          <w:divBdr>
                            <w:top w:val="none" w:sz="0" w:space="0" w:color="auto"/>
                            <w:left w:val="none" w:sz="0" w:space="0" w:color="auto"/>
                            <w:bottom w:val="none" w:sz="0" w:space="0" w:color="auto"/>
                            <w:right w:val="none" w:sz="0" w:space="0" w:color="auto"/>
                          </w:divBdr>
                        </w:div>
                        <w:div w:id="732394496">
                          <w:marLeft w:val="0"/>
                          <w:marRight w:val="0"/>
                          <w:marTop w:val="0"/>
                          <w:marBottom w:val="0"/>
                          <w:divBdr>
                            <w:top w:val="none" w:sz="0" w:space="0" w:color="auto"/>
                            <w:left w:val="none" w:sz="0" w:space="0" w:color="auto"/>
                            <w:bottom w:val="none" w:sz="0" w:space="0" w:color="auto"/>
                            <w:right w:val="none" w:sz="0" w:space="0" w:color="auto"/>
                          </w:divBdr>
                        </w:div>
                        <w:div w:id="380636279">
                          <w:marLeft w:val="0"/>
                          <w:marRight w:val="0"/>
                          <w:marTop w:val="0"/>
                          <w:marBottom w:val="0"/>
                          <w:divBdr>
                            <w:top w:val="none" w:sz="0" w:space="0" w:color="auto"/>
                            <w:left w:val="none" w:sz="0" w:space="0" w:color="auto"/>
                            <w:bottom w:val="none" w:sz="0" w:space="0" w:color="auto"/>
                            <w:right w:val="none" w:sz="0" w:space="0" w:color="auto"/>
                          </w:divBdr>
                          <w:divsChild>
                            <w:div w:id="13268549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7311347">
                      <w:marLeft w:val="0"/>
                      <w:marRight w:val="0"/>
                      <w:marTop w:val="0"/>
                      <w:marBottom w:val="0"/>
                      <w:divBdr>
                        <w:top w:val="none" w:sz="0" w:space="0" w:color="auto"/>
                        <w:left w:val="none" w:sz="0" w:space="0" w:color="auto"/>
                        <w:bottom w:val="none" w:sz="0" w:space="0" w:color="auto"/>
                        <w:right w:val="none" w:sz="0" w:space="0" w:color="auto"/>
                      </w:divBdr>
                    </w:div>
                    <w:div w:id="1137525517">
                      <w:marLeft w:val="0"/>
                      <w:marRight w:val="0"/>
                      <w:marTop w:val="0"/>
                      <w:marBottom w:val="0"/>
                      <w:divBdr>
                        <w:top w:val="none" w:sz="0" w:space="0" w:color="auto"/>
                        <w:left w:val="none" w:sz="0" w:space="0" w:color="auto"/>
                        <w:bottom w:val="none" w:sz="0" w:space="0" w:color="auto"/>
                        <w:right w:val="none" w:sz="0" w:space="0" w:color="auto"/>
                      </w:divBdr>
                    </w:div>
                    <w:div w:id="17673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9609">
          <w:marLeft w:val="0"/>
          <w:marRight w:val="0"/>
          <w:marTop w:val="0"/>
          <w:marBottom w:val="0"/>
          <w:divBdr>
            <w:top w:val="none" w:sz="0" w:space="0" w:color="auto"/>
            <w:left w:val="none" w:sz="0" w:space="0" w:color="auto"/>
            <w:bottom w:val="none" w:sz="0" w:space="0" w:color="auto"/>
            <w:right w:val="none" w:sz="0" w:space="0" w:color="auto"/>
          </w:divBdr>
          <w:divsChild>
            <w:div w:id="340545849">
              <w:marLeft w:val="0"/>
              <w:marRight w:val="0"/>
              <w:marTop w:val="0"/>
              <w:marBottom w:val="0"/>
              <w:divBdr>
                <w:top w:val="none" w:sz="0" w:space="0" w:color="auto"/>
                <w:left w:val="none" w:sz="0" w:space="0" w:color="auto"/>
                <w:bottom w:val="none" w:sz="0" w:space="0" w:color="auto"/>
                <w:right w:val="none" w:sz="0" w:space="0" w:color="auto"/>
              </w:divBdr>
              <w:divsChild>
                <w:div w:id="1813055717">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240"/>
                      <w:marBottom w:val="240"/>
                      <w:divBdr>
                        <w:top w:val="none" w:sz="0" w:space="0" w:color="auto"/>
                        <w:left w:val="none" w:sz="0" w:space="0" w:color="auto"/>
                        <w:bottom w:val="none" w:sz="0" w:space="0" w:color="auto"/>
                        <w:right w:val="none" w:sz="0" w:space="0" w:color="auto"/>
                      </w:divBdr>
                    </w:div>
                    <w:div w:id="716471597">
                      <w:marLeft w:val="0"/>
                      <w:marRight w:val="0"/>
                      <w:marTop w:val="0"/>
                      <w:marBottom w:val="0"/>
                      <w:divBdr>
                        <w:top w:val="none" w:sz="0" w:space="0" w:color="auto"/>
                        <w:left w:val="none" w:sz="0" w:space="0" w:color="auto"/>
                        <w:bottom w:val="none" w:sz="0" w:space="0" w:color="auto"/>
                        <w:right w:val="none" w:sz="0" w:space="0" w:color="auto"/>
                      </w:divBdr>
                      <w:divsChild>
                        <w:div w:id="1164663859">
                          <w:marLeft w:val="0"/>
                          <w:marRight w:val="0"/>
                          <w:marTop w:val="0"/>
                          <w:marBottom w:val="0"/>
                          <w:divBdr>
                            <w:top w:val="none" w:sz="0" w:space="0" w:color="auto"/>
                            <w:left w:val="none" w:sz="0" w:space="0" w:color="auto"/>
                            <w:bottom w:val="none" w:sz="0" w:space="0" w:color="auto"/>
                            <w:right w:val="none" w:sz="0" w:space="0" w:color="auto"/>
                          </w:divBdr>
                        </w:div>
                        <w:div w:id="1157066271">
                          <w:marLeft w:val="0"/>
                          <w:marRight w:val="0"/>
                          <w:marTop w:val="0"/>
                          <w:marBottom w:val="0"/>
                          <w:divBdr>
                            <w:top w:val="none" w:sz="0" w:space="0" w:color="auto"/>
                            <w:left w:val="none" w:sz="0" w:space="0" w:color="auto"/>
                            <w:bottom w:val="none" w:sz="0" w:space="0" w:color="auto"/>
                            <w:right w:val="none" w:sz="0" w:space="0" w:color="auto"/>
                          </w:divBdr>
                        </w:div>
                        <w:div w:id="309210964">
                          <w:marLeft w:val="0"/>
                          <w:marRight w:val="0"/>
                          <w:marTop w:val="0"/>
                          <w:marBottom w:val="0"/>
                          <w:divBdr>
                            <w:top w:val="none" w:sz="0" w:space="0" w:color="auto"/>
                            <w:left w:val="none" w:sz="0" w:space="0" w:color="auto"/>
                            <w:bottom w:val="none" w:sz="0" w:space="0" w:color="auto"/>
                            <w:right w:val="none" w:sz="0" w:space="0" w:color="auto"/>
                          </w:divBdr>
                          <w:divsChild>
                            <w:div w:id="1161694369">
                              <w:marLeft w:val="0"/>
                              <w:marRight w:val="0"/>
                              <w:marTop w:val="240"/>
                              <w:marBottom w:val="240"/>
                              <w:divBdr>
                                <w:top w:val="none" w:sz="0" w:space="0" w:color="auto"/>
                                <w:left w:val="none" w:sz="0" w:space="0" w:color="auto"/>
                                <w:bottom w:val="none" w:sz="0" w:space="0" w:color="auto"/>
                                <w:right w:val="none" w:sz="0" w:space="0" w:color="auto"/>
                              </w:divBdr>
                            </w:div>
                          </w:divsChild>
                        </w:div>
                        <w:div w:id="954479996">
                          <w:marLeft w:val="0"/>
                          <w:marRight w:val="0"/>
                          <w:marTop w:val="0"/>
                          <w:marBottom w:val="0"/>
                          <w:divBdr>
                            <w:top w:val="none" w:sz="0" w:space="0" w:color="auto"/>
                            <w:left w:val="none" w:sz="0" w:space="0" w:color="auto"/>
                            <w:bottom w:val="none" w:sz="0" w:space="0" w:color="auto"/>
                            <w:right w:val="none" w:sz="0" w:space="0" w:color="auto"/>
                          </w:divBdr>
                        </w:div>
                        <w:div w:id="1527911126">
                          <w:marLeft w:val="0"/>
                          <w:marRight w:val="0"/>
                          <w:marTop w:val="0"/>
                          <w:marBottom w:val="0"/>
                          <w:divBdr>
                            <w:top w:val="none" w:sz="0" w:space="0" w:color="auto"/>
                            <w:left w:val="none" w:sz="0" w:space="0" w:color="auto"/>
                            <w:bottom w:val="none" w:sz="0" w:space="0" w:color="auto"/>
                            <w:right w:val="none" w:sz="0" w:space="0" w:color="auto"/>
                          </w:divBdr>
                        </w:div>
                      </w:divsChild>
                    </w:div>
                    <w:div w:id="886338427">
                      <w:marLeft w:val="0"/>
                      <w:marRight w:val="0"/>
                      <w:marTop w:val="0"/>
                      <w:marBottom w:val="0"/>
                      <w:divBdr>
                        <w:top w:val="none" w:sz="0" w:space="0" w:color="auto"/>
                        <w:left w:val="none" w:sz="0" w:space="0" w:color="auto"/>
                        <w:bottom w:val="none" w:sz="0" w:space="0" w:color="auto"/>
                        <w:right w:val="none" w:sz="0" w:space="0" w:color="auto"/>
                      </w:divBdr>
                      <w:divsChild>
                        <w:div w:id="1243100248">
                          <w:marLeft w:val="0"/>
                          <w:marRight w:val="0"/>
                          <w:marTop w:val="240"/>
                          <w:marBottom w:val="240"/>
                          <w:divBdr>
                            <w:top w:val="none" w:sz="0" w:space="0" w:color="auto"/>
                            <w:left w:val="none" w:sz="0" w:space="0" w:color="auto"/>
                            <w:bottom w:val="none" w:sz="0" w:space="0" w:color="auto"/>
                            <w:right w:val="none" w:sz="0" w:space="0" w:color="auto"/>
                          </w:divBdr>
                        </w:div>
                      </w:divsChild>
                    </w:div>
                    <w:div w:id="1869023165">
                      <w:marLeft w:val="0"/>
                      <w:marRight w:val="0"/>
                      <w:marTop w:val="0"/>
                      <w:marBottom w:val="0"/>
                      <w:divBdr>
                        <w:top w:val="none" w:sz="0" w:space="0" w:color="auto"/>
                        <w:left w:val="none" w:sz="0" w:space="0" w:color="auto"/>
                        <w:bottom w:val="none" w:sz="0" w:space="0" w:color="auto"/>
                        <w:right w:val="none" w:sz="0" w:space="0" w:color="auto"/>
                      </w:divBdr>
                    </w:div>
                    <w:div w:id="1733576876">
                      <w:marLeft w:val="0"/>
                      <w:marRight w:val="0"/>
                      <w:marTop w:val="0"/>
                      <w:marBottom w:val="0"/>
                      <w:divBdr>
                        <w:top w:val="none" w:sz="0" w:space="0" w:color="auto"/>
                        <w:left w:val="none" w:sz="0" w:space="0" w:color="auto"/>
                        <w:bottom w:val="none" w:sz="0" w:space="0" w:color="auto"/>
                        <w:right w:val="none" w:sz="0" w:space="0" w:color="auto"/>
                      </w:divBdr>
                    </w:div>
                    <w:div w:id="1310591761">
                      <w:marLeft w:val="0"/>
                      <w:marRight w:val="0"/>
                      <w:marTop w:val="0"/>
                      <w:marBottom w:val="0"/>
                      <w:divBdr>
                        <w:top w:val="none" w:sz="0" w:space="0" w:color="auto"/>
                        <w:left w:val="none" w:sz="0" w:space="0" w:color="auto"/>
                        <w:bottom w:val="none" w:sz="0" w:space="0" w:color="auto"/>
                        <w:right w:val="none" w:sz="0" w:space="0" w:color="auto"/>
                      </w:divBdr>
                      <w:divsChild>
                        <w:div w:id="518852898">
                          <w:marLeft w:val="0"/>
                          <w:marRight w:val="0"/>
                          <w:marTop w:val="240"/>
                          <w:marBottom w:val="240"/>
                          <w:divBdr>
                            <w:top w:val="none" w:sz="0" w:space="0" w:color="auto"/>
                            <w:left w:val="none" w:sz="0" w:space="0" w:color="auto"/>
                            <w:bottom w:val="none" w:sz="0" w:space="0" w:color="auto"/>
                            <w:right w:val="none" w:sz="0" w:space="0" w:color="auto"/>
                          </w:divBdr>
                        </w:div>
                      </w:divsChild>
                    </w:div>
                    <w:div w:id="869149839">
                      <w:marLeft w:val="0"/>
                      <w:marRight w:val="0"/>
                      <w:marTop w:val="0"/>
                      <w:marBottom w:val="0"/>
                      <w:divBdr>
                        <w:top w:val="none" w:sz="0" w:space="0" w:color="auto"/>
                        <w:left w:val="none" w:sz="0" w:space="0" w:color="auto"/>
                        <w:bottom w:val="none" w:sz="0" w:space="0" w:color="auto"/>
                        <w:right w:val="none" w:sz="0" w:space="0" w:color="auto"/>
                      </w:divBdr>
                      <w:divsChild>
                        <w:div w:id="336855696">
                          <w:marLeft w:val="0"/>
                          <w:marRight w:val="0"/>
                          <w:marTop w:val="0"/>
                          <w:marBottom w:val="0"/>
                          <w:divBdr>
                            <w:top w:val="none" w:sz="0" w:space="0" w:color="auto"/>
                            <w:left w:val="none" w:sz="0" w:space="0" w:color="auto"/>
                            <w:bottom w:val="none" w:sz="0" w:space="0" w:color="auto"/>
                            <w:right w:val="none" w:sz="0" w:space="0" w:color="auto"/>
                          </w:divBdr>
                        </w:div>
                        <w:div w:id="1417823997">
                          <w:marLeft w:val="0"/>
                          <w:marRight w:val="0"/>
                          <w:marTop w:val="0"/>
                          <w:marBottom w:val="0"/>
                          <w:divBdr>
                            <w:top w:val="none" w:sz="0" w:space="0" w:color="auto"/>
                            <w:left w:val="none" w:sz="0" w:space="0" w:color="auto"/>
                            <w:bottom w:val="none" w:sz="0" w:space="0" w:color="auto"/>
                            <w:right w:val="none" w:sz="0" w:space="0" w:color="auto"/>
                          </w:divBdr>
                        </w:div>
                        <w:div w:id="1890258732">
                          <w:marLeft w:val="0"/>
                          <w:marRight w:val="0"/>
                          <w:marTop w:val="0"/>
                          <w:marBottom w:val="0"/>
                          <w:divBdr>
                            <w:top w:val="none" w:sz="0" w:space="0" w:color="auto"/>
                            <w:left w:val="none" w:sz="0" w:space="0" w:color="auto"/>
                            <w:bottom w:val="none" w:sz="0" w:space="0" w:color="auto"/>
                            <w:right w:val="none" w:sz="0" w:space="0" w:color="auto"/>
                          </w:divBdr>
                        </w:div>
                        <w:div w:id="494883217">
                          <w:marLeft w:val="0"/>
                          <w:marRight w:val="0"/>
                          <w:marTop w:val="0"/>
                          <w:marBottom w:val="0"/>
                          <w:divBdr>
                            <w:top w:val="none" w:sz="0" w:space="0" w:color="auto"/>
                            <w:left w:val="none" w:sz="0" w:space="0" w:color="auto"/>
                            <w:bottom w:val="none" w:sz="0" w:space="0" w:color="auto"/>
                            <w:right w:val="none" w:sz="0" w:space="0" w:color="auto"/>
                          </w:divBdr>
                        </w:div>
                        <w:div w:id="1252620784">
                          <w:marLeft w:val="0"/>
                          <w:marRight w:val="0"/>
                          <w:marTop w:val="0"/>
                          <w:marBottom w:val="0"/>
                          <w:divBdr>
                            <w:top w:val="none" w:sz="0" w:space="0" w:color="auto"/>
                            <w:left w:val="none" w:sz="0" w:space="0" w:color="auto"/>
                            <w:bottom w:val="none" w:sz="0" w:space="0" w:color="auto"/>
                            <w:right w:val="none" w:sz="0" w:space="0" w:color="auto"/>
                          </w:divBdr>
                        </w:div>
                        <w:div w:id="282075531">
                          <w:marLeft w:val="0"/>
                          <w:marRight w:val="0"/>
                          <w:marTop w:val="0"/>
                          <w:marBottom w:val="0"/>
                          <w:divBdr>
                            <w:top w:val="none" w:sz="0" w:space="0" w:color="auto"/>
                            <w:left w:val="none" w:sz="0" w:space="0" w:color="auto"/>
                            <w:bottom w:val="none" w:sz="0" w:space="0" w:color="auto"/>
                            <w:right w:val="none" w:sz="0" w:space="0" w:color="auto"/>
                          </w:divBdr>
                        </w:div>
                        <w:div w:id="1471558753">
                          <w:marLeft w:val="0"/>
                          <w:marRight w:val="0"/>
                          <w:marTop w:val="0"/>
                          <w:marBottom w:val="0"/>
                          <w:divBdr>
                            <w:top w:val="none" w:sz="0" w:space="0" w:color="auto"/>
                            <w:left w:val="none" w:sz="0" w:space="0" w:color="auto"/>
                            <w:bottom w:val="none" w:sz="0" w:space="0" w:color="auto"/>
                            <w:right w:val="none" w:sz="0" w:space="0" w:color="auto"/>
                          </w:divBdr>
                        </w:div>
                        <w:div w:id="19118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78416">
                  <w:marLeft w:val="0"/>
                  <w:marRight w:val="0"/>
                  <w:marTop w:val="0"/>
                  <w:marBottom w:val="0"/>
                  <w:divBdr>
                    <w:top w:val="none" w:sz="0" w:space="0" w:color="auto"/>
                    <w:left w:val="none" w:sz="0" w:space="0" w:color="auto"/>
                    <w:bottom w:val="none" w:sz="0" w:space="0" w:color="auto"/>
                    <w:right w:val="none" w:sz="0" w:space="0" w:color="auto"/>
                  </w:divBdr>
                  <w:divsChild>
                    <w:div w:id="1378705192">
                      <w:marLeft w:val="0"/>
                      <w:marRight w:val="0"/>
                      <w:marTop w:val="240"/>
                      <w:marBottom w:val="240"/>
                      <w:divBdr>
                        <w:top w:val="none" w:sz="0" w:space="0" w:color="auto"/>
                        <w:left w:val="none" w:sz="0" w:space="0" w:color="auto"/>
                        <w:bottom w:val="none" w:sz="0" w:space="0" w:color="auto"/>
                        <w:right w:val="none" w:sz="0" w:space="0" w:color="auto"/>
                      </w:divBdr>
                    </w:div>
                    <w:div w:id="1483691392">
                      <w:marLeft w:val="0"/>
                      <w:marRight w:val="0"/>
                      <w:marTop w:val="0"/>
                      <w:marBottom w:val="0"/>
                      <w:divBdr>
                        <w:top w:val="none" w:sz="0" w:space="0" w:color="auto"/>
                        <w:left w:val="none" w:sz="0" w:space="0" w:color="auto"/>
                        <w:bottom w:val="none" w:sz="0" w:space="0" w:color="auto"/>
                        <w:right w:val="none" w:sz="0" w:space="0" w:color="auto"/>
                      </w:divBdr>
                      <w:divsChild>
                        <w:div w:id="946615268">
                          <w:marLeft w:val="0"/>
                          <w:marRight w:val="0"/>
                          <w:marTop w:val="0"/>
                          <w:marBottom w:val="0"/>
                          <w:divBdr>
                            <w:top w:val="none" w:sz="0" w:space="0" w:color="auto"/>
                            <w:left w:val="none" w:sz="0" w:space="0" w:color="auto"/>
                            <w:bottom w:val="none" w:sz="0" w:space="0" w:color="auto"/>
                            <w:right w:val="none" w:sz="0" w:space="0" w:color="auto"/>
                          </w:divBdr>
                        </w:div>
                        <w:div w:id="1387684205">
                          <w:marLeft w:val="0"/>
                          <w:marRight w:val="0"/>
                          <w:marTop w:val="0"/>
                          <w:marBottom w:val="0"/>
                          <w:divBdr>
                            <w:top w:val="none" w:sz="0" w:space="0" w:color="auto"/>
                            <w:left w:val="none" w:sz="0" w:space="0" w:color="auto"/>
                            <w:bottom w:val="none" w:sz="0" w:space="0" w:color="auto"/>
                            <w:right w:val="none" w:sz="0" w:space="0" w:color="auto"/>
                          </w:divBdr>
                        </w:div>
                        <w:div w:id="1094545561">
                          <w:marLeft w:val="0"/>
                          <w:marRight w:val="0"/>
                          <w:marTop w:val="0"/>
                          <w:marBottom w:val="0"/>
                          <w:divBdr>
                            <w:top w:val="none" w:sz="0" w:space="0" w:color="auto"/>
                            <w:left w:val="none" w:sz="0" w:space="0" w:color="auto"/>
                            <w:bottom w:val="none" w:sz="0" w:space="0" w:color="auto"/>
                            <w:right w:val="none" w:sz="0" w:space="0" w:color="auto"/>
                          </w:divBdr>
                        </w:div>
                      </w:divsChild>
                    </w:div>
                    <w:div w:id="1093478070">
                      <w:marLeft w:val="0"/>
                      <w:marRight w:val="0"/>
                      <w:marTop w:val="0"/>
                      <w:marBottom w:val="0"/>
                      <w:divBdr>
                        <w:top w:val="none" w:sz="0" w:space="0" w:color="auto"/>
                        <w:left w:val="none" w:sz="0" w:space="0" w:color="auto"/>
                        <w:bottom w:val="none" w:sz="0" w:space="0" w:color="auto"/>
                        <w:right w:val="none" w:sz="0" w:space="0" w:color="auto"/>
                      </w:divBdr>
                    </w:div>
                    <w:div w:id="372656298">
                      <w:marLeft w:val="0"/>
                      <w:marRight w:val="0"/>
                      <w:marTop w:val="0"/>
                      <w:marBottom w:val="0"/>
                      <w:divBdr>
                        <w:top w:val="none" w:sz="0" w:space="0" w:color="auto"/>
                        <w:left w:val="none" w:sz="0" w:space="0" w:color="auto"/>
                        <w:bottom w:val="none" w:sz="0" w:space="0" w:color="auto"/>
                        <w:right w:val="none" w:sz="0" w:space="0" w:color="auto"/>
                      </w:divBdr>
                    </w:div>
                  </w:divsChild>
                </w:div>
                <w:div w:id="1234776588">
                  <w:marLeft w:val="0"/>
                  <w:marRight w:val="0"/>
                  <w:marTop w:val="0"/>
                  <w:marBottom w:val="0"/>
                  <w:divBdr>
                    <w:top w:val="none" w:sz="0" w:space="0" w:color="auto"/>
                    <w:left w:val="none" w:sz="0" w:space="0" w:color="auto"/>
                    <w:bottom w:val="none" w:sz="0" w:space="0" w:color="auto"/>
                    <w:right w:val="none" w:sz="0" w:space="0" w:color="auto"/>
                  </w:divBdr>
                  <w:divsChild>
                    <w:div w:id="671614634">
                      <w:marLeft w:val="0"/>
                      <w:marRight w:val="0"/>
                      <w:marTop w:val="240"/>
                      <w:marBottom w:val="240"/>
                      <w:divBdr>
                        <w:top w:val="none" w:sz="0" w:space="0" w:color="auto"/>
                        <w:left w:val="none" w:sz="0" w:space="0" w:color="auto"/>
                        <w:bottom w:val="none" w:sz="0" w:space="0" w:color="auto"/>
                        <w:right w:val="none" w:sz="0" w:space="0" w:color="auto"/>
                      </w:divBdr>
                    </w:div>
                    <w:div w:id="2006278142">
                      <w:marLeft w:val="0"/>
                      <w:marRight w:val="0"/>
                      <w:marTop w:val="0"/>
                      <w:marBottom w:val="0"/>
                      <w:divBdr>
                        <w:top w:val="none" w:sz="0" w:space="0" w:color="auto"/>
                        <w:left w:val="none" w:sz="0" w:space="0" w:color="auto"/>
                        <w:bottom w:val="none" w:sz="0" w:space="0" w:color="auto"/>
                        <w:right w:val="none" w:sz="0" w:space="0" w:color="auto"/>
                      </w:divBdr>
                      <w:divsChild>
                        <w:div w:id="1825395938">
                          <w:marLeft w:val="0"/>
                          <w:marRight w:val="0"/>
                          <w:marTop w:val="0"/>
                          <w:marBottom w:val="0"/>
                          <w:divBdr>
                            <w:top w:val="none" w:sz="0" w:space="0" w:color="auto"/>
                            <w:left w:val="none" w:sz="0" w:space="0" w:color="auto"/>
                            <w:bottom w:val="none" w:sz="0" w:space="0" w:color="auto"/>
                            <w:right w:val="none" w:sz="0" w:space="0" w:color="auto"/>
                          </w:divBdr>
                          <w:divsChild>
                            <w:div w:id="6978941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8661782">
          <w:marLeft w:val="0"/>
          <w:marRight w:val="0"/>
          <w:marTop w:val="0"/>
          <w:marBottom w:val="11250"/>
          <w:divBdr>
            <w:top w:val="none" w:sz="0" w:space="0" w:color="auto"/>
            <w:left w:val="none" w:sz="0" w:space="0" w:color="auto"/>
            <w:bottom w:val="none" w:sz="0" w:space="0" w:color="auto"/>
            <w:right w:val="none" w:sz="0" w:space="0" w:color="auto"/>
          </w:divBdr>
          <w:divsChild>
            <w:div w:id="597443864">
              <w:marLeft w:val="0"/>
              <w:marRight w:val="0"/>
              <w:marTop w:val="0"/>
              <w:marBottom w:val="0"/>
              <w:divBdr>
                <w:top w:val="none" w:sz="0" w:space="0" w:color="auto"/>
                <w:left w:val="none" w:sz="0" w:space="0" w:color="auto"/>
                <w:bottom w:val="none" w:sz="0" w:space="0" w:color="auto"/>
                <w:right w:val="none" w:sz="0" w:space="0" w:color="auto"/>
              </w:divBdr>
              <w:divsChild>
                <w:div w:id="327289707">
                  <w:marLeft w:val="0"/>
                  <w:marRight w:val="0"/>
                  <w:marTop w:val="0"/>
                  <w:marBottom w:val="0"/>
                  <w:divBdr>
                    <w:top w:val="none" w:sz="0" w:space="0" w:color="auto"/>
                    <w:left w:val="none" w:sz="0" w:space="0" w:color="auto"/>
                    <w:bottom w:val="none" w:sz="0" w:space="0" w:color="auto"/>
                    <w:right w:val="none" w:sz="0" w:space="0" w:color="auto"/>
                  </w:divBdr>
                  <w:divsChild>
                    <w:div w:id="443889611">
                      <w:marLeft w:val="0"/>
                      <w:marRight w:val="0"/>
                      <w:marTop w:val="0"/>
                      <w:marBottom w:val="0"/>
                      <w:divBdr>
                        <w:top w:val="none" w:sz="0" w:space="0" w:color="auto"/>
                        <w:left w:val="none" w:sz="0" w:space="0" w:color="auto"/>
                        <w:bottom w:val="none" w:sz="0" w:space="0" w:color="auto"/>
                        <w:right w:val="none" w:sz="0" w:space="0" w:color="auto"/>
                      </w:divBdr>
                      <w:divsChild>
                        <w:div w:id="1661351270">
                          <w:marLeft w:val="0"/>
                          <w:marRight w:val="0"/>
                          <w:marTop w:val="0"/>
                          <w:marBottom w:val="0"/>
                          <w:divBdr>
                            <w:top w:val="none" w:sz="0" w:space="0" w:color="auto"/>
                            <w:left w:val="none" w:sz="0" w:space="0" w:color="auto"/>
                            <w:bottom w:val="none" w:sz="0" w:space="0" w:color="auto"/>
                            <w:right w:val="none" w:sz="0" w:space="0" w:color="auto"/>
                          </w:divBdr>
                          <w:divsChild>
                            <w:div w:id="1401440184">
                              <w:marLeft w:val="0"/>
                              <w:marRight w:val="0"/>
                              <w:marTop w:val="0"/>
                              <w:marBottom w:val="0"/>
                              <w:divBdr>
                                <w:top w:val="none" w:sz="0" w:space="0" w:color="auto"/>
                                <w:left w:val="none" w:sz="0" w:space="0" w:color="auto"/>
                                <w:bottom w:val="none" w:sz="0" w:space="0" w:color="auto"/>
                                <w:right w:val="none" w:sz="0" w:space="0" w:color="auto"/>
                              </w:divBdr>
                            </w:div>
                            <w:div w:id="2071616881">
                              <w:marLeft w:val="0"/>
                              <w:marRight w:val="0"/>
                              <w:marTop w:val="0"/>
                              <w:marBottom w:val="0"/>
                              <w:divBdr>
                                <w:top w:val="none" w:sz="0" w:space="0" w:color="auto"/>
                                <w:left w:val="none" w:sz="0" w:space="0" w:color="auto"/>
                                <w:bottom w:val="none" w:sz="0" w:space="0" w:color="auto"/>
                                <w:right w:val="none" w:sz="0" w:space="0" w:color="auto"/>
                              </w:divBdr>
                            </w:div>
                            <w:div w:id="1620992035">
                              <w:marLeft w:val="0"/>
                              <w:marRight w:val="0"/>
                              <w:marTop w:val="0"/>
                              <w:marBottom w:val="0"/>
                              <w:divBdr>
                                <w:top w:val="none" w:sz="0" w:space="0" w:color="auto"/>
                                <w:left w:val="none" w:sz="0" w:space="0" w:color="auto"/>
                                <w:bottom w:val="none" w:sz="0" w:space="0" w:color="auto"/>
                                <w:right w:val="none" w:sz="0" w:space="0" w:color="auto"/>
                              </w:divBdr>
                            </w:div>
                            <w:div w:id="913516679">
                              <w:marLeft w:val="0"/>
                              <w:marRight w:val="0"/>
                              <w:marTop w:val="0"/>
                              <w:marBottom w:val="0"/>
                              <w:divBdr>
                                <w:top w:val="none" w:sz="0" w:space="0" w:color="auto"/>
                                <w:left w:val="none" w:sz="0" w:space="0" w:color="auto"/>
                                <w:bottom w:val="none" w:sz="0" w:space="0" w:color="auto"/>
                                <w:right w:val="none" w:sz="0" w:space="0" w:color="auto"/>
                              </w:divBdr>
                            </w:div>
                            <w:div w:id="1679574139">
                              <w:marLeft w:val="0"/>
                              <w:marRight w:val="0"/>
                              <w:marTop w:val="0"/>
                              <w:marBottom w:val="0"/>
                              <w:divBdr>
                                <w:top w:val="none" w:sz="0" w:space="0" w:color="auto"/>
                                <w:left w:val="none" w:sz="0" w:space="0" w:color="auto"/>
                                <w:bottom w:val="none" w:sz="0" w:space="0" w:color="auto"/>
                                <w:right w:val="none" w:sz="0" w:space="0" w:color="auto"/>
                              </w:divBdr>
                            </w:div>
                            <w:div w:id="1192573695">
                              <w:marLeft w:val="0"/>
                              <w:marRight w:val="0"/>
                              <w:marTop w:val="0"/>
                              <w:marBottom w:val="0"/>
                              <w:divBdr>
                                <w:top w:val="none" w:sz="0" w:space="0" w:color="auto"/>
                                <w:left w:val="none" w:sz="0" w:space="0" w:color="auto"/>
                                <w:bottom w:val="none" w:sz="0" w:space="0" w:color="auto"/>
                                <w:right w:val="none" w:sz="0" w:space="0" w:color="auto"/>
                              </w:divBdr>
                            </w:div>
                            <w:div w:id="1786533521">
                              <w:marLeft w:val="0"/>
                              <w:marRight w:val="0"/>
                              <w:marTop w:val="0"/>
                              <w:marBottom w:val="0"/>
                              <w:divBdr>
                                <w:top w:val="none" w:sz="0" w:space="0" w:color="auto"/>
                                <w:left w:val="none" w:sz="0" w:space="0" w:color="auto"/>
                                <w:bottom w:val="none" w:sz="0" w:space="0" w:color="auto"/>
                                <w:right w:val="none" w:sz="0" w:space="0" w:color="auto"/>
                              </w:divBdr>
                            </w:div>
                            <w:div w:id="646403080">
                              <w:marLeft w:val="0"/>
                              <w:marRight w:val="0"/>
                              <w:marTop w:val="0"/>
                              <w:marBottom w:val="0"/>
                              <w:divBdr>
                                <w:top w:val="none" w:sz="0" w:space="0" w:color="auto"/>
                                <w:left w:val="none" w:sz="0" w:space="0" w:color="auto"/>
                                <w:bottom w:val="none" w:sz="0" w:space="0" w:color="auto"/>
                                <w:right w:val="none" w:sz="0" w:space="0" w:color="auto"/>
                              </w:divBdr>
                            </w:div>
                            <w:div w:id="1208102234">
                              <w:marLeft w:val="0"/>
                              <w:marRight w:val="0"/>
                              <w:marTop w:val="0"/>
                              <w:marBottom w:val="0"/>
                              <w:divBdr>
                                <w:top w:val="none" w:sz="0" w:space="0" w:color="auto"/>
                                <w:left w:val="none" w:sz="0" w:space="0" w:color="auto"/>
                                <w:bottom w:val="none" w:sz="0" w:space="0" w:color="auto"/>
                                <w:right w:val="none" w:sz="0" w:space="0" w:color="auto"/>
                              </w:divBdr>
                            </w:div>
                          </w:divsChild>
                        </w:div>
                        <w:div w:id="804271154">
                          <w:marLeft w:val="0"/>
                          <w:marRight w:val="0"/>
                          <w:marTop w:val="0"/>
                          <w:marBottom w:val="0"/>
                          <w:divBdr>
                            <w:top w:val="none" w:sz="0" w:space="0" w:color="auto"/>
                            <w:left w:val="none" w:sz="0" w:space="0" w:color="auto"/>
                            <w:bottom w:val="none" w:sz="0" w:space="0" w:color="auto"/>
                            <w:right w:val="none" w:sz="0" w:space="0" w:color="auto"/>
                          </w:divBdr>
                        </w:div>
                        <w:div w:id="1782140507">
                          <w:marLeft w:val="0"/>
                          <w:marRight w:val="0"/>
                          <w:marTop w:val="0"/>
                          <w:marBottom w:val="0"/>
                          <w:divBdr>
                            <w:top w:val="none" w:sz="0" w:space="0" w:color="auto"/>
                            <w:left w:val="none" w:sz="0" w:space="0" w:color="auto"/>
                            <w:bottom w:val="none" w:sz="0" w:space="0" w:color="auto"/>
                            <w:right w:val="none" w:sz="0" w:space="0" w:color="auto"/>
                          </w:divBdr>
                        </w:div>
                      </w:divsChild>
                    </w:div>
                    <w:div w:id="1193416289">
                      <w:marLeft w:val="0"/>
                      <w:marRight w:val="0"/>
                      <w:marTop w:val="0"/>
                      <w:marBottom w:val="0"/>
                      <w:divBdr>
                        <w:top w:val="none" w:sz="0" w:space="0" w:color="auto"/>
                        <w:left w:val="none" w:sz="0" w:space="0" w:color="auto"/>
                        <w:bottom w:val="none" w:sz="0" w:space="0" w:color="auto"/>
                        <w:right w:val="none" w:sz="0" w:space="0" w:color="auto"/>
                      </w:divBdr>
                      <w:divsChild>
                        <w:div w:id="1907304734">
                          <w:marLeft w:val="0"/>
                          <w:marRight w:val="0"/>
                          <w:marTop w:val="240"/>
                          <w:marBottom w:val="240"/>
                          <w:divBdr>
                            <w:top w:val="none" w:sz="0" w:space="0" w:color="auto"/>
                            <w:left w:val="none" w:sz="0" w:space="0" w:color="auto"/>
                            <w:bottom w:val="none" w:sz="0" w:space="0" w:color="auto"/>
                            <w:right w:val="none" w:sz="0" w:space="0" w:color="auto"/>
                          </w:divBdr>
                        </w:div>
                        <w:div w:id="64113417">
                          <w:marLeft w:val="0"/>
                          <w:marRight w:val="0"/>
                          <w:marTop w:val="240"/>
                          <w:marBottom w:val="240"/>
                          <w:divBdr>
                            <w:top w:val="none" w:sz="0" w:space="0" w:color="auto"/>
                            <w:left w:val="none" w:sz="0" w:space="0" w:color="auto"/>
                            <w:bottom w:val="none" w:sz="0" w:space="0" w:color="auto"/>
                            <w:right w:val="none" w:sz="0" w:space="0" w:color="auto"/>
                          </w:divBdr>
                        </w:div>
                        <w:div w:id="1231429462">
                          <w:marLeft w:val="0"/>
                          <w:marRight w:val="0"/>
                          <w:marTop w:val="0"/>
                          <w:marBottom w:val="0"/>
                          <w:divBdr>
                            <w:top w:val="none" w:sz="0" w:space="0" w:color="auto"/>
                            <w:left w:val="none" w:sz="0" w:space="0" w:color="auto"/>
                            <w:bottom w:val="none" w:sz="0" w:space="0" w:color="auto"/>
                            <w:right w:val="none" w:sz="0" w:space="0" w:color="auto"/>
                          </w:divBdr>
                        </w:div>
                        <w:div w:id="675499725">
                          <w:marLeft w:val="0"/>
                          <w:marRight w:val="0"/>
                          <w:marTop w:val="0"/>
                          <w:marBottom w:val="0"/>
                          <w:divBdr>
                            <w:top w:val="none" w:sz="0" w:space="0" w:color="auto"/>
                            <w:left w:val="none" w:sz="0" w:space="0" w:color="auto"/>
                            <w:bottom w:val="none" w:sz="0" w:space="0" w:color="auto"/>
                            <w:right w:val="none" w:sz="0" w:space="0" w:color="auto"/>
                          </w:divBdr>
                        </w:div>
                        <w:div w:id="1042634633">
                          <w:marLeft w:val="0"/>
                          <w:marRight w:val="0"/>
                          <w:marTop w:val="0"/>
                          <w:marBottom w:val="0"/>
                          <w:divBdr>
                            <w:top w:val="none" w:sz="0" w:space="0" w:color="auto"/>
                            <w:left w:val="none" w:sz="0" w:space="0" w:color="auto"/>
                            <w:bottom w:val="none" w:sz="0" w:space="0" w:color="auto"/>
                            <w:right w:val="none" w:sz="0" w:space="0" w:color="auto"/>
                          </w:divBdr>
                        </w:div>
                        <w:div w:id="1131751985">
                          <w:marLeft w:val="0"/>
                          <w:marRight w:val="0"/>
                          <w:marTop w:val="0"/>
                          <w:marBottom w:val="0"/>
                          <w:divBdr>
                            <w:top w:val="none" w:sz="0" w:space="0" w:color="auto"/>
                            <w:left w:val="none" w:sz="0" w:space="0" w:color="auto"/>
                            <w:bottom w:val="none" w:sz="0" w:space="0" w:color="auto"/>
                            <w:right w:val="none" w:sz="0" w:space="0" w:color="auto"/>
                          </w:divBdr>
                        </w:div>
                        <w:div w:id="634682678">
                          <w:marLeft w:val="0"/>
                          <w:marRight w:val="0"/>
                          <w:marTop w:val="0"/>
                          <w:marBottom w:val="0"/>
                          <w:divBdr>
                            <w:top w:val="none" w:sz="0" w:space="0" w:color="auto"/>
                            <w:left w:val="none" w:sz="0" w:space="0" w:color="auto"/>
                            <w:bottom w:val="none" w:sz="0" w:space="0" w:color="auto"/>
                            <w:right w:val="none" w:sz="0" w:space="0" w:color="auto"/>
                          </w:divBdr>
                        </w:div>
                        <w:div w:id="660276597">
                          <w:marLeft w:val="0"/>
                          <w:marRight w:val="0"/>
                          <w:marTop w:val="0"/>
                          <w:marBottom w:val="0"/>
                          <w:divBdr>
                            <w:top w:val="none" w:sz="0" w:space="0" w:color="auto"/>
                            <w:left w:val="none" w:sz="0" w:space="0" w:color="auto"/>
                            <w:bottom w:val="none" w:sz="0" w:space="0" w:color="auto"/>
                            <w:right w:val="none" w:sz="0" w:space="0" w:color="auto"/>
                          </w:divBdr>
                        </w:div>
                        <w:div w:id="851183558">
                          <w:marLeft w:val="0"/>
                          <w:marRight w:val="0"/>
                          <w:marTop w:val="0"/>
                          <w:marBottom w:val="0"/>
                          <w:divBdr>
                            <w:top w:val="none" w:sz="0" w:space="0" w:color="auto"/>
                            <w:left w:val="none" w:sz="0" w:space="0" w:color="auto"/>
                            <w:bottom w:val="none" w:sz="0" w:space="0" w:color="auto"/>
                            <w:right w:val="none" w:sz="0" w:space="0" w:color="auto"/>
                          </w:divBdr>
                          <w:divsChild>
                            <w:div w:id="1575621896">
                              <w:marLeft w:val="0"/>
                              <w:marRight w:val="0"/>
                              <w:marTop w:val="0"/>
                              <w:marBottom w:val="0"/>
                              <w:divBdr>
                                <w:top w:val="none" w:sz="0" w:space="0" w:color="auto"/>
                                <w:left w:val="none" w:sz="0" w:space="0" w:color="auto"/>
                                <w:bottom w:val="none" w:sz="0" w:space="0" w:color="auto"/>
                                <w:right w:val="none" w:sz="0" w:space="0" w:color="auto"/>
                              </w:divBdr>
                            </w:div>
                            <w:div w:id="1487161101">
                              <w:marLeft w:val="0"/>
                              <w:marRight w:val="0"/>
                              <w:marTop w:val="0"/>
                              <w:marBottom w:val="0"/>
                              <w:divBdr>
                                <w:top w:val="none" w:sz="0" w:space="0" w:color="auto"/>
                                <w:left w:val="none" w:sz="0" w:space="0" w:color="auto"/>
                                <w:bottom w:val="none" w:sz="0" w:space="0" w:color="auto"/>
                                <w:right w:val="none" w:sz="0" w:space="0" w:color="auto"/>
                              </w:divBdr>
                            </w:div>
                            <w:div w:id="1418791744">
                              <w:marLeft w:val="0"/>
                              <w:marRight w:val="0"/>
                              <w:marTop w:val="0"/>
                              <w:marBottom w:val="0"/>
                              <w:divBdr>
                                <w:top w:val="none" w:sz="0" w:space="0" w:color="auto"/>
                                <w:left w:val="none" w:sz="0" w:space="0" w:color="auto"/>
                                <w:bottom w:val="none" w:sz="0" w:space="0" w:color="auto"/>
                                <w:right w:val="none" w:sz="0" w:space="0" w:color="auto"/>
                              </w:divBdr>
                            </w:div>
                            <w:div w:id="284433971">
                              <w:marLeft w:val="0"/>
                              <w:marRight w:val="0"/>
                              <w:marTop w:val="0"/>
                              <w:marBottom w:val="0"/>
                              <w:divBdr>
                                <w:top w:val="none" w:sz="0" w:space="0" w:color="auto"/>
                                <w:left w:val="none" w:sz="0" w:space="0" w:color="auto"/>
                                <w:bottom w:val="none" w:sz="0" w:space="0" w:color="auto"/>
                                <w:right w:val="none" w:sz="0" w:space="0" w:color="auto"/>
                              </w:divBdr>
                            </w:div>
                            <w:div w:id="406879806">
                              <w:marLeft w:val="0"/>
                              <w:marRight w:val="0"/>
                              <w:marTop w:val="0"/>
                              <w:marBottom w:val="0"/>
                              <w:divBdr>
                                <w:top w:val="none" w:sz="0" w:space="0" w:color="auto"/>
                                <w:left w:val="none" w:sz="0" w:space="0" w:color="auto"/>
                                <w:bottom w:val="none" w:sz="0" w:space="0" w:color="auto"/>
                                <w:right w:val="none" w:sz="0" w:space="0" w:color="auto"/>
                              </w:divBdr>
                            </w:div>
                          </w:divsChild>
                        </w:div>
                        <w:div w:id="1362166950">
                          <w:marLeft w:val="0"/>
                          <w:marRight w:val="0"/>
                          <w:marTop w:val="0"/>
                          <w:marBottom w:val="0"/>
                          <w:divBdr>
                            <w:top w:val="none" w:sz="0" w:space="0" w:color="auto"/>
                            <w:left w:val="none" w:sz="0" w:space="0" w:color="auto"/>
                            <w:bottom w:val="none" w:sz="0" w:space="0" w:color="auto"/>
                            <w:right w:val="none" w:sz="0" w:space="0" w:color="auto"/>
                          </w:divBdr>
                        </w:div>
                        <w:div w:id="1535733835">
                          <w:marLeft w:val="0"/>
                          <w:marRight w:val="0"/>
                          <w:marTop w:val="0"/>
                          <w:marBottom w:val="0"/>
                          <w:divBdr>
                            <w:top w:val="none" w:sz="0" w:space="0" w:color="auto"/>
                            <w:left w:val="none" w:sz="0" w:space="0" w:color="auto"/>
                            <w:bottom w:val="none" w:sz="0" w:space="0" w:color="auto"/>
                            <w:right w:val="none" w:sz="0" w:space="0" w:color="auto"/>
                          </w:divBdr>
                        </w:div>
                        <w:div w:id="2212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6498">
              <w:marLeft w:val="0"/>
              <w:marRight w:val="0"/>
              <w:marTop w:val="0"/>
              <w:marBottom w:val="0"/>
              <w:divBdr>
                <w:top w:val="none" w:sz="0" w:space="0" w:color="auto"/>
                <w:left w:val="none" w:sz="0" w:space="0" w:color="auto"/>
                <w:bottom w:val="none" w:sz="0" w:space="0" w:color="auto"/>
                <w:right w:val="none" w:sz="0" w:space="0" w:color="auto"/>
              </w:divBdr>
              <w:divsChild>
                <w:div w:id="2082674646">
                  <w:marLeft w:val="0"/>
                  <w:marRight w:val="0"/>
                  <w:marTop w:val="0"/>
                  <w:marBottom w:val="0"/>
                  <w:divBdr>
                    <w:top w:val="none" w:sz="0" w:space="0" w:color="auto"/>
                    <w:left w:val="none" w:sz="0" w:space="0" w:color="auto"/>
                    <w:bottom w:val="none" w:sz="0" w:space="0" w:color="auto"/>
                    <w:right w:val="none" w:sz="0" w:space="0" w:color="auto"/>
                  </w:divBdr>
                  <w:divsChild>
                    <w:div w:id="236331557">
                      <w:marLeft w:val="0"/>
                      <w:marRight w:val="0"/>
                      <w:marTop w:val="0"/>
                      <w:marBottom w:val="0"/>
                      <w:divBdr>
                        <w:top w:val="none" w:sz="0" w:space="0" w:color="auto"/>
                        <w:left w:val="none" w:sz="0" w:space="0" w:color="auto"/>
                        <w:bottom w:val="none" w:sz="0" w:space="0" w:color="auto"/>
                        <w:right w:val="none" w:sz="0" w:space="0" w:color="auto"/>
                      </w:divBdr>
                      <w:divsChild>
                        <w:div w:id="919633142">
                          <w:marLeft w:val="0"/>
                          <w:marRight w:val="0"/>
                          <w:marTop w:val="240"/>
                          <w:marBottom w:val="240"/>
                          <w:divBdr>
                            <w:top w:val="none" w:sz="0" w:space="0" w:color="auto"/>
                            <w:left w:val="none" w:sz="0" w:space="0" w:color="auto"/>
                            <w:bottom w:val="none" w:sz="0" w:space="0" w:color="auto"/>
                            <w:right w:val="none" w:sz="0" w:space="0" w:color="auto"/>
                          </w:divBdr>
                        </w:div>
                        <w:div w:id="636373193">
                          <w:marLeft w:val="0"/>
                          <w:marRight w:val="0"/>
                          <w:marTop w:val="0"/>
                          <w:marBottom w:val="0"/>
                          <w:divBdr>
                            <w:top w:val="none" w:sz="0" w:space="0" w:color="auto"/>
                            <w:left w:val="none" w:sz="0" w:space="0" w:color="auto"/>
                            <w:bottom w:val="none" w:sz="0" w:space="0" w:color="auto"/>
                            <w:right w:val="none" w:sz="0" w:space="0" w:color="auto"/>
                          </w:divBdr>
                        </w:div>
                        <w:div w:id="467866654">
                          <w:marLeft w:val="0"/>
                          <w:marRight w:val="0"/>
                          <w:marTop w:val="0"/>
                          <w:marBottom w:val="0"/>
                          <w:divBdr>
                            <w:top w:val="none" w:sz="0" w:space="0" w:color="auto"/>
                            <w:left w:val="none" w:sz="0" w:space="0" w:color="auto"/>
                            <w:bottom w:val="none" w:sz="0" w:space="0" w:color="auto"/>
                            <w:right w:val="none" w:sz="0" w:space="0" w:color="auto"/>
                          </w:divBdr>
                          <w:divsChild>
                            <w:div w:id="1389111990">
                              <w:marLeft w:val="0"/>
                              <w:marRight w:val="0"/>
                              <w:marTop w:val="240"/>
                              <w:marBottom w:val="240"/>
                              <w:divBdr>
                                <w:top w:val="none" w:sz="0" w:space="0" w:color="auto"/>
                                <w:left w:val="none" w:sz="0" w:space="0" w:color="auto"/>
                                <w:bottom w:val="none" w:sz="0" w:space="0" w:color="auto"/>
                                <w:right w:val="none" w:sz="0" w:space="0" w:color="auto"/>
                              </w:divBdr>
                            </w:div>
                          </w:divsChild>
                        </w:div>
                        <w:div w:id="1448353911">
                          <w:marLeft w:val="0"/>
                          <w:marRight w:val="0"/>
                          <w:marTop w:val="0"/>
                          <w:marBottom w:val="0"/>
                          <w:divBdr>
                            <w:top w:val="none" w:sz="0" w:space="0" w:color="auto"/>
                            <w:left w:val="none" w:sz="0" w:space="0" w:color="auto"/>
                            <w:bottom w:val="none" w:sz="0" w:space="0" w:color="auto"/>
                            <w:right w:val="none" w:sz="0" w:space="0" w:color="auto"/>
                          </w:divBdr>
                        </w:div>
                        <w:div w:id="1864705172">
                          <w:marLeft w:val="0"/>
                          <w:marRight w:val="0"/>
                          <w:marTop w:val="0"/>
                          <w:marBottom w:val="0"/>
                          <w:divBdr>
                            <w:top w:val="none" w:sz="0" w:space="0" w:color="auto"/>
                            <w:left w:val="none" w:sz="0" w:space="0" w:color="auto"/>
                            <w:bottom w:val="none" w:sz="0" w:space="0" w:color="auto"/>
                            <w:right w:val="none" w:sz="0" w:space="0" w:color="auto"/>
                          </w:divBdr>
                          <w:divsChild>
                            <w:div w:id="404883503">
                              <w:marLeft w:val="0"/>
                              <w:marRight w:val="0"/>
                              <w:marTop w:val="240"/>
                              <w:marBottom w:val="240"/>
                              <w:divBdr>
                                <w:top w:val="none" w:sz="0" w:space="0" w:color="auto"/>
                                <w:left w:val="none" w:sz="0" w:space="0" w:color="auto"/>
                                <w:bottom w:val="none" w:sz="0" w:space="0" w:color="auto"/>
                                <w:right w:val="none" w:sz="0" w:space="0" w:color="auto"/>
                              </w:divBdr>
                            </w:div>
                          </w:divsChild>
                        </w:div>
                        <w:div w:id="826899445">
                          <w:marLeft w:val="0"/>
                          <w:marRight w:val="0"/>
                          <w:marTop w:val="0"/>
                          <w:marBottom w:val="0"/>
                          <w:divBdr>
                            <w:top w:val="none" w:sz="0" w:space="0" w:color="auto"/>
                            <w:left w:val="none" w:sz="0" w:space="0" w:color="auto"/>
                            <w:bottom w:val="none" w:sz="0" w:space="0" w:color="auto"/>
                            <w:right w:val="none" w:sz="0" w:space="0" w:color="auto"/>
                          </w:divBdr>
                          <w:divsChild>
                            <w:div w:id="1182816677">
                              <w:marLeft w:val="0"/>
                              <w:marRight w:val="0"/>
                              <w:marTop w:val="240"/>
                              <w:marBottom w:val="240"/>
                              <w:divBdr>
                                <w:top w:val="none" w:sz="0" w:space="0" w:color="auto"/>
                                <w:left w:val="none" w:sz="0" w:space="0" w:color="auto"/>
                                <w:bottom w:val="none" w:sz="0" w:space="0" w:color="auto"/>
                                <w:right w:val="none" w:sz="0" w:space="0" w:color="auto"/>
                              </w:divBdr>
                            </w:div>
                          </w:divsChild>
                        </w:div>
                        <w:div w:id="902955953">
                          <w:marLeft w:val="0"/>
                          <w:marRight w:val="0"/>
                          <w:marTop w:val="0"/>
                          <w:marBottom w:val="0"/>
                          <w:divBdr>
                            <w:top w:val="none" w:sz="0" w:space="0" w:color="auto"/>
                            <w:left w:val="none" w:sz="0" w:space="0" w:color="auto"/>
                            <w:bottom w:val="none" w:sz="0" w:space="0" w:color="auto"/>
                            <w:right w:val="none" w:sz="0" w:space="0" w:color="auto"/>
                          </w:divBdr>
                          <w:divsChild>
                            <w:div w:id="556598884">
                              <w:marLeft w:val="0"/>
                              <w:marRight w:val="0"/>
                              <w:marTop w:val="240"/>
                              <w:marBottom w:val="240"/>
                              <w:divBdr>
                                <w:top w:val="none" w:sz="0" w:space="0" w:color="auto"/>
                                <w:left w:val="none" w:sz="0" w:space="0" w:color="auto"/>
                                <w:bottom w:val="none" w:sz="0" w:space="0" w:color="auto"/>
                                <w:right w:val="none" w:sz="0" w:space="0" w:color="auto"/>
                              </w:divBdr>
                            </w:div>
                          </w:divsChild>
                        </w:div>
                        <w:div w:id="1303773564">
                          <w:marLeft w:val="0"/>
                          <w:marRight w:val="0"/>
                          <w:marTop w:val="0"/>
                          <w:marBottom w:val="0"/>
                          <w:divBdr>
                            <w:top w:val="none" w:sz="0" w:space="0" w:color="auto"/>
                            <w:left w:val="none" w:sz="0" w:space="0" w:color="auto"/>
                            <w:bottom w:val="none" w:sz="0" w:space="0" w:color="auto"/>
                            <w:right w:val="none" w:sz="0" w:space="0" w:color="auto"/>
                          </w:divBdr>
                          <w:divsChild>
                            <w:div w:id="460730817">
                              <w:marLeft w:val="0"/>
                              <w:marRight w:val="0"/>
                              <w:marTop w:val="240"/>
                              <w:marBottom w:val="240"/>
                              <w:divBdr>
                                <w:top w:val="none" w:sz="0" w:space="0" w:color="auto"/>
                                <w:left w:val="none" w:sz="0" w:space="0" w:color="auto"/>
                                <w:bottom w:val="none" w:sz="0" w:space="0" w:color="auto"/>
                                <w:right w:val="none" w:sz="0" w:space="0" w:color="auto"/>
                              </w:divBdr>
                            </w:div>
                          </w:divsChild>
                        </w:div>
                        <w:div w:id="153181801">
                          <w:marLeft w:val="0"/>
                          <w:marRight w:val="0"/>
                          <w:marTop w:val="0"/>
                          <w:marBottom w:val="0"/>
                          <w:divBdr>
                            <w:top w:val="none" w:sz="0" w:space="0" w:color="auto"/>
                            <w:left w:val="none" w:sz="0" w:space="0" w:color="auto"/>
                            <w:bottom w:val="none" w:sz="0" w:space="0" w:color="auto"/>
                            <w:right w:val="none" w:sz="0" w:space="0" w:color="auto"/>
                          </w:divBdr>
                          <w:divsChild>
                            <w:div w:id="99570093">
                              <w:marLeft w:val="0"/>
                              <w:marRight w:val="0"/>
                              <w:marTop w:val="240"/>
                              <w:marBottom w:val="240"/>
                              <w:divBdr>
                                <w:top w:val="none" w:sz="0" w:space="0" w:color="auto"/>
                                <w:left w:val="none" w:sz="0" w:space="0" w:color="auto"/>
                                <w:bottom w:val="none" w:sz="0" w:space="0" w:color="auto"/>
                                <w:right w:val="none" w:sz="0" w:space="0" w:color="auto"/>
                              </w:divBdr>
                            </w:div>
                          </w:divsChild>
                        </w:div>
                        <w:div w:id="728189522">
                          <w:marLeft w:val="0"/>
                          <w:marRight w:val="0"/>
                          <w:marTop w:val="0"/>
                          <w:marBottom w:val="0"/>
                          <w:divBdr>
                            <w:top w:val="none" w:sz="0" w:space="0" w:color="auto"/>
                            <w:left w:val="none" w:sz="0" w:space="0" w:color="auto"/>
                            <w:bottom w:val="none" w:sz="0" w:space="0" w:color="auto"/>
                            <w:right w:val="none" w:sz="0" w:space="0" w:color="auto"/>
                          </w:divBdr>
                          <w:divsChild>
                            <w:div w:id="316030211">
                              <w:marLeft w:val="0"/>
                              <w:marRight w:val="0"/>
                              <w:marTop w:val="240"/>
                              <w:marBottom w:val="240"/>
                              <w:divBdr>
                                <w:top w:val="none" w:sz="0" w:space="0" w:color="auto"/>
                                <w:left w:val="none" w:sz="0" w:space="0" w:color="auto"/>
                                <w:bottom w:val="none" w:sz="0" w:space="0" w:color="auto"/>
                                <w:right w:val="none" w:sz="0" w:space="0" w:color="auto"/>
                              </w:divBdr>
                            </w:div>
                          </w:divsChild>
                        </w:div>
                        <w:div w:id="1233547168">
                          <w:marLeft w:val="0"/>
                          <w:marRight w:val="0"/>
                          <w:marTop w:val="0"/>
                          <w:marBottom w:val="0"/>
                          <w:divBdr>
                            <w:top w:val="none" w:sz="0" w:space="0" w:color="auto"/>
                            <w:left w:val="none" w:sz="0" w:space="0" w:color="auto"/>
                            <w:bottom w:val="none" w:sz="0" w:space="0" w:color="auto"/>
                            <w:right w:val="none" w:sz="0" w:space="0" w:color="auto"/>
                          </w:divBdr>
                          <w:divsChild>
                            <w:div w:id="1108508536">
                              <w:marLeft w:val="0"/>
                              <w:marRight w:val="0"/>
                              <w:marTop w:val="240"/>
                              <w:marBottom w:val="240"/>
                              <w:divBdr>
                                <w:top w:val="none" w:sz="0" w:space="0" w:color="auto"/>
                                <w:left w:val="none" w:sz="0" w:space="0" w:color="auto"/>
                                <w:bottom w:val="none" w:sz="0" w:space="0" w:color="auto"/>
                                <w:right w:val="none" w:sz="0" w:space="0" w:color="auto"/>
                              </w:divBdr>
                            </w:div>
                          </w:divsChild>
                        </w:div>
                        <w:div w:id="2016153736">
                          <w:marLeft w:val="0"/>
                          <w:marRight w:val="0"/>
                          <w:marTop w:val="0"/>
                          <w:marBottom w:val="0"/>
                          <w:divBdr>
                            <w:top w:val="none" w:sz="0" w:space="0" w:color="auto"/>
                            <w:left w:val="none" w:sz="0" w:space="0" w:color="auto"/>
                            <w:bottom w:val="none" w:sz="0" w:space="0" w:color="auto"/>
                            <w:right w:val="none" w:sz="0" w:space="0" w:color="auto"/>
                          </w:divBdr>
                        </w:div>
                        <w:div w:id="1225024290">
                          <w:marLeft w:val="0"/>
                          <w:marRight w:val="0"/>
                          <w:marTop w:val="0"/>
                          <w:marBottom w:val="0"/>
                          <w:divBdr>
                            <w:top w:val="none" w:sz="0" w:space="0" w:color="auto"/>
                            <w:left w:val="none" w:sz="0" w:space="0" w:color="auto"/>
                            <w:bottom w:val="none" w:sz="0" w:space="0" w:color="auto"/>
                            <w:right w:val="none" w:sz="0" w:space="0" w:color="auto"/>
                          </w:divBdr>
                        </w:div>
                        <w:div w:id="931353371">
                          <w:marLeft w:val="0"/>
                          <w:marRight w:val="0"/>
                          <w:marTop w:val="0"/>
                          <w:marBottom w:val="0"/>
                          <w:divBdr>
                            <w:top w:val="none" w:sz="0" w:space="0" w:color="auto"/>
                            <w:left w:val="none" w:sz="0" w:space="0" w:color="auto"/>
                            <w:bottom w:val="none" w:sz="0" w:space="0" w:color="auto"/>
                            <w:right w:val="none" w:sz="0" w:space="0" w:color="auto"/>
                          </w:divBdr>
                        </w:div>
                        <w:div w:id="1104766299">
                          <w:marLeft w:val="0"/>
                          <w:marRight w:val="0"/>
                          <w:marTop w:val="0"/>
                          <w:marBottom w:val="0"/>
                          <w:divBdr>
                            <w:top w:val="none" w:sz="0" w:space="0" w:color="auto"/>
                            <w:left w:val="none" w:sz="0" w:space="0" w:color="auto"/>
                            <w:bottom w:val="none" w:sz="0" w:space="0" w:color="auto"/>
                            <w:right w:val="none" w:sz="0" w:space="0" w:color="auto"/>
                          </w:divBdr>
                        </w:div>
                        <w:div w:id="539434990">
                          <w:marLeft w:val="0"/>
                          <w:marRight w:val="0"/>
                          <w:marTop w:val="0"/>
                          <w:marBottom w:val="0"/>
                          <w:divBdr>
                            <w:top w:val="none" w:sz="0" w:space="0" w:color="auto"/>
                            <w:left w:val="none" w:sz="0" w:space="0" w:color="auto"/>
                            <w:bottom w:val="none" w:sz="0" w:space="0" w:color="auto"/>
                            <w:right w:val="none" w:sz="0" w:space="0" w:color="auto"/>
                          </w:divBdr>
                          <w:divsChild>
                            <w:div w:id="184829074">
                              <w:marLeft w:val="0"/>
                              <w:marRight w:val="0"/>
                              <w:marTop w:val="240"/>
                              <w:marBottom w:val="240"/>
                              <w:divBdr>
                                <w:top w:val="none" w:sz="0" w:space="0" w:color="auto"/>
                                <w:left w:val="none" w:sz="0" w:space="0" w:color="auto"/>
                                <w:bottom w:val="none" w:sz="0" w:space="0" w:color="auto"/>
                                <w:right w:val="none" w:sz="0" w:space="0" w:color="auto"/>
                              </w:divBdr>
                            </w:div>
                          </w:divsChild>
                        </w:div>
                        <w:div w:id="208345537">
                          <w:marLeft w:val="0"/>
                          <w:marRight w:val="0"/>
                          <w:marTop w:val="0"/>
                          <w:marBottom w:val="0"/>
                          <w:divBdr>
                            <w:top w:val="none" w:sz="0" w:space="0" w:color="auto"/>
                            <w:left w:val="none" w:sz="0" w:space="0" w:color="auto"/>
                            <w:bottom w:val="none" w:sz="0" w:space="0" w:color="auto"/>
                            <w:right w:val="none" w:sz="0" w:space="0" w:color="auto"/>
                          </w:divBdr>
                        </w:div>
                        <w:div w:id="2108574498">
                          <w:marLeft w:val="0"/>
                          <w:marRight w:val="0"/>
                          <w:marTop w:val="0"/>
                          <w:marBottom w:val="0"/>
                          <w:divBdr>
                            <w:top w:val="none" w:sz="0" w:space="0" w:color="auto"/>
                            <w:left w:val="none" w:sz="0" w:space="0" w:color="auto"/>
                            <w:bottom w:val="none" w:sz="0" w:space="0" w:color="auto"/>
                            <w:right w:val="none" w:sz="0" w:space="0" w:color="auto"/>
                          </w:divBdr>
                        </w:div>
                        <w:div w:id="59254194">
                          <w:marLeft w:val="0"/>
                          <w:marRight w:val="0"/>
                          <w:marTop w:val="0"/>
                          <w:marBottom w:val="0"/>
                          <w:divBdr>
                            <w:top w:val="none" w:sz="0" w:space="0" w:color="auto"/>
                            <w:left w:val="none" w:sz="0" w:space="0" w:color="auto"/>
                            <w:bottom w:val="none" w:sz="0" w:space="0" w:color="auto"/>
                            <w:right w:val="none" w:sz="0" w:space="0" w:color="auto"/>
                          </w:divBdr>
                        </w:div>
                        <w:div w:id="663777509">
                          <w:marLeft w:val="0"/>
                          <w:marRight w:val="0"/>
                          <w:marTop w:val="0"/>
                          <w:marBottom w:val="0"/>
                          <w:divBdr>
                            <w:top w:val="none" w:sz="0" w:space="0" w:color="auto"/>
                            <w:left w:val="none" w:sz="0" w:space="0" w:color="auto"/>
                            <w:bottom w:val="none" w:sz="0" w:space="0" w:color="auto"/>
                            <w:right w:val="none" w:sz="0" w:space="0" w:color="auto"/>
                          </w:divBdr>
                        </w:div>
                        <w:div w:id="1951551829">
                          <w:marLeft w:val="0"/>
                          <w:marRight w:val="0"/>
                          <w:marTop w:val="0"/>
                          <w:marBottom w:val="0"/>
                          <w:divBdr>
                            <w:top w:val="none" w:sz="0" w:space="0" w:color="auto"/>
                            <w:left w:val="none" w:sz="0" w:space="0" w:color="auto"/>
                            <w:bottom w:val="none" w:sz="0" w:space="0" w:color="auto"/>
                            <w:right w:val="none" w:sz="0" w:space="0" w:color="auto"/>
                          </w:divBdr>
                          <w:divsChild>
                            <w:div w:id="759911670">
                              <w:marLeft w:val="0"/>
                              <w:marRight w:val="0"/>
                              <w:marTop w:val="240"/>
                              <w:marBottom w:val="240"/>
                              <w:divBdr>
                                <w:top w:val="none" w:sz="0" w:space="0" w:color="auto"/>
                                <w:left w:val="none" w:sz="0" w:space="0" w:color="auto"/>
                                <w:bottom w:val="none" w:sz="0" w:space="0" w:color="auto"/>
                                <w:right w:val="none" w:sz="0" w:space="0" w:color="auto"/>
                              </w:divBdr>
                            </w:div>
                          </w:divsChild>
                        </w:div>
                        <w:div w:id="402603002">
                          <w:marLeft w:val="0"/>
                          <w:marRight w:val="0"/>
                          <w:marTop w:val="0"/>
                          <w:marBottom w:val="0"/>
                          <w:divBdr>
                            <w:top w:val="none" w:sz="0" w:space="0" w:color="auto"/>
                            <w:left w:val="none" w:sz="0" w:space="0" w:color="auto"/>
                            <w:bottom w:val="none" w:sz="0" w:space="0" w:color="auto"/>
                            <w:right w:val="none" w:sz="0" w:space="0" w:color="auto"/>
                          </w:divBdr>
                          <w:divsChild>
                            <w:div w:id="1294559183">
                              <w:marLeft w:val="0"/>
                              <w:marRight w:val="0"/>
                              <w:marTop w:val="240"/>
                              <w:marBottom w:val="240"/>
                              <w:divBdr>
                                <w:top w:val="none" w:sz="0" w:space="0" w:color="auto"/>
                                <w:left w:val="none" w:sz="0" w:space="0" w:color="auto"/>
                                <w:bottom w:val="none" w:sz="0" w:space="0" w:color="auto"/>
                                <w:right w:val="none" w:sz="0" w:space="0" w:color="auto"/>
                              </w:divBdr>
                            </w:div>
                          </w:divsChild>
                        </w:div>
                        <w:div w:id="1743481584">
                          <w:marLeft w:val="0"/>
                          <w:marRight w:val="0"/>
                          <w:marTop w:val="0"/>
                          <w:marBottom w:val="0"/>
                          <w:divBdr>
                            <w:top w:val="none" w:sz="0" w:space="0" w:color="auto"/>
                            <w:left w:val="none" w:sz="0" w:space="0" w:color="auto"/>
                            <w:bottom w:val="none" w:sz="0" w:space="0" w:color="auto"/>
                            <w:right w:val="none" w:sz="0" w:space="0" w:color="auto"/>
                          </w:divBdr>
                          <w:divsChild>
                            <w:div w:id="1769664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38" Type="http://schemas.openxmlformats.org/officeDocument/2006/relationships/hyperlink" Target="http://ivo.garant.ru/" TargetMode="External"/><Relationship Id="rId154" Type="http://schemas.openxmlformats.org/officeDocument/2006/relationships/hyperlink" Target="http://ivo.garant.ru/" TargetMode="External"/><Relationship Id="rId159" Type="http://schemas.openxmlformats.org/officeDocument/2006/relationships/hyperlink" Target="http://ivo.garant.ru/" TargetMode="External"/><Relationship Id="rId175"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144"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65" Type="http://schemas.openxmlformats.org/officeDocument/2006/relationships/hyperlink" Target="http://ivo.garant.ru/" TargetMode="External"/><Relationship Id="rId181" Type="http://schemas.openxmlformats.org/officeDocument/2006/relationships/hyperlink" Target="http://ivo.garant.ru/" TargetMode="External"/><Relationship Id="rId186"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55" Type="http://schemas.openxmlformats.org/officeDocument/2006/relationships/hyperlink" Target="http://ivo.garant.ru/" TargetMode="External"/><Relationship Id="rId171" Type="http://schemas.openxmlformats.org/officeDocument/2006/relationships/hyperlink" Target="http://ivo.garant.ru/" TargetMode="External"/><Relationship Id="rId176" Type="http://schemas.openxmlformats.org/officeDocument/2006/relationships/hyperlink" Target="http://ivo.garant.ru/" TargetMode="External"/><Relationship Id="rId192"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 Type="http://schemas.microsoft.com/office/2007/relationships/stylesWithEffects" Target="stylesWithEffect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fontTable" Target="fontTable.xm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ivo.garant.ru/" TargetMode="External"/><Relationship Id="rId3" Type="http://schemas.openxmlformats.org/officeDocument/2006/relationships/settings" Target="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theme" Target="theme/theme1.xml"/><Relationship Id="rId190"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80" Type="http://schemas.openxmlformats.org/officeDocument/2006/relationships/hyperlink" Target="http://ivo.garant.ru/" TargetMode="External"/><Relationship Id="rId26"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11609</Words>
  <Characters>66173</Characters>
  <Application>Microsoft Office Word</Application>
  <DocSecurity>0</DocSecurity>
  <Lines>551</Lines>
  <Paragraphs>155</Paragraphs>
  <ScaleCrop>false</ScaleCrop>
  <Company>SPecialiST RePack</Company>
  <LinksUpToDate>false</LinksUpToDate>
  <CharactersWithSpaces>77627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Роберт Кемпель</dc:creator>
  <cp:lastModifiedBy>Роберт Кемпель</cp:lastModifiedBy>
  <cp:revision>1</cp:revision>
  <dcterms:created xsi:type="dcterms:W3CDTF">2023-02-13T07:57:00Z</dcterms:created>
  <dcterms:modified xsi:type="dcterms:W3CDTF">2023-02-13T07:58:00Z</dcterms:modified>
</cp:coreProperties>
</file>