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МАМОНТОВСКОГО СЕЛЬСОВЕТА</w:t>
      </w: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ПОСПЕЛИХИНСКОГО РАЙОНА АЛТАЙСКОГО КРАЯ</w:t>
      </w: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579E" w:rsidRPr="002D579E" w:rsidRDefault="002D579E" w:rsidP="002D579E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6C6B0F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.12.2024</w:t>
      </w:r>
      <w:r w:rsidRPr="002D5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</w:t>
      </w:r>
    </w:p>
    <w:p w:rsidR="002D579E" w:rsidRPr="002D579E" w:rsidRDefault="002D579E" w:rsidP="002D579E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D579E">
        <w:rPr>
          <w:rFonts w:ascii="Times New Roman" w:eastAsia="Times New Roman" w:hAnsi="Times New Roman" w:cs="Times New Roman"/>
          <w:sz w:val="28"/>
          <w:szCs w:val="20"/>
          <w:lang w:eastAsia="ru-RU"/>
        </w:rPr>
        <w:t>п.им</w:t>
      </w:r>
      <w:proofErr w:type="spellEnd"/>
      <w:r w:rsidRPr="002D579E">
        <w:rPr>
          <w:rFonts w:ascii="Times New Roman" w:eastAsia="Times New Roman" w:hAnsi="Times New Roman" w:cs="Times New Roman"/>
          <w:sz w:val="28"/>
          <w:szCs w:val="20"/>
          <w:lang w:eastAsia="ru-RU"/>
        </w:rPr>
        <w:t>. Мамонтова</w:t>
      </w:r>
    </w:p>
    <w:p w:rsidR="002D579E" w:rsidRPr="002D579E" w:rsidRDefault="002D579E" w:rsidP="002D57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D579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Об утверждении перечней главных администраторов доходов и  источников финансирования дефицита бюджета поселения, порядка и сроков внесения изменений в перечни главных администраторов доходов и источников финансирования дефицита бюджета Мамонтовского сельсовета Поспелихинского района Алтайского края  </w:t>
      </w:r>
    </w:p>
    <w:p w:rsidR="002D579E" w:rsidRPr="002D579E" w:rsidRDefault="002D579E" w:rsidP="002D579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D579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2D579E" w:rsidRPr="002D579E" w:rsidRDefault="002D579E" w:rsidP="002D579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D57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ПОСТАНОВЛЯЮ:</w:t>
      </w:r>
    </w:p>
    <w:p w:rsidR="002D579E" w:rsidRPr="002D579E" w:rsidRDefault="002D579E" w:rsidP="002D5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1. Утвердить Перечень главных администраторов доходов бюджета поселения, согласно приложению 1.</w:t>
      </w:r>
    </w:p>
    <w:p w:rsidR="002D579E" w:rsidRPr="002D579E" w:rsidRDefault="002D579E" w:rsidP="002D579E">
      <w:pPr>
        <w:widowControl w:val="0"/>
        <w:tabs>
          <w:tab w:val="left" w:pos="0"/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Утвердить Перечень главных администраторов источников финансирования дефицита бюджета поселения, согласно приложению 2.</w:t>
      </w:r>
    </w:p>
    <w:p w:rsidR="002D579E" w:rsidRPr="002D579E" w:rsidRDefault="002D579E" w:rsidP="002D579E">
      <w:pPr>
        <w:widowControl w:val="0"/>
        <w:tabs>
          <w:tab w:val="left" w:pos="0"/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Утвердить Порядок и сроки внесения изменений в Перечни главных администраторов доходов и источников финансирования дефицита бюджета поселения, согласно приложению 3.</w:t>
      </w:r>
    </w:p>
    <w:p w:rsidR="002D579E" w:rsidRPr="002D579E" w:rsidRDefault="002D579E" w:rsidP="002D579E">
      <w:pPr>
        <w:widowControl w:val="0"/>
        <w:tabs>
          <w:tab w:val="left" w:pos="0"/>
          <w:tab w:val="left" w:pos="1238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2D579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 момента подписания и распространяется на правоотношения, возникшие с 01.01.202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</w:t>
      </w:r>
      <w:r w:rsidRPr="002D579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:rsidR="002D579E" w:rsidRPr="002D579E" w:rsidRDefault="002D579E" w:rsidP="002D579E">
      <w:pPr>
        <w:widowControl w:val="0"/>
        <w:tabs>
          <w:tab w:val="left" w:pos="0"/>
          <w:tab w:val="left" w:pos="1238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2D579E" w:rsidRPr="002D579E" w:rsidRDefault="002D579E" w:rsidP="002D579E">
      <w:pPr>
        <w:widowControl w:val="0"/>
        <w:tabs>
          <w:tab w:val="left" w:pos="0"/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79E" w:rsidRPr="002D579E" w:rsidRDefault="002D579E" w:rsidP="002D579E">
      <w:pPr>
        <w:widowControl w:val="0"/>
        <w:tabs>
          <w:tab w:val="left" w:pos="0"/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Т.В. Букина</w:t>
      </w: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FC0" w:rsidRPr="002D579E" w:rsidRDefault="00F55FC0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1</w:t>
      </w:r>
    </w:p>
    <w:p w:rsidR="002D579E" w:rsidRPr="002D579E" w:rsidRDefault="002D579E" w:rsidP="002D579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Мамонтовского</w:t>
      </w:r>
      <w:proofErr w:type="gramEnd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</w:t>
      </w:r>
      <w:r w:rsidR="00F5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5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26.12.2024 №88</w:t>
      </w:r>
    </w:p>
    <w:p w:rsidR="002D579E" w:rsidRPr="002D579E" w:rsidRDefault="002D579E" w:rsidP="002D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доходов бюджета Мамонтовского сельсовета </w:t>
      </w:r>
      <w:proofErr w:type="spellStart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5220"/>
      </w:tblGrid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79E" w:rsidRPr="002D579E" w:rsidRDefault="002D579E" w:rsidP="002D5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Межрайонная ИФНС России №1 по Алтайскому краю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  <w:t xml:space="preserve"> Администрация </w:t>
            </w:r>
            <w:r w:rsidRPr="002D5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Мамонтовского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2D57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Поспелихинского</w:t>
            </w:r>
            <w:proofErr w:type="spellEnd"/>
            <w:r w:rsidRPr="002D57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1 08 04020 01 0000 110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1 11 01050 10 0000 120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1 11 02085 10 0000 120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1 14 01050 10 0000 410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1 14 02052 10 0000 410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1 14 02052 10 0000 440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1 14 03050 10 0000 410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1 14 03050 10 0000 440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1 15 02050 10 0000 140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2 02 20041 10 0000 150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2 02 20077 10 0000 150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2 02 20079 10 0000 150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2 02 20216 10 0000 150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2 02 35120 10 0000 150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2 02 90024 10 0000 150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2 02 90054 10 0000 150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2 04 05099 10 0000 150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2 07 05010 10 0000 150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Безвозмездные поступления от физических и юридических лиц на финансовое обеспечение дорожной деятельности, в </w:t>
            </w: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2 07 05020 10 0000 150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2 18 05010 10 0000 150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2 18 05030 10 0000 150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D579E" w:rsidRPr="002D579E" w:rsidTr="008B128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2</w:t>
      </w:r>
    </w:p>
    <w:p w:rsidR="002D579E" w:rsidRPr="002D579E" w:rsidRDefault="002D579E" w:rsidP="002D579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Мамонтовского</w:t>
      </w:r>
      <w:proofErr w:type="gramEnd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</w:t>
      </w:r>
      <w:r w:rsidR="00F5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5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26.12.2024 №88</w:t>
      </w:r>
    </w:p>
    <w:p w:rsidR="002D579E" w:rsidRPr="002D579E" w:rsidRDefault="002D579E" w:rsidP="002D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</w:t>
      </w:r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источников финансирования дефицита бюджета Мамонтовского сельсовета </w:t>
      </w:r>
      <w:proofErr w:type="spellStart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2D579E" w:rsidRPr="002D579E" w:rsidRDefault="002D579E" w:rsidP="002D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0"/>
        <w:gridCol w:w="5220"/>
      </w:tblGrid>
      <w:tr w:rsidR="002D579E" w:rsidRPr="002D579E" w:rsidTr="008B1288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D579E" w:rsidRPr="002D579E" w:rsidTr="008B1288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E" w:rsidRPr="002D579E" w:rsidRDefault="002D579E" w:rsidP="002D579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D579E" w:rsidRPr="002D579E" w:rsidTr="008B12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  <w:t xml:space="preserve">Администрация </w:t>
            </w:r>
            <w:r w:rsidRPr="002D5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Мамонтовского</w:t>
            </w:r>
          </w:p>
          <w:p w:rsidR="002D579E" w:rsidRPr="002D579E" w:rsidRDefault="002D579E" w:rsidP="002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2D5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Поспелихинского</w:t>
            </w:r>
            <w:proofErr w:type="spellEnd"/>
            <w:r w:rsidRPr="002D5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  <w:tr w:rsidR="002D579E" w:rsidRPr="002D579E" w:rsidTr="008B12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  <w:p w:rsidR="002D579E" w:rsidRPr="002D579E" w:rsidRDefault="002D579E" w:rsidP="002D57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579E" w:rsidRPr="002D579E" w:rsidTr="008B12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D579E" w:rsidRPr="002D579E" w:rsidTr="008B12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2D579E" w:rsidRPr="002D579E" w:rsidTr="008B12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  <w:p w:rsidR="002D579E" w:rsidRPr="002D579E" w:rsidRDefault="002D579E" w:rsidP="002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79E" w:rsidRPr="002D579E" w:rsidRDefault="002D579E" w:rsidP="002D5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79E" w:rsidRPr="002D579E" w:rsidRDefault="002D579E" w:rsidP="002D579E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3</w:t>
      </w:r>
    </w:p>
    <w:p w:rsidR="002D579E" w:rsidRPr="002D579E" w:rsidRDefault="002D579E" w:rsidP="002D579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Мамонтовского</w:t>
      </w:r>
      <w:proofErr w:type="gramEnd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</w:t>
      </w:r>
      <w:r w:rsidR="00F5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5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26.12.2024 №88</w:t>
      </w:r>
    </w:p>
    <w:p w:rsidR="002D579E" w:rsidRPr="002D579E" w:rsidRDefault="002D579E" w:rsidP="002D579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79E" w:rsidRPr="002D579E" w:rsidRDefault="002D579E" w:rsidP="002D579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79E" w:rsidRPr="002D579E" w:rsidRDefault="002D579E" w:rsidP="002D57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и сроки внесения изменений в Перечни</w:t>
      </w:r>
    </w:p>
    <w:p w:rsidR="002D579E" w:rsidRPr="002D579E" w:rsidRDefault="002D579E" w:rsidP="002D579E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главных администраторов доходов и источников финансирования</w:t>
      </w: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дефицита  бюджета  Мамонтовского сельсовета </w:t>
      </w:r>
      <w:proofErr w:type="spell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</w:t>
      </w:r>
    </w:p>
    <w:p w:rsidR="002D579E" w:rsidRPr="002D579E" w:rsidRDefault="002D579E" w:rsidP="002D579E">
      <w:pPr>
        <w:widowControl w:val="0"/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Мамонтовского сельсовета </w:t>
      </w:r>
      <w:proofErr w:type="spell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  (далее - Перечни).</w:t>
      </w:r>
    </w:p>
    <w:p w:rsidR="002D579E" w:rsidRPr="002D579E" w:rsidRDefault="002D579E" w:rsidP="002D579E">
      <w:pPr>
        <w:widowControl w:val="0"/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2.В случаях изменения состава закрепленных кодов классификации доходов и (или) функций главных администраторов доходов и источников финансирования дефицита бюджета,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Алтайского края, </w:t>
      </w:r>
      <w:proofErr w:type="spell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края. </w:t>
      </w:r>
    </w:p>
    <w:p w:rsidR="002D579E" w:rsidRPr="002D579E" w:rsidRDefault="002D579E" w:rsidP="002D579E">
      <w:pPr>
        <w:widowControl w:val="0"/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3.Главные администраторы доходов и источников финансирования </w:t>
      </w: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дефицита бюджета поселения направляют заявку в Администрацию Мамонтовского сельсовета </w:t>
      </w:r>
      <w:proofErr w:type="spell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 о разработке проекта постановления о внесении изменений в Перечни не позднее 10 календарных дней со дня внесения изменений в нормативные правовые акты Российской Федерации, Алтайского </w:t>
      </w:r>
      <w:proofErr w:type="gram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края,  </w:t>
      </w:r>
      <w:proofErr w:type="spell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proofErr w:type="gramEnd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края.</w:t>
      </w:r>
    </w:p>
    <w:p w:rsidR="002D579E" w:rsidRPr="002D579E" w:rsidRDefault="002D579E" w:rsidP="002D579E">
      <w:pPr>
        <w:widowControl w:val="0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4.В заявке указываются реквизиты нормативных правовых актов Российской Федерации, Алтайского </w:t>
      </w:r>
      <w:proofErr w:type="gram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края,  </w:t>
      </w:r>
      <w:proofErr w:type="spell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proofErr w:type="gramEnd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 и их структурные единицы, устанавливающие правовые основания по внесению изменений в Перечни.</w:t>
      </w:r>
    </w:p>
    <w:p w:rsidR="002D579E" w:rsidRPr="002D579E" w:rsidRDefault="002D579E" w:rsidP="002D579E">
      <w:pPr>
        <w:widowControl w:val="0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5.После получения от главных администраторов доходов и источников финансирования дефицита </w:t>
      </w:r>
      <w:proofErr w:type="gram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 поселения</w:t>
      </w:r>
      <w:proofErr w:type="gramEnd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заявки о внесении изменений в Перечни, Администрация Мамонтовского сельсовета в течении 10 календарных дней готовит проект постановления о внесении изменений в перечень главных администраторов и  источников финансирования дефицита бюджета Мамонтовского сельсовета </w:t>
      </w:r>
      <w:proofErr w:type="spellStart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r w:rsidRPr="002D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края.</w:t>
      </w:r>
    </w:p>
    <w:p w:rsidR="002D579E" w:rsidRPr="002D579E" w:rsidRDefault="002D579E" w:rsidP="002D5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E12" w:rsidRDefault="00B11E12">
      <w:bookmarkStart w:id="0" w:name="_GoBack"/>
      <w:bookmarkEnd w:id="0"/>
    </w:p>
    <w:sectPr w:rsidR="00B11E12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9E"/>
    <w:rsid w:val="002D579E"/>
    <w:rsid w:val="006C6B0F"/>
    <w:rsid w:val="00B11E12"/>
    <w:rsid w:val="00F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F0A4"/>
  <w15:chartTrackingRefBased/>
  <w15:docId w15:val="{BDFE88D2-75A5-49C9-AB60-1B8C42B6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3</cp:revision>
  <dcterms:created xsi:type="dcterms:W3CDTF">2024-12-26T07:56:00Z</dcterms:created>
  <dcterms:modified xsi:type="dcterms:W3CDTF">2024-12-28T03:25:00Z</dcterms:modified>
</cp:coreProperties>
</file>