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761" w:rsidRDefault="00952E08" w:rsidP="00952E08">
      <w:pPr>
        <w:spacing w:after="0" w:line="240" w:lineRule="auto"/>
        <w:ind w:right="-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36761">
        <w:rPr>
          <w:rFonts w:ascii="Times New Roman" w:hAnsi="Times New Roman" w:cs="Times New Roman"/>
          <w:sz w:val="28"/>
          <w:szCs w:val="28"/>
        </w:rPr>
        <w:t>АДМИНИСТРАЦИЯ МАМОНТОВСКОГО СЕЛЬСОВЕТА</w:t>
      </w:r>
    </w:p>
    <w:p w:rsidR="00B36761" w:rsidRDefault="001D2DA3" w:rsidP="00B36761">
      <w:pPr>
        <w:spacing w:after="0" w:line="240" w:lineRule="auto"/>
        <w:ind w:right="-595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36761">
        <w:rPr>
          <w:rFonts w:ascii="Times New Roman" w:hAnsi="Times New Roman" w:cs="Times New Roman"/>
          <w:sz w:val="28"/>
          <w:szCs w:val="28"/>
        </w:rPr>
        <w:t>ПОСПЕЛИХИНСКОГО РАЙОНА АЛТАЙСКОГО КРАЯ</w:t>
      </w:r>
      <w:r w:rsidR="00B36761">
        <w:rPr>
          <w:sz w:val="28"/>
          <w:szCs w:val="28"/>
        </w:rPr>
        <w:t xml:space="preserve">   </w:t>
      </w:r>
    </w:p>
    <w:p w:rsidR="00B36761" w:rsidRDefault="00B36761" w:rsidP="00B36761">
      <w:pPr>
        <w:spacing w:after="0" w:line="240" w:lineRule="auto"/>
        <w:ind w:right="-5954"/>
        <w:jc w:val="both"/>
        <w:rPr>
          <w:rFonts w:ascii="Times New Roman" w:hAnsi="Times New Roman" w:cs="Times New Roman"/>
          <w:sz w:val="28"/>
          <w:szCs w:val="28"/>
        </w:rPr>
      </w:pPr>
    </w:p>
    <w:p w:rsidR="00B36761" w:rsidRDefault="00B36761" w:rsidP="00B3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B36761" w:rsidRDefault="00B36761" w:rsidP="00C00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36761" w:rsidRDefault="00B36761" w:rsidP="00B3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B36761" w:rsidRDefault="00C005A8" w:rsidP="00696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29.08</w:t>
      </w:r>
      <w:r w:rsidR="006627EF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6761" w:rsidRPr="00A663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1A36B1" w:rsidRPr="00A66332">
        <w:rPr>
          <w:rFonts w:ascii="Times New Roman" w:hAnsi="Times New Roman" w:cs="Times New Roman"/>
          <w:sz w:val="28"/>
          <w:szCs w:val="28"/>
        </w:rPr>
        <w:t xml:space="preserve">                              №</w:t>
      </w:r>
      <w:r w:rsidRPr="00C005A8">
        <w:rPr>
          <w:rFonts w:ascii="Times New Roman" w:hAnsi="Times New Roman" w:cs="Times New Roman"/>
          <w:sz w:val="28"/>
          <w:szCs w:val="28"/>
        </w:rPr>
        <w:t>71/1</w:t>
      </w:r>
    </w:p>
    <w:p w:rsidR="006C3F7E" w:rsidRDefault="00C005A8" w:rsidP="00C00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п.им.Мамонтова</w:t>
      </w:r>
      <w:proofErr w:type="spellEnd"/>
    </w:p>
    <w:p w:rsidR="00B36761" w:rsidRDefault="00B36761" w:rsidP="00B3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5A8" w:rsidRDefault="00C005A8" w:rsidP="006E0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E72" w:rsidRDefault="00B36761" w:rsidP="006E0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E0E72">
        <w:rPr>
          <w:rFonts w:ascii="Times New Roman" w:hAnsi="Times New Roman" w:cs="Times New Roman"/>
          <w:sz w:val="28"/>
          <w:szCs w:val="28"/>
        </w:rPr>
        <w:t xml:space="preserve">О включении в состав </w:t>
      </w:r>
    </w:p>
    <w:p w:rsidR="00B36761" w:rsidRDefault="006E0E72" w:rsidP="006E0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казенного имущества</w:t>
      </w:r>
      <w:r w:rsidR="00B3676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36761" w:rsidRDefault="00B36761" w:rsidP="00B36761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</w:t>
      </w:r>
    </w:p>
    <w:p w:rsidR="00B36761" w:rsidRDefault="00B36761" w:rsidP="00B3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</w:t>
      </w:r>
    </w:p>
    <w:p w:rsidR="00B36761" w:rsidRDefault="00C005A8" w:rsidP="00C005A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Правительства Алтайского края от 05.08.2024г. №365-р, акта приемки-передачи из государственной собственности Алтайского края в муниципальную собственность муниципального образования Мамонтовский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от 28.08.2024г., </w:t>
      </w:r>
      <w:r w:rsidR="00B36761">
        <w:rPr>
          <w:rFonts w:ascii="Times New Roman" w:hAnsi="Times New Roman" w:cs="Times New Roman"/>
          <w:sz w:val="28"/>
          <w:szCs w:val="28"/>
        </w:rPr>
        <w:t>ПОСТАНОВ</w:t>
      </w:r>
      <w:r w:rsidR="009174A4">
        <w:rPr>
          <w:rFonts w:ascii="Times New Roman" w:hAnsi="Times New Roman" w:cs="Times New Roman"/>
          <w:sz w:val="28"/>
          <w:szCs w:val="28"/>
        </w:rPr>
        <w:t>ЛЯ</w:t>
      </w:r>
      <w:r w:rsidR="001F266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51F71" w:rsidRDefault="006E0E72" w:rsidP="00051F71">
      <w:pPr>
        <w:pStyle w:val="a"/>
        <w:numPr>
          <w:ilvl w:val="0"/>
          <w:numId w:val="5"/>
        </w:numPr>
        <w:rPr>
          <w:rFonts w:eastAsiaTheme="minorEastAsia"/>
          <w:sz w:val="28"/>
          <w:szCs w:val="28"/>
        </w:rPr>
      </w:pPr>
      <w:r w:rsidRPr="00E23779">
        <w:rPr>
          <w:rFonts w:eastAsiaTheme="minorEastAsia"/>
          <w:sz w:val="28"/>
          <w:szCs w:val="28"/>
        </w:rPr>
        <w:t>Включить в состав казенного имущества:</w:t>
      </w:r>
    </w:p>
    <w:p w:rsidR="00117771" w:rsidRPr="00C005A8" w:rsidRDefault="006E0E72" w:rsidP="00C005A8">
      <w:pPr>
        <w:pStyle w:val="a"/>
        <w:ind w:left="1287"/>
        <w:rPr>
          <w:rFonts w:eastAsiaTheme="minorEastAsia"/>
          <w:sz w:val="28"/>
          <w:szCs w:val="28"/>
        </w:rPr>
      </w:pPr>
      <w:r w:rsidRPr="00051F71">
        <w:rPr>
          <w:rFonts w:eastAsiaTheme="minorEastAsia"/>
          <w:sz w:val="28"/>
          <w:szCs w:val="28"/>
        </w:rPr>
        <w:t xml:space="preserve">- </w:t>
      </w:r>
      <w:r w:rsidR="00805AFA" w:rsidRPr="00051F71">
        <w:rPr>
          <w:rFonts w:eastAsiaTheme="minorEastAsia"/>
          <w:sz w:val="28"/>
          <w:szCs w:val="28"/>
        </w:rPr>
        <w:t xml:space="preserve">земельный участок, категория земель: </w:t>
      </w:r>
      <w:r w:rsidR="006627EF" w:rsidRPr="00051F71">
        <w:rPr>
          <w:rFonts w:eastAsiaTheme="minorEastAsia"/>
          <w:sz w:val="28"/>
          <w:szCs w:val="28"/>
        </w:rPr>
        <w:t xml:space="preserve">земли </w:t>
      </w:r>
      <w:r w:rsidR="00C005A8">
        <w:rPr>
          <w:rFonts w:eastAsiaTheme="minorEastAsia"/>
          <w:sz w:val="28"/>
          <w:szCs w:val="28"/>
        </w:rPr>
        <w:t>населенных пунктов</w:t>
      </w:r>
      <w:r w:rsidR="00805AFA" w:rsidRPr="00051F71">
        <w:rPr>
          <w:rFonts w:eastAsiaTheme="minorEastAsia"/>
          <w:sz w:val="28"/>
          <w:szCs w:val="28"/>
        </w:rPr>
        <w:t xml:space="preserve">, вид разрешенного использования: </w:t>
      </w:r>
      <w:r w:rsidR="005F6F6E" w:rsidRPr="00051F71">
        <w:rPr>
          <w:rFonts w:eastAsiaTheme="minorEastAsia"/>
          <w:sz w:val="28"/>
          <w:szCs w:val="28"/>
        </w:rPr>
        <w:t xml:space="preserve">Для </w:t>
      </w:r>
      <w:r w:rsidR="00C005A8">
        <w:rPr>
          <w:rFonts w:eastAsiaTheme="minorEastAsia"/>
          <w:sz w:val="28"/>
          <w:szCs w:val="28"/>
        </w:rPr>
        <w:t>учебных целей, кадастровый номер 22:35:080102:860</w:t>
      </w:r>
      <w:r w:rsidR="00805AFA" w:rsidRPr="00051F71">
        <w:rPr>
          <w:rFonts w:eastAsiaTheme="minorEastAsia"/>
          <w:sz w:val="28"/>
          <w:szCs w:val="28"/>
        </w:rPr>
        <w:t xml:space="preserve">, расположенный по адресу: </w:t>
      </w:r>
      <w:r w:rsidR="005F6F6E" w:rsidRPr="00051F71">
        <w:rPr>
          <w:rFonts w:eastAsiaTheme="minorEastAsia"/>
          <w:sz w:val="28"/>
          <w:szCs w:val="28"/>
        </w:rPr>
        <w:t xml:space="preserve">Российская Федерация, </w:t>
      </w:r>
      <w:r w:rsidR="00C005A8" w:rsidRPr="00C005A8">
        <w:rPr>
          <w:rFonts w:eastAsiaTheme="minorEastAsia"/>
          <w:sz w:val="28"/>
          <w:szCs w:val="28"/>
        </w:rPr>
        <w:t xml:space="preserve">Алтайский край, муниципальный район </w:t>
      </w:r>
      <w:proofErr w:type="spellStart"/>
      <w:r w:rsidR="00C005A8" w:rsidRPr="00C005A8">
        <w:rPr>
          <w:rFonts w:eastAsiaTheme="minorEastAsia"/>
          <w:sz w:val="28"/>
          <w:szCs w:val="28"/>
        </w:rPr>
        <w:t>Поспелихинский</w:t>
      </w:r>
      <w:proofErr w:type="spellEnd"/>
      <w:r w:rsidR="00C005A8" w:rsidRPr="00C005A8">
        <w:rPr>
          <w:rFonts w:eastAsiaTheme="minorEastAsia"/>
          <w:sz w:val="28"/>
          <w:szCs w:val="28"/>
        </w:rPr>
        <w:t>, сельское поселение</w:t>
      </w:r>
      <w:r w:rsidR="00C005A8">
        <w:rPr>
          <w:rFonts w:eastAsiaTheme="minorEastAsia"/>
          <w:sz w:val="28"/>
          <w:szCs w:val="28"/>
        </w:rPr>
        <w:t xml:space="preserve"> </w:t>
      </w:r>
      <w:r w:rsidR="00C005A8" w:rsidRPr="00C005A8">
        <w:rPr>
          <w:rFonts w:eastAsiaTheme="minorEastAsia"/>
          <w:sz w:val="28"/>
          <w:szCs w:val="28"/>
        </w:rPr>
        <w:t>Мамонтовский сельсовет, поселок им Мамонтова, улица Ленина, земельный участок 25г</w:t>
      </w:r>
      <w:r w:rsidR="005F6F6E" w:rsidRPr="00C005A8">
        <w:rPr>
          <w:rFonts w:eastAsiaTheme="minorEastAsia"/>
          <w:sz w:val="28"/>
          <w:szCs w:val="28"/>
        </w:rPr>
        <w:t>,</w:t>
      </w:r>
      <w:r w:rsidR="00C005A8">
        <w:rPr>
          <w:rFonts w:eastAsiaTheme="minorEastAsia"/>
          <w:sz w:val="28"/>
          <w:szCs w:val="28"/>
        </w:rPr>
        <w:t xml:space="preserve"> площадь 4</w:t>
      </w:r>
      <w:r w:rsidR="00AD4129" w:rsidRPr="00C005A8">
        <w:rPr>
          <w:rFonts w:eastAsiaTheme="minorEastAsia"/>
          <w:sz w:val="28"/>
          <w:szCs w:val="28"/>
        </w:rPr>
        <w:t>00</w:t>
      </w:r>
      <w:r w:rsidR="00805AFA" w:rsidRPr="00C005A8">
        <w:rPr>
          <w:rFonts w:eastAsiaTheme="minorEastAsia"/>
          <w:sz w:val="28"/>
          <w:szCs w:val="28"/>
        </w:rPr>
        <w:t xml:space="preserve"> кв.</w:t>
      </w:r>
      <w:r w:rsidR="00AD4129" w:rsidRPr="00C005A8">
        <w:rPr>
          <w:rFonts w:eastAsiaTheme="minorEastAsia"/>
          <w:sz w:val="28"/>
          <w:szCs w:val="28"/>
        </w:rPr>
        <w:t xml:space="preserve"> </w:t>
      </w:r>
      <w:r w:rsidR="0063340D">
        <w:rPr>
          <w:rFonts w:eastAsiaTheme="minorEastAsia"/>
          <w:sz w:val="28"/>
          <w:szCs w:val="28"/>
        </w:rPr>
        <w:t>м., кадастровая стоимость 77968</w:t>
      </w:r>
      <w:r w:rsidR="00AD4129" w:rsidRPr="00C005A8">
        <w:rPr>
          <w:rFonts w:eastAsiaTheme="minorEastAsia"/>
          <w:sz w:val="28"/>
          <w:szCs w:val="28"/>
        </w:rPr>
        <w:t xml:space="preserve"> р</w:t>
      </w:r>
      <w:r w:rsidR="0063340D">
        <w:rPr>
          <w:rFonts w:eastAsiaTheme="minorEastAsia"/>
          <w:sz w:val="28"/>
          <w:szCs w:val="28"/>
        </w:rPr>
        <w:t>уб.00 коп. (Семьдесят семь тысяч девятьсот шестьдесят восемь</w:t>
      </w:r>
      <w:r w:rsidR="005F6F6E" w:rsidRPr="00C005A8">
        <w:rPr>
          <w:rFonts w:eastAsiaTheme="minorEastAsia"/>
          <w:sz w:val="28"/>
          <w:szCs w:val="28"/>
        </w:rPr>
        <w:t xml:space="preserve"> </w:t>
      </w:r>
      <w:r w:rsidR="00AD4129" w:rsidRPr="00C005A8">
        <w:rPr>
          <w:rFonts w:eastAsiaTheme="minorEastAsia"/>
          <w:sz w:val="28"/>
          <w:szCs w:val="28"/>
        </w:rPr>
        <w:t>рублей, 0</w:t>
      </w:r>
      <w:r w:rsidR="00805AFA" w:rsidRPr="00C005A8">
        <w:rPr>
          <w:rFonts w:eastAsiaTheme="minorEastAsia"/>
          <w:sz w:val="28"/>
          <w:szCs w:val="28"/>
        </w:rPr>
        <w:t xml:space="preserve">0 копеек), запись регистрации в </w:t>
      </w:r>
      <w:proofErr w:type="gramStart"/>
      <w:r w:rsidR="00805AFA" w:rsidRPr="00C005A8">
        <w:rPr>
          <w:rFonts w:eastAsiaTheme="minorEastAsia"/>
          <w:sz w:val="28"/>
          <w:szCs w:val="28"/>
        </w:rPr>
        <w:t xml:space="preserve">ЕГРН  </w:t>
      </w:r>
      <w:r w:rsidR="005F6F6E" w:rsidRPr="00C005A8">
        <w:rPr>
          <w:rFonts w:eastAsiaTheme="minorEastAsia"/>
          <w:sz w:val="28"/>
          <w:szCs w:val="28"/>
        </w:rPr>
        <w:t>№</w:t>
      </w:r>
      <w:proofErr w:type="gramEnd"/>
      <w:r w:rsidR="0063340D">
        <w:rPr>
          <w:rFonts w:eastAsiaTheme="minorEastAsia"/>
          <w:sz w:val="28"/>
          <w:szCs w:val="28"/>
        </w:rPr>
        <w:t xml:space="preserve"> 22:35:080102:860-22/111/2024-5 от 29.08</w:t>
      </w:r>
      <w:r w:rsidR="005F6F6E" w:rsidRPr="00C005A8">
        <w:rPr>
          <w:rFonts w:eastAsiaTheme="minorEastAsia"/>
          <w:sz w:val="28"/>
          <w:szCs w:val="28"/>
        </w:rPr>
        <w:t>.2024</w:t>
      </w:r>
      <w:r w:rsidR="00805AFA" w:rsidRPr="00C005A8">
        <w:rPr>
          <w:rFonts w:eastAsiaTheme="minorEastAsia"/>
          <w:sz w:val="28"/>
          <w:szCs w:val="28"/>
        </w:rPr>
        <w:t xml:space="preserve">, собственность </w:t>
      </w:r>
      <w:r w:rsidR="00051F71" w:rsidRPr="00C005A8">
        <w:rPr>
          <w:rFonts w:eastAsiaTheme="minorEastAsia"/>
          <w:sz w:val="28"/>
          <w:szCs w:val="28"/>
        </w:rPr>
        <w:t>Муниципального образования</w:t>
      </w:r>
      <w:r w:rsidR="00AD4129" w:rsidRPr="00C005A8">
        <w:rPr>
          <w:rFonts w:eastAsiaTheme="minorEastAsia"/>
          <w:sz w:val="28"/>
          <w:szCs w:val="28"/>
        </w:rPr>
        <w:t xml:space="preserve"> Мамонтовский сельсовет </w:t>
      </w:r>
      <w:proofErr w:type="spellStart"/>
      <w:r w:rsidR="00AD4129" w:rsidRPr="00C005A8">
        <w:rPr>
          <w:rFonts w:eastAsiaTheme="minorEastAsia"/>
          <w:sz w:val="28"/>
          <w:szCs w:val="28"/>
        </w:rPr>
        <w:t>Поспелихинского</w:t>
      </w:r>
      <w:proofErr w:type="spellEnd"/>
      <w:r w:rsidR="00AD4129" w:rsidRPr="00C005A8">
        <w:rPr>
          <w:rFonts w:eastAsiaTheme="minorEastAsia"/>
          <w:sz w:val="28"/>
          <w:szCs w:val="28"/>
        </w:rPr>
        <w:t xml:space="preserve"> района Алтайского края</w:t>
      </w:r>
    </w:p>
    <w:p w:rsidR="00AD4129" w:rsidRPr="00AD4129" w:rsidRDefault="00AD4129" w:rsidP="00AD4129">
      <w:pPr>
        <w:pStyle w:val="a"/>
        <w:numPr>
          <w:ilvl w:val="0"/>
          <w:numId w:val="0"/>
        </w:numPr>
        <w:ind w:left="1287"/>
        <w:rPr>
          <w:rFonts w:eastAsiaTheme="minorEastAsia"/>
          <w:sz w:val="28"/>
          <w:szCs w:val="28"/>
        </w:rPr>
      </w:pPr>
      <w:bookmarkStart w:id="0" w:name="_GoBack"/>
      <w:bookmarkEnd w:id="0"/>
    </w:p>
    <w:p w:rsidR="00117771" w:rsidRPr="00E23779" w:rsidRDefault="00B4287A" w:rsidP="00E23779">
      <w:pPr>
        <w:pStyle w:val="a"/>
        <w:numPr>
          <w:ilvl w:val="0"/>
          <w:numId w:val="5"/>
        </w:numPr>
        <w:rPr>
          <w:rFonts w:eastAsiaTheme="minorEastAsia"/>
          <w:sz w:val="28"/>
          <w:szCs w:val="28"/>
        </w:rPr>
      </w:pPr>
      <w:r w:rsidRPr="00E23779">
        <w:rPr>
          <w:rFonts w:eastAsiaTheme="minorEastAsia"/>
          <w:sz w:val="28"/>
          <w:szCs w:val="28"/>
        </w:rPr>
        <w:t xml:space="preserve">Ежовой Ю.Б, начальнику отдела по финансовому обеспечению поселений </w:t>
      </w:r>
      <w:r w:rsidR="009E3F5A" w:rsidRPr="00E23779">
        <w:rPr>
          <w:rFonts w:eastAsiaTheme="minorEastAsia"/>
          <w:sz w:val="28"/>
          <w:szCs w:val="28"/>
        </w:rPr>
        <w:t xml:space="preserve">комитета по финансам Администрации района </w:t>
      </w:r>
      <w:r w:rsidRPr="00E23779">
        <w:rPr>
          <w:rFonts w:eastAsiaTheme="minorEastAsia"/>
          <w:sz w:val="28"/>
          <w:szCs w:val="28"/>
        </w:rPr>
        <w:t>отразить на балансе Администрации Мамонтовского сельсовета в качестве нефинансовых активов имущество казны.</w:t>
      </w:r>
    </w:p>
    <w:p w:rsidR="006E0E72" w:rsidRPr="00B4287A" w:rsidRDefault="006E0E72" w:rsidP="00E23779">
      <w:pPr>
        <w:pStyle w:val="a"/>
        <w:numPr>
          <w:ilvl w:val="0"/>
          <w:numId w:val="0"/>
        </w:numPr>
        <w:ind w:left="567"/>
        <w:rPr>
          <w:rFonts w:eastAsiaTheme="minorEastAsia"/>
          <w:sz w:val="28"/>
          <w:szCs w:val="28"/>
        </w:rPr>
      </w:pPr>
    </w:p>
    <w:p w:rsidR="00E87522" w:rsidRDefault="00E87522" w:rsidP="005A78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C13" w:rsidRPr="00B4287A" w:rsidRDefault="00B4287A" w:rsidP="005A78BE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</w:t>
      </w:r>
      <w:r w:rsidR="00E23779">
        <w:rPr>
          <w:rFonts w:ascii="Times New Roman" w:hAnsi="Times New Roman" w:cs="Times New Roman"/>
          <w:sz w:val="28"/>
          <w:szCs w:val="28"/>
        </w:rPr>
        <w:t xml:space="preserve"> </w:t>
      </w:r>
      <w:r w:rsidR="00AD4129">
        <w:rPr>
          <w:rFonts w:ascii="Times New Roman" w:hAnsi="Times New Roman" w:cs="Times New Roman"/>
          <w:sz w:val="28"/>
          <w:szCs w:val="28"/>
        </w:rPr>
        <w:t xml:space="preserve">     </w:t>
      </w:r>
      <w:r w:rsidR="00E2377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Т.В. Букина</w:t>
      </w:r>
    </w:p>
    <w:p w:rsidR="00BA600E" w:rsidRDefault="00BA600E" w:rsidP="003530B4">
      <w:pPr>
        <w:spacing w:after="10" w:line="240" w:lineRule="auto"/>
      </w:pPr>
    </w:p>
    <w:sectPr w:rsidR="00BA600E" w:rsidSect="006C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71626"/>
    <w:multiLevelType w:val="hybridMultilevel"/>
    <w:tmpl w:val="E0104C0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823EB"/>
    <w:multiLevelType w:val="hybridMultilevel"/>
    <w:tmpl w:val="A3047A60"/>
    <w:lvl w:ilvl="0" w:tplc="0419000F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D4718F5"/>
    <w:multiLevelType w:val="hybridMultilevel"/>
    <w:tmpl w:val="394EC8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5E22F1"/>
    <w:multiLevelType w:val="hybridMultilevel"/>
    <w:tmpl w:val="D0BAEB58"/>
    <w:lvl w:ilvl="0" w:tplc="A27AAA7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761"/>
    <w:rsid w:val="000122C1"/>
    <w:rsid w:val="00012B9A"/>
    <w:rsid w:val="00037FF9"/>
    <w:rsid w:val="00051899"/>
    <w:rsid w:val="00051F71"/>
    <w:rsid w:val="00070877"/>
    <w:rsid w:val="00084209"/>
    <w:rsid w:val="00117771"/>
    <w:rsid w:val="00123727"/>
    <w:rsid w:val="0013513F"/>
    <w:rsid w:val="001636A7"/>
    <w:rsid w:val="00175E96"/>
    <w:rsid w:val="0019126B"/>
    <w:rsid w:val="00196F54"/>
    <w:rsid w:val="001A36B1"/>
    <w:rsid w:val="001A4EC0"/>
    <w:rsid w:val="001B2EE8"/>
    <w:rsid w:val="001C64FA"/>
    <w:rsid w:val="001D299D"/>
    <w:rsid w:val="001D2DA3"/>
    <w:rsid w:val="001F2664"/>
    <w:rsid w:val="001F7E20"/>
    <w:rsid w:val="00230515"/>
    <w:rsid w:val="0025614C"/>
    <w:rsid w:val="00266CC5"/>
    <w:rsid w:val="00297560"/>
    <w:rsid w:val="002C5ADD"/>
    <w:rsid w:val="002C6722"/>
    <w:rsid w:val="002D4931"/>
    <w:rsid w:val="002D7719"/>
    <w:rsid w:val="002D7A5B"/>
    <w:rsid w:val="00304455"/>
    <w:rsid w:val="003530B4"/>
    <w:rsid w:val="00380721"/>
    <w:rsid w:val="00394B83"/>
    <w:rsid w:val="003A240B"/>
    <w:rsid w:val="003B3440"/>
    <w:rsid w:val="003C56C0"/>
    <w:rsid w:val="003E7893"/>
    <w:rsid w:val="004417C9"/>
    <w:rsid w:val="004A6006"/>
    <w:rsid w:val="004D4A64"/>
    <w:rsid w:val="004E1E0A"/>
    <w:rsid w:val="004F13B2"/>
    <w:rsid w:val="00503227"/>
    <w:rsid w:val="00582B21"/>
    <w:rsid w:val="00593BDC"/>
    <w:rsid w:val="005A0BD3"/>
    <w:rsid w:val="005A4A7E"/>
    <w:rsid w:val="005A78BE"/>
    <w:rsid w:val="005B6F3D"/>
    <w:rsid w:val="005E7395"/>
    <w:rsid w:val="005F0C4B"/>
    <w:rsid w:val="005F6F6E"/>
    <w:rsid w:val="006041ED"/>
    <w:rsid w:val="0060735C"/>
    <w:rsid w:val="0063340D"/>
    <w:rsid w:val="0064270B"/>
    <w:rsid w:val="00654476"/>
    <w:rsid w:val="006627EF"/>
    <w:rsid w:val="00675B9F"/>
    <w:rsid w:val="00680116"/>
    <w:rsid w:val="00682916"/>
    <w:rsid w:val="0068438C"/>
    <w:rsid w:val="00687256"/>
    <w:rsid w:val="00696E92"/>
    <w:rsid w:val="006C2FAD"/>
    <w:rsid w:val="006C3F7E"/>
    <w:rsid w:val="006E0E72"/>
    <w:rsid w:val="006F6C13"/>
    <w:rsid w:val="0073016F"/>
    <w:rsid w:val="00734426"/>
    <w:rsid w:val="007B3F07"/>
    <w:rsid w:val="007C6A0F"/>
    <w:rsid w:val="007D314B"/>
    <w:rsid w:val="0080181C"/>
    <w:rsid w:val="00805AFA"/>
    <w:rsid w:val="008226F6"/>
    <w:rsid w:val="008325FF"/>
    <w:rsid w:val="00834FF9"/>
    <w:rsid w:val="00851055"/>
    <w:rsid w:val="00875512"/>
    <w:rsid w:val="00876FD3"/>
    <w:rsid w:val="008D21D5"/>
    <w:rsid w:val="008D48D6"/>
    <w:rsid w:val="008E2D36"/>
    <w:rsid w:val="009174A4"/>
    <w:rsid w:val="00922CCA"/>
    <w:rsid w:val="00926849"/>
    <w:rsid w:val="009417E1"/>
    <w:rsid w:val="00942472"/>
    <w:rsid w:val="0095274B"/>
    <w:rsid w:val="00952E08"/>
    <w:rsid w:val="00952F25"/>
    <w:rsid w:val="00981FAB"/>
    <w:rsid w:val="00985FD4"/>
    <w:rsid w:val="00994FBF"/>
    <w:rsid w:val="009C01E7"/>
    <w:rsid w:val="009D4FA3"/>
    <w:rsid w:val="009E3F5A"/>
    <w:rsid w:val="009F1276"/>
    <w:rsid w:val="009F47DB"/>
    <w:rsid w:val="009F481E"/>
    <w:rsid w:val="00A036A7"/>
    <w:rsid w:val="00A047F3"/>
    <w:rsid w:val="00A53C6A"/>
    <w:rsid w:val="00A66332"/>
    <w:rsid w:val="00A667B4"/>
    <w:rsid w:val="00A87F9E"/>
    <w:rsid w:val="00AB0180"/>
    <w:rsid w:val="00AB6B51"/>
    <w:rsid w:val="00AD1EFE"/>
    <w:rsid w:val="00AD4129"/>
    <w:rsid w:val="00AE4C27"/>
    <w:rsid w:val="00B00CC7"/>
    <w:rsid w:val="00B03632"/>
    <w:rsid w:val="00B05F3D"/>
    <w:rsid w:val="00B13CEE"/>
    <w:rsid w:val="00B25999"/>
    <w:rsid w:val="00B343B9"/>
    <w:rsid w:val="00B36761"/>
    <w:rsid w:val="00B4287A"/>
    <w:rsid w:val="00B42F77"/>
    <w:rsid w:val="00B51A38"/>
    <w:rsid w:val="00B9198D"/>
    <w:rsid w:val="00BA600E"/>
    <w:rsid w:val="00BB5B1D"/>
    <w:rsid w:val="00BC1638"/>
    <w:rsid w:val="00BC2B2E"/>
    <w:rsid w:val="00BD5D6D"/>
    <w:rsid w:val="00BE0621"/>
    <w:rsid w:val="00BF5C9F"/>
    <w:rsid w:val="00BF79F8"/>
    <w:rsid w:val="00C005A8"/>
    <w:rsid w:val="00C432C9"/>
    <w:rsid w:val="00C4422C"/>
    <w:rsid w:val="00C47FED"/>
    <w:rsid w:val="00C84766"/>
    <w:rsid w:val="00C90768"/>
    <w:rsid w:val="00CA00AB"/>
    <w:rsid w:val="00CB6E33"/>
    <w:rsid w:val="00CC216D"/>
    <w:rsid w:val="00CE4597"/>
    <w:rsid w:val="00CF3651"/>
    <w:rsid w:val="00D0372B"/>
    <w:rsid w:val="00D34216"/>
    <w:rsid w:val="00D51957"/>
    <w:rsid w:val="00D57857"/>
    <w:rsid w:val="00D70544"/>
    <w:rsid w:val="00D7394C"/>
    <w:rsid w:val="00D87085"/>
    <w:rsid w:val="00D93C4E"/>
    <w:rsid w:val="00DB791A"/>
    <w:rsid w:val="00DD73CE"/>
    <w:rsid w:val="00DE7104"/>
    <w:rsid w:val="00DF5D31"/>
    <w:rsid w:val="00E10819"/>
    <w:rsid w:val="00E23779"/>
    <w:rsid w:val="00E2442D"/>
    <w:rsid w:val="00E3575F"/>
    <w:rsid w:val="00E405B5"/>
    <w:rsid w:val="00E4111D"/>
    <w:rsid w:val="00E60299"/>
    <w:rsid w:val="00E60757"/>
    <w:rsid w:val="00E826A7"/>
    <w:rsid w:val="00E87522"/>
    <w:rsid w:val="00EE6A6A"/>
    <w:rsid w:val="00F47B23"/>
    <w:rsid w:val="00F60E3F"/>
    <w:rsid w:val="00F711BF"/>
    <w:rsid w:val="00F813BD"/>
    <w:rsid w:val="00F87805"/>
    <w:rsid w:val="00F932C6"/>
    <w:rsid w:val="00F954B8"/>
    <w:rsid w:val="00FA1663"/>
    <w:rsid w:val="00FB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38B23"/>
  <w15:docId w15:val="{56912937-B261-4C05-A5CC-EE0D5CD7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A667B4"/>
    <w:pPr>
      <w:numPr>
        <w:numId w:val="3"/>
      </w:numPr>
      <w:spacing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7</cp:revision>
  <cp:lastPrinted>2022-04-20T08:02:00Z</cp:lastPrinted>
  <dcterms:created xsi:type="dcterms:W3CDTF">2023-09-25T08:35:00Z</dcterms:created>
  <dcterms:modified xsi:type="dcterms:W3CDTF">2024-09-16T03:31:00Z</dcterms:modified>
</cp:coreProperties>
</file>