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61" w:rsidRDefault="00B36761" w:rsidP="00EA32AD">
      <w:pPr>
        <w:spacing w:after="0" w:line="240" w:lineRule="auto"/>
        <w:ind w:right="-1" w:firstLine="1"/>
        <w:jc w:val="center"/>
        <w:rPr>
          <w:rFonts w:ascii="Times New Roman" w:hAnsi="Times New Roman" w:cs="Times New Roman"/>
          <w:sz w:val="28"/>
          <w:szCs w:val="28"/>
        </w:rPr>
      </w:pPr>
      <w:r>
        <w:rPr>
          <w:rFonts w:ascii="Times New Roman" w:hAnsi="Times New Roman" w:cs="Times New Roman"/>
          <w:sz w:val="28"/>
          <w:szCs w:val="28"/>
        </w:rPr>
        <w:t>АДМИНИСТРАЦИЯ МАМОНТОВСКОГО СЕЛЬСОВЕТА</w:t>
      </w:r>
    </w:p>
    <w:p w:rsidR="00B36761" w:rsidRDefault="00B36761" w:rsidP="00EA32AD">
      <w:pPr>
        <w:spacing w:after="0" w:line="240" w:lineRule="auto"/>
        <w:ind w:right="-1" w:firstLine="1"/>
        <w:jc w:val="center"/>
        <w:rPr>
          <w:sz w:val="28"/>
          <w:szCs w:val="28"/>
        </w:rPr>
      </w:pPr>
      <w:r>
        <w:rPr>
          <w:rFonts w:ascii="Times New Roman" w:hAnsi="Times New Roman" w:cs="Times New Roman"/>
          <w:sz w:val="28"/>
          <w:szCs w:val="28"/>
        </w:rPr>
        <w:t>ПОСПЕЛ</w:t>
      </w:r>
      <w:r w:rsidR="00EA32AD">
        <w:rPr>
          <w:rFonts w:ascii="Times New Roman" w:hAnsi="Times New Roman" w:cs="Times New Roman"/>
          <w:sz w:val="28"/>
          <w:szCs w:val="28"/>
        </w:rPr>
        <w:t>ИХИНСКОГО РАЙОНА АЛТАЙСКОГО КРАЯ</w:t>
      </w:r>
    </w:p>
    <w:p w:rsidR="00B36761" w:rsidRDefault="00B36761" w:rsidP="00B36761">
      <w:pPr>
        <w:spacing w:after="0" w:line="240" w:lineRule="auto"/>
        <w:ind w:right="-5954"/>
        <w:jc w:val="both"/>
        <w:rPr>
          <w:rFonts w:ascii="Times New Roman" w:hAnsi="Times New Roman" w:cs="Times New Roman"/>
          <w:sz w:val="28"/>
          <w:szCs w:val="28"/>
        </w:rPr>
      </w:pPr>
    </w:p>
    <w:p w:rsidR="00EA32AD" w:rsidRDefault="00EA32AD" w:rsidP="00B36761">
      <w:pPr>
        <w:spacing w:after="0" w:line="240" w:lineRule="auto"/>
        <w:jc w:val="both"/>
        <w:rPr>
          <w:rFonts w:ascii="Times New Roman" w:hAnsi="Times New Roman" w:cs="Times New Roman"/>
          <w:sz w:val="28"/>
          <w:szCs w:val="28"/>
        </w:rPr>
      </w:pPr>
    </w:p>
    <w:p w:rsidR="00EA32AD" w:rsidRDefault="00EA32AD" w:rsidP="00B36761">
      <w:pPr>
        <w:spacing w:after="0" w:line="240" w:lineRule="auto"/>
        <w:jc w:val="both"/>
        <w:rPr>
          <w:rFonts w:ascii="Times New Roman" w:hAnsi="Times New Roman" w:cs="Times New Roman"/>
          <w:sz w:val="28"/>
          <w:szCs w:val="28"/>
        </w:rPr>
      </w:pPr>
    </w:p>
    <w:p w:rsidR="00EA32AD" w:rsidRDefault="00B36761" w:rsidP="00EA32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A32AD" w:rsidRDefault="00EA32AD" w:rsidP="00B36761">
      <w:pPr>
        <w:spacing w:after="0" w:line="240" w:lineRule="auto"/>
        <w:jc w:val="both"/>
        <w:rPr>
          <w:rFonts w:ascii="Times New Roman" w:hAnsi="Times New Roman" w:cs="Times New Roman"/>
          <w:sz w:val="28"/>
          <w:szCs w:val="28"/>
        </w:rPr>
      </w:pPr>
    </w:p>
    <w:p w:rsidR="00B36761" w:rsidRDefault="00312785" w:rsidP="00B36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w:t>
      </w:r>
      <w:r w:rsidR="00291199">
        <w:rPr>
          <w:rFonts w:ascii="Times New Roman" w:hAnsi="Times New Roman" w:cs="Times New Roman"/>
          <w:sz w:val="28"/>
          <w:szCs w:val="28"/>
        </w:rPr>
        <w:t>.0</w:t>
      </w:r>
      <w:r>
        <w:rPr>
          <w:rFonts w:ascii="Times New Roman" w:hAnsi="Times New Roman" w:cs="Times New Roman"/>
          <w:sz w:val="28"/>
          <w:szCs w:val="28"/>
        </w:rPr>
        <w:t>7</w:t>
      </w:r>
      <w:r w:rsidR="005C12F5">
        <w:rPr>
          <w:rFonts w:ascii="Times New Roman" w:hAnsi="Times New Roman" w:cs="Times New Roman"/>
          <w:sz w:val="28"/>
          <w:szCs w:val="28"/>
        </w:rPr>
        <w:t>.202</w:t>
      </w:r>
      <w:r w:rsidR="00A6193E">
        <w:rPr>
          <w:rFonts w:ascii="Times New Roman" w:hAnsi="Times New Roman" w:cs="Times New Roman"/>
          <w:sz w:val="28"/>
          <w:szCs w:val="28"/>
        </w:rPr>
        <w:t>4</w:t>
      </w:r>
      <w:r w:rsidR="00B36761">
        <w:rPr>
          <w:rFonts w:ascii="Times New Roman" w:hAnsi="Times New Roman" w:cs="Times New Roman"/>
          <w:sz w:val="28"/>
          <w:szCs w:val="28"/>
        </w:rPr>
        <w:t xml:space="preserve">                                                                            </w:t>
      </w:r>
      <w:r w:rsidR="001A36B1">
        <w:rPr>
          <w:rFonts w:ascii="Times New Roman" w:hAnsi="Times New Roman" w:cs="Times New Roman"/>
          <w:sz w:val="28"/>
          <w:szCs w:val="28"/>
        </w:rPr>
        <w:t xml:space="preserve"> </w:t>
      </w:r>
      <w:r w:rsidR="00932E66">
        <w:rPr>
          <w:rFonts w:ascii="Times New Roman" w:hAnsi="Times New Roman" w:cs="Times New Roman"/>
          <w:sz w:val="28"/>
          <w:szCs w:val="28"/>
        </w:rPr>
        <w:t xml:space="preserve">                             № </w:t>
      </w:r>
      <w:r>
        <w:rPr>
          <w:rFonts w:ascii="Times New Roman" w:hAnsi="Times New Roman" w:cs="Times New Roman"/>
          <w:sz w:val="28"/>
          <w:szCs w:val="28"/>
        </w:rPr>
        <w:t>40</w:t>
      </w:r>
    </w:p>
    <w:p w:rsidR="00B36761" w:rsidRDefault="00B36761" w:rsidP="00B367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 им. Мамонтова</w:t>
      </w:r>
    </w:p>
    <w:p w:rsidR="00B36761" w:rsidRDefault="00B36761" w:rsidP="00B36761">
      <w:pPr>
        <w:spacing w:after="0" w:line="240" w:lineRule="auto"/>
        <w:jc w:val="both"/>
        <w:rPr>
          <w:rFonts w:ascii="Times New Roman" w:hAnsi="Times New Roman" w:cs="Times New Roman"/>
          <w:sz w:val="28"/>
          <w:szCs w:val="28"/>
        </w:rPr>
      </w:pPr>
    </w:p>
    <w:p w:rsidR="00A6193E" w:rsidRDefault="00A6193E" w:rsidP="00B36761">
      <w:pPr>
        <w:spacing w:after="0" w:line="240" w:lineRule="auto"/>
        <w:jc w:val="both"/>
        <w:rPr>
          <w:rFonts w:ascii="Times New Roman" w:hAnsi="Times New Roman" w:cs="Times New Roman"/>
          <w:sz w:val="28"/>
          <w:szCs w:val="28"/>
        </w:rPr>
      </w:pPr>
    </w:p>
    <w:p w:rsidR="00312785" w:rsidRDefault="00312785" w:rsidP="00312785">
      <w:pPr>
        <w:keepNext/>
        <w:keepLines/>
        <w:spacing w:after="10" w:line="249" w:lineRule="auto"/>
        <w:outlineLvl w:val="0"/>
        <w:rPr>
          <w:rFonts w:ascii="PT Astra Serif" w:hAnsi="PT Astra Serif"/>
          <w:color w:val="000000"/>
          <w:sz w:val="28"/>
          <w:szCs w:val="28"/>
          <w:lang w:eastAsia="en-US"/>
        </w:rPr>
        <w:sectPr w:rsidR="00312785" w:rsidSect="00312785">
          <w:pgSz w:w="11906" w:h="16838" w:code="9"/>
          <w:pgMar w:top="1134" w:right="850" w:bottom="1134" w:left="1701" w:header="709" w:footer="709" w:gutter="0"/>
          <w:cols w:space="708"/>
          <w:docGrid w:linePitch="360"/>
        </w:sectPr>
      </w:pPr>
    </w:p>
    <w:p w:rsidR="00312785" w:rsidRPr="00D55000" w:rsidRDefault="00312785" w:rsidP="00312785">
      <w:pPr>
        <w:keepNext/>
        <w:keepLines/>
        <w:spacing w:after="10" w:line="249" w:lineRule="auto"/>
        <w:outlineLvl w:val="0"/>
        <w:rPr>
          <w:rFonts w:ascii="PT Astra Serif" w:hAnsi="PT Astra Serif"/>
          <w:color w:val="000000"/>
          <w:sz w:val="28"/>
          <w:szCs w:val="28"/>
          <w:lang w:eastAsia="en-US"/>
        </w:rPr>
      </w:pPr>
      <w:r w:rsidRPr="00D55000">
        <w:rPr>
          <w:rFonts w:ascii="PT Astra Serif" w:hAnsi="PT Astra Serif"/>
          <w:color w:val="000000"/>
          <w:sz w:val="28"/>
          <w:szCs w:val="28"/>
          <w:lang w:eastAsia="en-US"/>
        </w:rPr>
        <w:t xml:space="preserve">О принятии мер по предупреждению </w:t>
      </w:r>
    </w:p>
    <w:p w:rsidR="00312785" w:rsidRPr="00D55000" w:rsidRDefault="00312785" w:rsidP="00312785">
      <w:pPr>
        <w:keepNext/>
        <w:keepLines/>
        <w:spacing w:after="10" w:line="249" w:lineRule="auto"/>
        <w:outlineLvl w:val="0"/>
        <w:rPr>
          <w:rFonts w:ascii="PT Astra Serif" w:hAnsi="PT Astra Serif"/>
          <w:color w:val="000000"/>
          <w:sz w:val="28"/>
          <w:szCs w:val="28"/>
          <w:lang w:eastAsia="en-US"/>
        </w:rPr>
      </w:pPr>
      <w:r w:rsidRPr="00D55000">
        <w:rPr>
          <w:rFonts w:ascii="PT Astra Serif" w:hAnsi="PT Astra Serif"/>
          <w:color w:val="000000"/>
          <w:sz w:val="28"/>
          <w:szCs w:val="28"/>
          <w:lang w:eastAsia="en-US"/>
        </w:rPr>
        <w:t xml:space="preserve">коррупции в Администрации </w:t>
      </w:r>
      <w:proofErr w:type="gramStart"/>
      <w:r>
        <w:rPr>
          <w:rFonts w:ascii="PT Astra Serif" w:hAnsi="PT Astra Serif"/>
          <w:color w:val="000000"/>
          <w:sz w:val="28"/>
          <w:szCs w:val="28"/>
          <w:lang w:eastAsia="en-US"/>
        </w:rPr>
        <w:t>Мамон-</w:t>
      </w:r>
      <w:proofErr w:type="spellStart"/>
      <w:r>
        <w:rPr>
          <w:rFonts w:ascii="PT Astra Serif" w:hAnsi="PT Astra Serif"/>
          <w:color w:val="000000"/>
          <w:sz w:val="28"/>
          <w:szCs w:val="28"/>
          <w:lang w:eastAsia="en-US"/>
        </w:rPr>
        <w:t>товского</w:t>
      </w:r>
      <w:proofErr w:type="spellEnd"/>
      <w:proofErr w:type="gramEnd"/>
      <w:r>
        <w:rPr>
          <w:rFonts w:ascii="PT Astra Serif" w:hAnsi="PT Astra Serif"/>
          <w:color w:val="000000"/>
          <w:sz w:val="28"/>
          <w:szCs w:val="28"/>
          <w:lang w:eastAsia="en-US"/>
        </w:rPr>
        <w:t xml:space="preserve"> сельсовета </w:t>
      </w:r>
      <w:proofErr w:type="spellStart"/>
      <w:r>
        <w:rPr>
          <w:rFonts w:ascii="PT Astra Serif" w:hAnsi="PT Astra Serif"/>
          <w:color w:val="000000"/>
          <w:sz w:val="28"/>
          <w:szCs w:val="28"/>
          <w:lang w:eastAsia="en-US"/>
        </w:rPr>
        <w:t>Поспе</w:t>
      </w:r>
      <w:r w:rsidRPr="00D55000">
        <w:rPr>
          <w:rFonts w:ascii="PT Astra Serif" w:hAnsi="PT Astra Serif"/>
          <w:color w:val="000000"/>
          <w:sz w:val="28"/>
          <w:szCs w:val="28"/>
          <w:lang w:eastAsia="en-US"/>
        </w:rPr>
        <w:t>лихинс</w:t>
      </w:r>
      <w:proofErr w:type="spellEnd"/>
      <w:r>
        <w:rPr>
          <w:rFonts w:ascii="PT Astra Serif" w:hAnsi="PT Astra Serif"/>
          <w:color w:val="000000"/>
          <w:sz w:val="28"/>
          <w:szCs w:val="28"/>
          <w:lang w:eastAsia="en-US"/>
        </w:rPr>
        <w:t>-</w:t>
      </w:r>
      <w:r w:rsidRPr="00D55000">
        <w:rPr>
          <w:rFonts w:ascii="PT Astra Serif" w:hAnsi="PT Astra Serif"/>
          <w:color w:val="000000"/>
          <w:sz w:val="28"/>
          <w:szCs w:val="28"/>
          <w:lang w:eastAsia="en-US"/>
        </w:rPr>
        <w:t>кого района Алтайского края</w:t>
      </w:r>
      <w:r w:rsidRPr="00D55000">
        <w:rPr>
          <w:rFonts w:ascii="PT Astra Serif" w:hAnsi="PT Astra Serif"/>
          <w:i/>
          <w:color w:val="000000"/>
          <w:sz w:val="28"/>
          <w:szCs w:val="28"/>
          <w:lang w:eastAsia="en-US"/>
        </w:rPr>
        <w:t xml:space="preserve"> </w:t>
      </w:r>
      <w:r w:rsidRPr="00D55000">
        <w:rPr>
          <w:rFonts w:ascii="PT Astra Serif" w:hAnsi="PT Astra Serif"/>
          <w:color w:val="000000"/>
          <w:sz w:val="28"/>
          <w:szCs w:val="28"/>
          <w:lang w:eastAsia="en-US"/>
        </w:rPr>
        <w:t xml:space="preserve"> </w:t>
      </w:r>
    </w:p>
    <w:p w:rsidR="00312785" w:rsidRDefault="00312785" w:rsidP="00312785">
      <w:pPr>
        <w:rPr>
          <w:sz w:val="28"/>
          <w:szCs w:val="26"/>
        </w:rPr>
        <w:sectPr w:rsidR="00312785" w:rsidSect="00312785">
          <w:type w:val="continuous"/>
          <w:pgSz w:w="11906" w:h="16838" w:code="9"/>
          <w:pgMar w:top="1134" w:right="850" w:bottom="1134" w:left="1701" w:header="709" w:footer="709" w:gutter="0"/>
          <w:cols w:num="2" w:space="283"/>
          <w:docGrid w:linePitch="360"/>
        </w:sectPr>
      </w:pPr>
    </w:p>
    <w:p w:rsidR="00312785" w:rsidRPr="0074552F" w:rsidRDefault="00312785" w:rsidP="00312785">
      <w:pPr>
        <w:jc w:val="both"/>
        <w:rPr>
          <w:sz w:val="28"/>
          <w:szCs w:val="26"/>
        </w:rPr>
      </w:pPr>
    </w:p>
    <w:p w:rsidR="00312785" w:rsidRDefault="00312785" w:rsidP="00312785">
      <w:pPr>
        <w:spacing w:after="0" w:line="240" w:lineRule="auto"/>
        <w:ind w:left="-15" w:firstLine="724"/>
        <w:jc w:val="both"/>
        <w:rPr>
          <w:rFonts w:ascii="PT Astra Serif" w:hAnsi="PT Astra Serif"/>
          <w:sz w:val="28"/>
          <w:szCs w:val="28"/>
        </w:rPr>
      </w:pPr>
      <w:r w:rsidRPr="00543BE7">
        <w:rPr>
          <w:rFonts w:ascii="PT Astra Serif" w:hAnsi="PT Astra Serif"/>
          <w:sz w:val="28"/>
          <w:szCs w:val="28"/>
        </w:rPr>
        <w:t>Во исполнение Федерального закона от 25.12.2008 №</w:t>
      </w:r>
      <w:r>
        <w:rPr>
          <w:rFonts w:ascii="PT Astra Serif" w:hAnsi="PT Astra Serif"/>
          <w:sz w:val="28"/>
          <w:szCs w:val="28"/>
        </w:rPr>
        <w:t xml:space="preserve"> </w:t>
      </w:r>
      <w:r w:rsidRPr="00543BE7">
        <w:rPr>
          <w:rFonts w:ascii="PT Astra Serif" w:hAnsi="PT Astra Serif"/>
          <w:sz w:val="28"/>
          <w:szCs w:val="28"/>
        </w:rPr>
        <w:t>273-ФЗ «О противо</w:t>
      </w:r>
      <w:r>
        <w:rPr>
          <w:rFonts w:ascii="PT Astra Serif" w:hAnsi="PT Astra Serif"/>
          <w:sz w:val="28"/>
          <w:szCs w:val="28"/>
        </w:rPr>
        <w:t>действии коррупции»</w:t>
      </w:r>
      <w:r w:rsidRPr="00543BE7">
        <w:rPr>
          <w:rFonts w:ascii="PT Astra Serif" w:hAnsi="PT Astra Serif"/>
          <w:sz w:val="28"/>
          <w:szCs w:val="28"/>
        </w:rPr>
        <w:t xml:space="preserve"> в целях совершенствования работы по профилактике </w:t>
      </w:r>
      <w:r>
        <w:rPr>
          <w:rFonts w:ascii="PT Astra Serif" w:hAnsi="PT Astra Serif"/>
          <w:sz w:val="28"/>
          <w:szCs w:val="28"/>
        </w:rPr>
        <w:t xml:space="preserve">и предупреждению </w:t>
      </w:r>
      <w:r w:rsidRPr="00543BE7">
        <w:rPr>
          <w:rFonts w:ascii="PT Astra Serif" w:hAnsi="PT Astra Serif"/>
          <w:sz w:val="28"/>
          <w:szCs w:val="28"/>
        </w:rPr>
        <w:t xml:space="preserve">коррупционных и иных правонарушений в </w:t>
      </w:r>
      <w:r>
        <w:rPr>
          <w:rFonts w:ascii="PT Astra Serif" w:hAnsi="PT Astra Serif"/>
          <w:sz w:val="28"/>
          <w:szCs w:val="28"/>
        </w:rPr>
        <w:t>Администрации Мамонтовского сельсовета ПОСТАНОВЛЯЮ:</w:t>
      </w:r>
    </w:p>
    <w:p w:rsidR="00312785" w:rsidRPr="00543BE7" w:rsidRDefault="00312785" w:rsidP="00312785">
      <w:pPr>
        <w:spacing w:after="0" w:line="240" w:lineRule="auto"/>
        <w:ind w:left="-15" w:firstLine="724"/>
        <w:jc w:val="both"/>
        <w:rPr>
          <w:rFonts w:ascii="PT Astra Serif" w:hAnsi="PT Astra Serif"/>
          <w:sz w:val="28"/>
          <w:szCs w:val="28"/>
        </w:rPr>
      </w:pPr>
    </w:p>
    <w:p w:rsidR="00312785" w:rsidRPr="00543BE7" w:rsidRDefault="00312785" w:rsidP="00312785">
      <w:pPr>
        <w:spacing w:after="0" w:line="240" w:lineRule="auto"/>
        <w:ind w:firstLine="709"/>
        <w:jc w:val="both"/>
        <w:rPr>
          <w:rFonts w:ascii="PT Astra Serif" w:hAnsi="PT Astra Serif"/>
          <w:sz w:val="28"/>
          <w:szCs w:val="28"/>
        </w:rPr>
      </w:pPr>
      <w:r w:rsidRPr="00543BE7">
        <w:rPr>
          <w:rFonts w:ascii="PT Astra Serif" w:hAnsi="PT Astra Serif"/>
          <w:sz w:val="28"/>
          <w:szCs w:val="28"/>
        </w:rPr>
        <w:t>1. Утвердить Антикоррупционную политику</w:t>
      </w:r>
      <w:r w:rsidRPr="00D55000">
        <w:rPr>
          <w:rFonts w:ascii="PT Astra Serif" w:hAnsi="PT Astra Serif"/>
          <w:color w:val="000000"/>
          <w:sz w:val="28"/>
          <w:szCs w:val="28"/>
          <w:lang w:eastAsia="en-US"/>
        </w:rPr>
        <w:t xml:space="preserve"> </w:t>
      </w:r>
      <w:r w:rsidRPr="00D55000">
        <w:rPr>
          <w:rFonts w:ascii="PT Astra Serif" w:hAnsi="PT Astra Serif"/>
          <w:sz w:val="28"/>
          <w:szCs w:val="28"/>
        </w:rPr>
        <w:t>Администрации</w:t>
      </w:r>
      <w:r>
        <w:rPr>
          <w:rFonts w:ascii="PT Astra Serif" w:hAnsi="PT Astra Serif"/>
          <w:sz w:val="28"/>
          <w:szCs w:val="28"/>
        </w:rPr>
        <w:t xml:space="preserve"> Мамонтовского сельсовета</w:t>
      </w:r>
      <w:r w:rsidRPr="00D55000">
        <w:rPr>
          <w:rFonts w:ascii="PT Astra Serif" w:hAnsi="PT Astra Serif"/>
          <w:sz w:val="28"/>
          <w:szCs w:val="28"/>
        </w:rPr>
        <w:t xml:space="preserve"> </w:t>
      </w:r>
      <w:proofErr w:type="spellStart"/>
      <w:r>
        <w:rPr>
          <w:rFonts w:ascii="PT Astra Serif" w:hAnsi="PT Astra Serif"/>
          <w:sz w:val="28"/>
          <w:szCs w:val="28"/>
        </w:rPr>
        <w:t>Поспе</w:t>
      </w:r>
      <w:r w:rsidRPr="00D55000">
        <w:rPr>
          <w:rFonts w:ascii="PT Astra Serif" w:hAnsi="PT Astra Serif"/>
          <w:sz w:val="28"/>
          <w:szCs w:val="28"/>
        </w:rPr>
        <w:t>лихинского</w:t>
      </w:r>
      <w:proofErr w:type="spellEnd"/>
      <w:r w:rsidRPr="00D55000">
        <w:rPr>
          <w:rFonts w:ascii="PT Astra Serif" w:hAnsi="PT Astra Serif"/>
          <w:sz w:val="28"/>
          <w:szCs w:val="28"/>
        </w:rPr>
        <w:t xml:space="preserve"> района Алтайского </w:t>
      </w:r>
      <w:proofErr w:type="gramStart"/>
      <w:r w:rsidRPr="00D55000">
        <w:rPr>
          <w:rFonts w:ascii="PT Astra Serif" w:hAnsi="PT Astra Serif"/>
          <w:sz w:val="28"/>
          <w:szCs w:val="28"/>
        </w:rPr>
        <w:t>края</w:t>
      </w:r>
      <w:r w:rsidRPr="00D55000">
        <w:rPr>
          <w:rFonts w:ascii="PT Astra Serif" w:hAnsi="PT Astra Serif"/>
          <w:i/>
          <w:sz w:val="28"/>
          <w:szCs w:val="28"/>
        </w:rPr>
        <w:t xml:space="preserve"> </w:t>
      </w:r>
      <w:r w:rsidRPr="00D55000">
        <w:rPr>
          <w:rFonts w:ascii="PT Astra Serif" w:hAnsi="PT Astra Serif"/>
          <w:sz w:val="28"/>
          <w:szCs w:val="28"/>
        </w:rPr>
        <w:t xml:space="preserve"> </w:t>
      </w:r>
      <w:r>
        <w:rPr>
          <w:rFonts w:ascii="PT Astra Serif" w:hAnsi="PT Astra Serif"/>
          <w:sz w:val="28"/>
          <w:szCs w:val="28"/>
        </w:rPr>
        <w:t>(</w:t>
      </w:r>
      <w:proofErr w:type="gramEnd"/>
      <w:r>
        <w:rPr>
          <w:rFonts w:ascii="PT Astra Serif" w:hAnsi="PT Astra Serif"/>
          <w:sz w:val="28"/>
          <w:szCs w:val="28"/>
        </w:rPr>
        <w:t xml:space="preserve">Приложение </w:t>
      </w:r>
      <w:r w:rsidRPr="00543BE7">
        <w:rPr>
          <w:rFonts w:ascii="PT Astra Serif" w:hAnsi="PT Astra Serif"/>
          <w:sz w:val="28"/>
          <w:szCs w:val="28"/>
        </w:rPr>
        <w:t>1)</w:t>
      </w:r>
      <w:r>
        <w:rPr>
          <w:rFonts w:ascii="PT Astra Serif" w:hAnsi="PT Astra Serif"/>
          <w:sz w:val="28"/>
          <w:szCs w:val="28"/>
        </w:rPr>
        <w:t>.</w:t>
      </w:r>
      <w:r w:rsidRPr="00543BE7">
        <w:rPr>
          <w:rFonts w:ascii="PT Astra Serif" w:hAnsi="PT Astra Serif"/>
          <w:sz w:val="28"/>
          <w:szCs w:val="28"/>
        </w:rPr>
        <w:t xml:space="preserve"> </w:t>
      </w:r>
    </w:p>
    <w:p w:rsidR="00312785" w:rsidRPr="00543BE7" w:rsidRDefault="00312785" w:rsidP="00312785">
      <w:pPr>
        <w:spacing w:after="0" w:line="240" w:lineRule="auto"/>
        <w:ind w:firstLine="708"/>
        <w:jc w:val="both"/>
        <w:rPr>
          <w:rFonts w:ascii="PT Astra Serif" w:hAnsi="PT Astra Serif"/>
          <w:sz w:val="28"/>
          <w:szCs w:val="28"/>
        </w:rPr>
      </w:pPr>
      <w:r w:rsidRPr="00543BE7">
        <w:rPr>
          <w:rFonts w:ascii="PT Astra Serif" w:hAnsi="PT Astra Serif"/>
          <w:sz w:val="28"/>
          <w:szCs w:val="28"/>
        </w:rPr>
        <w:t xml:space="preserve">2. Утвердить Положение о комиссии по противодействию коррупции </w:t>
      </w:r>
      <w:r w:rsidRPr="00D55000">
        <w:rPr>
          <w:rFonts w:ascii="PT Astra Serif" w:hAnsi="PT Astra Serif"/>
          <w:sz w:val="28"/>
          <w:szCs w:val="28"/>
        </w:rPr>
        <w:t xml:space="preserve">Администрации </w:t>
      </w:r>
      <w:r>
        <w:rPr>
          <w:rFonts w:ascii="PT Astra Serif" w:hAnsi="PT Astra Serif"/>
          <w:sz w:val="28"/>
          <w:szCs w:val="28"/>
        </w:rPr>
        <w:t>Мамонтовского сельсовета</w:t>
      </w:r>
      <w:r w:rsidRPr="00D55000">
        <w:rPr>
          <w:rFonts w:ascii="PT Astra Serif" w:hAnsi="PT Astra Serif"/>
          <w:sz w:val="28"/>
          <w:szCs w:val="28"/>
        </w:rPr>
        <w:t xml:space="preserve"> </w:t>
      </w:r>
      <w:proofErr w:type="spellStart"/>
      <w:r w:rsidRPr="00D55000">
        <w:rPr>
          <w:rFonts w:ascii="PT Astra Serif" w:hAnsi="PT Astra Serif"/>
          <w:sz w:val="28"/>
          <w:szCs w:val="28"/>
        </w:rPr>
        <w:t>Поспелихинского</w:t>
      </w:r>
      <w:proofErr w:type="spellEnd"/>
      <w:r w:rsidRPr="00D55000">
        <w:rPr>
          <w:rFonts w:ascii="PT Astra Serif" w:hAnsi="PT Astra Serif"/>
          <w:sz w:val="28"/>
          <w:szCs w:val="28"/>
        </w:rPr>
        <w:t xml:space="preserve"> района Алтайского </w:t>
      </w:r>
      <w:proofErr w:type="gramStart"/>
      <w:r w:rsidRPr="00D55000">
        <w:rPr>
          <w:rFonts w:ascii="PT Astra Serif" w:hAnsi="PT Astra Serif"/>
          <w:sz w:val="28"/>
          <w:szCs w:val="28"/>
        </w:rPr>
        <w:t>края</w:t>
      </w:r>
      <w:r w:rsidRPr="00D55000">
        <w:rPr>
          <w:rFonts w:ascii="PT Astra Serif" w:hAnsi="PT Astra Serif"/>
          <w:i/>
          <w:sz w:val="28"/>
          <w:szCs w:val="28"/>
        </w:rPr>
        <w:t xml:space="preserve"> </w:t>
      </w:r>
      <w:r w:rsidRPr="00D55000">
        <w:rPr>
          <w:rFonts w:ascii="PT Astra Serif" w:hAnsi="PT Astra Serif"/>
          <w:sz w:val="28"/>
          <w:szCs w:val="28"/>
        </w:rPr>
        <w:t xml:space="preserve"> </w:t>
      </w:r>
      <w:r>
        <w:rPr>
          <w:rFonts w:ascii="PT Astra Serif" w:hAnsi="PT Astra Serif"/>
          <w:sz w:val="28"/>
          <w:szCs w:val="28"/>
        </w:rPr>
        <w:t>(</w:t>
      </w:r>
      <w:proofErr w:type="gramEnd"/>
      <w:r>
        <w:rPr>
          <w:rFonts w:ascii="PT Astra Serif" w:hAnsi="PT Astra Serif"/>
          <w:sz w:val="28"/>
          <w:szCs w:val="28"/>
        </w:rPr>
        <w:t xml:space="preserve">Приложение </w:t>
      </w:r>
      <w:r w:rsidRPr="00543BE7">
        <w:rPr>
          <w:rFonts w:ascii="PT Astra Serif" w:hAnsi="PT Astra Serif"/>
          <w:sz w:val="28"/>
          <w:szCs w:val="28"/>
        </w:rPr>
        <w:t>2)</w:t>
      </w:r>
      <w:r>
        <w:rPr>
          <w:rFonts w:ascii="PT Astra Serif" w:hAnsi="PT Astra Serif"/>
          <w:sz w:val="28"/>
          <w:szCs w:val="28"/>
        </w:rPr>
        <w:t>.</w:t>
      </w:r>
      <w:r w:rsidRPr="00543BE7">
        <w:rPr>
          <w:rFonts w:ascii="PT Astra Serif" w:hAnsi="PT Astra Serif"/>
          <w:sz w:val="28"/>
          <w:szCs w:val="28"/>
        </w:rPr>
        <w:t xml:space="preserve"> </w:t>
      </w:r>
    </w:p>
    <w:p w:rsidR="00312785" w:rsidRPr="00543BE7" w:rsidRDefault="00312785" w:rsidP="00312785">
      <w:pPr>
        <w:spacing w:after="0" w:line="240" w:lineRule="auto"/>
        <w:ind w:firstLine="708"/>
        <w:jc w:val="both"/>
        <w:rPr>
          <w:rFonts w:ascii="PT Astra Serif" w:hAnsi="PT Astra Serif"/>
          <w:sz w:val="28"/>
          <w:szCs w:val="28"/>
        </w:rPr>
      </w:pPr>
      <w:r w:rsidRPr="00543BE7">
        <w:rPr>
          <w:rFonts w:ascii="PT Astra Serif" w:hAnsi="PT Astra Serif"/>
          <w:sz w:val="28"/>
          <w:szCs w:val="28"/>
        </w:rPr>
        <w:t xml:space="preserve">3. Утвердить Кодекс этики и служебного поведения работников </w:t>
      </w:r>
      <w:r w:rsidRPr="00D55000">
        <w:rPr>
          <w:rFonts w:ascii="PT Astra Serif" w:hAnsi="PT Astra Serif"/>
          <w:sz w:val="28"/>
          <w:szCs w:val="28"/>
        </w:rPr>
        <w:t xml:space="preserve">Администрации </w:t>
      </w:r>
      <w:r>
        <w:rPr>
          <w:rFonts w:ascii="PT Astra Serif" w:hAnsi="PT Astra Serif"/>
          <w:sz w:val="28"/>
          <w:szCs w:val="28"/>
        </w:rPr>
        <w:t>Мамонтовского сельсовета</w:t>
      </w:r>
      <w:r w:rsidRPr="00D55000">
        <w:rPr>
          <w:rFonts w:ascii="PT Astra Serif" w:hAnsi="PT Astra Serif"/>
          <w:sz w:val="28"/>
          <w:szCs w:val="28"/>
        </w:rPr>
        <w:t xml:space="preserve"> </w:t>
      </w:r>
      <w:proofErr w:type="spellStart"/>
      <w:r w:rsidRPr="00D55000">
        <w:rPr>
          <w:rFonts w:ascii="PT Astra Serif" w:hAnsi="PT Astra Serif"/>
          <w:sz w:val="28"/>
          <w:szCs w:val="28"/>
        </w:rPr>
        <w:t>Поспелихинского</w:t>
      </w:r>
      <w:proofErr w:type="spellEnd"/>
      <w:r w:rsidRPr="00D55000">
        <w:rPr>
          <w:rFonts w:ascii="PT Astra Serif" w:hAnsi="PT Astra Serif"/>
          <w:sz w:val="28"/>
          <w:szCs w:val="28"/>
        </w:rPr>
        <w:t xml:space="preserve"> района Алтайского </w:t>
      </w:r>
      <w:proofErr w:type="gramStart"/>
      <w:r w:rsidRPr="00D55000">
        <w:rPr>
          <w:rFonts w:ascii="PT Astra Serif" w:hAnsi="PT Astra Serif"/>
          <w:sz w:val="28"/>
          <w:szCs w:val="28"/>
        </w:rPr>
        <w:t>края</w:t>
      </w:r>
      <w:r w:rsidRPr="00D55000">
        <w:rPr>
          <w:rFonts w:ascii="PT Astra Serif" w:hAnsi="PT Astra Serif"/>
          <w:i/>
          <w:sz w:val="28"/>
          <w:szCs w:val="28"/>
        </w:rPr>
        <w:t xml:space="preserve"> </w:t>
      </w:r>
      <w:r w:rsidRPr="00D55000">
        <w:rPr>
          <w:rFonts w:ascii="PT Astra Serif" w:hAnsi="PT Astra Serif"/>
          <w:sz w:val="28"/>
          <w:szCs w:val="28"/>
        </w:rPr>
        <w:t xml:space="preserve"> </w:t>
      </w:r>
      <w:r>
        <w:rPr>
          <w:rFonts w:ascii="PT Astra Serif" w:hAnsi="PT Astra Serif"/>
          <w:sz w:val="28"/>
          <w:szCs w:val="28"/>
        </w:rPr>
        <w:t>(</w:t>
      </w:r>
      <w:proofErr w:type="gramEnd"/>
      <w:r>
        <w:rPr>
          <w:rFonts w:ascii="PT Astra Serif" w:hAnsi="PT Astra Serif"/>
          <w:sz w:val="28"/>
          <w:szCs w:val="28"/>
        </w:rPr>
        <w:t>Приложение</w:t>
      </w:r>
      <w:r w:rsidRPr="00543BE7">
        <w:rPr>
          <w:rFonts w:ascii="PT Astra Serif" w:hAnsi="PT Astra Serif"/>
          <w:sz w:val="28"/>
          <w:szCs w:val="28"/>
        </w:rPr>
        <w:t xml:space="preserve"> 3)</w:t>
      </w:r>
      <w:r>
        <w:rPr>
          <w:rFonts w:ascii="PT Astra Serif" w:hAnsi="PT Astra Serif"/>
          <w:sz w:val="28"/>
          <w:szCs w:val="28"/>
        </w:rPr>
        <w:t>.</w:t>
      </w:r>
      <w:r w:rsidRPr="00543BE7">
        <w:rPr>
          <w:rFonts w:ascii="PT Astra Serif" w:hAnsi="PT Astra Serif"/>
          <w:sz w:val="28"/>
          <w:szCs w:val="28"/>
        </w:rPr>
        <w:t xml:space="preserve"> </w:t>
      </w:r>
    </w:p>
    <w:p w:rsidR="00312785" w:rsidRDefault="00312785" w:rsidP="00312785">
      <w:pPr>
        <w:spacing w:after="0" w:line="240" w:lineRule="auto"/>
        <w:ind w:firstLine="708"/>
        <w:jc w:val="both"/>
        <w:rPr>
          <w:rFonts w:ascii="PT Astra Serif" w:hAnsi="PT Astra Serif"/>
          <w:sz w:val="28"/>
          <w:szCs w:val="28"/>
        </w:rPr>
      </w:pPr>
      <w:r w:rsidRPr="00543BE7">
        <w:rPr>
          <w:rFonts w:ascii="PT Astra Serif" w:hAnsi="PT Astra Serif"/>
          <w:sz w:val="28"/>
          <w:szCs w:val="28"/>
        </w:rPr>
        <w:t xml:space="preserve">4. Утвердить Положение о конфликте интересов </w:t>
      </w:r>
      <w:r w:rsidRPr="00D55000">
        <w:rPr>
          <w:rFonts w:ascii="PT Astra Serif" w:hAnsi="PT Astra Serif"/>
          <w:sz w:val="28"/>
          <w:szCs w:val="28"/>
        </w:rPr>
        <w:t>Администрации</w:t>
      </w:r>
      <w:r>
        <w:rPr>
          <w:rFonts w:ascii="PT Astra Serif" w:hAnsi="PT Astra Serif"/>
          <w:sz w:val="28"/>
          <w:szCs w:val="28"/>
        </w:rPr>
        <w:t xml:space="preserve"> Мамонтовского сельсовета</w:t>
      </w:r>
      <w:r w:rsidRPr="00D55000">
        <w:rPr>
          <w:rFonts w:ascii="PT Astra Serif" w:hAnsi="PT Astra Serif"/>
          <w:sz w:val="28"/>
          <w:szCs w:val="28"/>
        </w:rPr>
        <w:t xml:space="preserve"> </w:t>
      </w:r>
      <w:proofErr w:type="spellStart"/>
      <w:r w:rsidRPr="00D55000">
        <w:rPr>
          <w:rFonts w:ascii="PT Astra Serif" w:hAnsi="PT Astra Serif"/>
          <w:sz w:val="28"/>
          <w:szCs w:val="28"/>
        </w:rPr>
        <w:t>Поспелихинского</w:t>
      </w:r>
      <w:proofErr w:type="spellEnd"/>
      <w:r w:rsidRPr="00D55000">
        <w:rPr>
          <w:rFonts w:ascii="PT Astra Serif" w:hAnsi="PT Astra Serif"/>
          <w:sz w:val="28"/>
          <w:szCs w:val="28"/>
        </w:rPr>
        <w:t xml:space="preserve"> района Алтайского края</w:t>
      </w:r>
      <w:proofErr w:type="gramStart"/>
      <w:r w:rsidRPr="00D55000">
        <w:rPr>
          <w:rFonts w:ascii="PT Astra Serif" w:hAnsi="PT Astra Serif"/>
          <w:i/>
          <w:sz w:val="28"/>
          <w:szCs w:val="28"/>
        </w:rPr>
        <w:t xml:space="preserve"> </w:t>
      </w:r>
      <w:r w:rsidRPr="00D55000">
        <w:rPr>
          <w:rFonts w:ascii="PT Astra Serif" w:hAnsi="PT Astra Serif"/>
          <w:sz w:val="28"/>
          <w:szCs w:val="28"/>
        </w:rPr>
        <w:t xml:space="preserve"> </w:t>
      </w:r>
      <w:r w:rsidRPr="005738D6">
        <w:rPr>
          <w:rFonts w:ascii="PT Astra Serif" w:hAnsi="PT Astra Serif"/>
          <w:i/>
          <w:sz w:val="28"/>
          <w:szCs w:val="28"/>
        </w:rPr>
        <w:t xml:space="preserve"> </w:t>
      </w:r>
      <w:r>
        <w:rPr>
          <w:rFonts w:ascii="PT Astra Serif" w:hAnsi="PT Astra Serif"/>
          <w:sz w:val="28"/>
          <w:szCs w:val="28"/>
        </w:rPr>
        <w:t>(</w:t>
      </w:r>
      <w:proofErr w:type="gramEnd"/>
      <w:r>
        <w:rPr>
          <w:rFonts w:ascii="PT Astra Serif" w:hAnsi="PT Astra Serif"/>
          <w:sz w:val="28"/>
          <w:szCs w:val="28"/>
        </w:rPr>
        <w:t xml:space="preserve">Приложение </w:t>
      </w:r>
      <w:r w:rsidRPr="00543BE7">
        <w:rPr>
          <w:rFonts w:ascii="PT Astra Serif" w:hAnsi="PT Astra Serif"/>
          <w:sz w:val="28"/>
          <w:szCs w:val="28"/>
        </w:rPr>
        <w:t>4)</w:t>
      </w:r>
      <w:r>
        <w:rPr>
          <w:rFonts w:ascii="PT Astra Serif" w:hAnsi="PT Astra Serif"/>
          <w:sz w:val="28"/>
          <w:szCs w:val="28"/>
        </w:rPr>
        <w:t>.</w:t>
      </w:r>
      <w:r w:rsidRPr="00543BE7">
        <w:rPr>
          <w:rFonts w:ascii="PT Astra Serif" w:hAnsi="PT Astra Serif"/>
          <w:sz w:val="28"/>
          <w:szCs w:val="28"/>
        </w:rPr>
        <w:t xml:space="preserve"> </w:t>
      </w:r>
    </w:p>
    <w:p w:rsidR="00312785" w:rsidRPr="00543BE7" w:rsidRDefault="00312785" w:rsidP="00312785">
      <w:pPr>
        <w:spacing w:after="0" w:line="240" w:lineRule="auto"/>
        <w:ind w:right="6" w:firstLine="709"/>
        <w:jc w:val="both"/>
        <w:rPr>
          <w:rFonts w:ascii="PT Astra Serif" w:hAnsi="PT Astra Serif"/>
          <w:sz w:val="28"/>
          <w:szCs w:val="28"/>
        </w:rPr>
      </w:pPr>
      <w:r>
        <w:rPr>
          <w:rFonts w:ascii="PT Astra Serif" w:hAnsi="PT Astra Serif"/>
          <w:sz w:val="28"/>
          <w:szCs w:val="28"/>
        </w:rPr>
        <w:t xml:space="preserve">5. </w:t>
      </w:r>
      <w:r w:rsidRPr="00543BE7">
        <w:rPr>
          <w:rFonts w:ascii="PT Astra Serif" w:hAnsi="PT Astra Serif"/>
          <w:sz w:val="28"/>
          <w:szCs w:val="28"/>
        </w:rPr>
        <w:t>Утвердить</w:t>
      </w:r>
      <w:r w:rsidRPr="00A01EC9">
        <w:rPr>
          <w:rFonts w:ascii="PT Astra Serif" w:hAnsi="PT Astra Serif"/>
          <w:sz w:val="28"/>
          <w:szCs w:val="28"/>
        </w:rPr>
        <w:t xml:space="preserve"> Порядок уведомления руководителя о фактах обращения</w:t>
      </w:r>
      <w:r>
        <w:rPr>
          <w:rFonts w:ascii="PT Astra Serif" w:hAnsi="PT Astra Serif"/>
          <w:sz w:val="28"/>
          <w:szCs w:val="28"/>
        </w:rPr>
        <w:t xml:space="preserve"> </w:t>
      </w:r>
      <w:r w:rsidRPr="00A01EC9">
        <w:rPr>
          <w:rFonts w:ascii="PT Astra Serif" w:hAnsi="PT Astra Serif"/>
          <w:sz w:val="28"/>
          <w:szCs w:val="28"/>
        </w:rPr>
        <w:t>в целях склонения к совершению коррупционных правонарушений</w:t>
      </w:r>
      <w:r>
        <w:rPr>
          <w:rFonts w:ascii="PT Astra Serif" w:hAnsi="PT Astra Serif"/>
          <w:sz w:val="28"/>
          <w:szCs w:val="28"/>
        </w:rPr>
        <w:t xml:space="preserve"> (Приложение </w:t>
      </w:r>
      <w:r w:rsidRPr="00543BE7">
        <w:rPr>
          <w:rFonts w:ascii="PT Astra Serif" w:hAnsi="PT Astra Serif"/>
          <w:sz w:val="28"/>
          <w:szCs w:val="28"/>
        </w:rPr>
        <w:t>5)</w:t>
      </w:r>
      <w:r>
        <w:rPr>
          <w:rFonts w:ascii="PT Astra Serif" w:hAnsi="PT Astra Serif"/>
          <w:sz w:val="28"/>
          <w:szCs w:val="28"/>
        </w:rPr>
        <w:t>.</w:t>
      </w:r>
    </w:p>
    <w:p w:rsidR="00312785" w:rsidRPr="00543BE7" w:rsidRDefault="00312785" w:rsidP="00312785">
      <w:pPr>
        <w:spacing w:after="0" w:line="240" w:lineRule="auto"/>
        <w:ind w:firstLine="709"/>
        <w:jc w:val="both"/>
        <w:rPr>
          <w:rFonts w:ascii="PT Astra Serif" w:hAnsi="PT Astra Serif"/>
          <w:sz w:val="28"/>
          <w:szCs w:val="28"/>
        </w:rPr>
      </w:pPr>
      <w:r>
        <w:rPr>
          <w:rFonts w:ascii="PT Astra Serif" w:hAnsi="PT Astra Serif"/>
          <w:sz w:val="28"/>
          <w:szCs w:val="28"/>
        </w:rPr>
        <w:t>6</w:t>
      </w:r>
      <w:r w:rsidRPr="00543BE7">
        <w:rPr>
          <w:rFonts w:ascii="PT Astra Serif" w:hAnsi="PT Astra Serif"/>
          <w:sz w:val="28"/>
          <w:szCs w:val="28"/>
        </w:rPr>
        <w:t>. Утвердить Регламент обмена подарками и знаками делового гостеприимства в</w:t>
      </w:r>
      <w:r w:rsidRPr="00D55000">
        <w:rPr>
          <w:rFonts w:ascii="PT Astra Serif" w:hAnsi="PT Astra Serif"/>
          <w:sz w:val="28"/>
          <w:szCs w:val="28"/>
        </w:rPr>
        <w:t xml:space="preserve"> Администрации </w:t>
      </w:r>
      <w:r>
        <w:rPr>
          <w:rFonts w:ascii="PT Astra Serif" w:hAnsi="PT Astra Serif"/>
          <w:sz w:val="28"/>
          <w:szCs w:val="28"/>
        </w:rPr>
        <w:t>Мамонтовского сельсовета</w:t>
      </w:r>
      <w:r w:rsidRPr="00D55000">
        <w:rPr>
          <w:rFonts w:ascii="PT Astra Serif" w:hAnsi="PT Astra Serif"/>
          <w:sz w:val="28"/>
          <w:szCs w:val="28"/>
        </w:rPr>
        <w:t xml:space="preserve"> </w:t>
      </w:r>
      <w:proofErr w:type="spellStart"/>
      <w:r w:rsidRPr="00D55000">
        <w:rPr>
          <w:rFonts w:ascii="PT Astra Serif" w:hAnsi="PT Astra Serif"/>
          <w:sz w:val="28"/>
          <w:szCs w:val="28"/>
        </w:rPr>
        <w:t>Поспелихинского</w:t>
      </w:r>
      <w:proofErr w:type="spellEnd"/>
      <w:r w:rsidRPr="00D55000">
        <w:rPr>
          <w:rFonts w:ascii="PT Astra Serif" w:hAnsi="PT Astra Serif"/>
          <w:sz w:val="28"/>
          <w:szCs w:val="28"/>
        </w:rPr>
        <w:t xml:space="preserve"> района Алтайского края</w:t>
      </w:r>
      <w:proofErr w:type="gramStart"/>
      <w:r w:rsidRPr="00D55000">
        <w:rPr>
          <w:rFonts w:ascii="PT Astra Serif" w:hAnsi="PT Astra Serif"/>
          <w:i/>
          <w:sz w:val="28"/>
          <w:szCs w:val="28"/>
        </w:rPr>
        <w:t xml:space="preserve"> </w:t>
      </w:r>
      <w:r w:rsidRPr="00D55000">
        <w:rPr>
          <w:rFonts w:ascii="PT Astra Serif" w:hAnsi="PT Astra Serif"/>
          <w:sz w:val="28"/>
          <w:szCs w:val="28"/>
        </w:rPr>
        <w:t xml:space="preserve"> </w:t>
      </w:r>
      <w:r w:rsidRPr="005738D6">
        <w:rPr>
          <w:rFonts w:ascii="PT Astra Serif" w:hAnsi="PT Astra Serif"/>
          <w:i/>
          <w:sz w:val="28"/>
          <w:szCs w:val="28"/>
        </w:rPr>
        <w:t xml:space="preserve"> </w:t>
      </w:r>
      <w:r>
        <w:rPr>
          <w:rFonts w:ascii="PT Astra Serif" w:hAnsi="PT Astra Serif"/>
          <w:sz w:val="28"/>
          <w:szCs w:val="28"/>
        </w:rPr>
        <w:t>(</w:t>
      </w:r>
      <w:proofErr w:type="gramEnd"/>
      <w:r>
        <w:rPr>
          <w:rFonts w:ascii="PT Astra Serif" w:hAnsi="PT Astra Serif"/>
          <w:sz w:val="28"/>
          <w:szCs w:val="28"/>
        </w:rPr>
        <w:t>Приложение 6</w:t>
      </w:r>
      <w:r w:rsidRPr="00543BE7">
        <w:rPr>
          <w:rFonts w:ascii="PT Astra Serif" w:hAnsi="PT Astra Serif"/>
          <w:sz w:val="28"/>
          <w:szCs w:val="28"/>
        </w:rPr>
        <w:t>)</w:t>
      </w:r>
      <w:r>
        <w:rPr>
          <w:rFonts w:ascii="PT Astra Serif" w:hAnsi="PT Astra Serif"/>
          <w:sz w:val="28"/>
          <w:szCs w:val="28"/>
        </w:rPr>
        <w:t>.</w:t>
      </w:r>
      <w:r w:rsidRPr="00543BE7">
        <w:rPr>
          <w:rFonts w:ascii="PT Astra Serif" w:hAnsi="PT Astra Serif"/>
          <w:sz w:val="28"/>
          <w:szCs w:val="28"/>
        </w:rPr>
        <w:t xml:space="preserve"> </w:t>
      </w:r>
    </w:p>
    <w:p w:rsidR="00312785" w:rsidRPr="00543BE7" w:rsidRDefault="00312785" w:rsidP="00312785">
      <w:pPr>
        <w:spacing w:after="0" w:line="240" w:lineRule="auto"/>
        <w:ind w:firstLine="708"/>
        <w:jc w:val="both"/>
        <w:rPr>
          <w:rFonts w:ascii="PT Astra Serif" w:hAnsi="PT Astra Serif"/>
          <w:sz w:val="28"/>
          <w:szCs w:val="28"/>
        </w:rPr>
      </w:pPr>
      <w:r>
        <w:rPr>
          <w:rFonts w:ascii="PT Astra Serif" w:hAnsi="PT Astra Serif"/>
          <w:sz w:val="28"/>
          <w:szCs w:val="28"/>
        </w:rPr>
        <w:t>7</w:t>
      </w:r>
      <w:r w:rsidRPr="00543BE7">
        <w:rPr>
          <w:rFonts w:ascii="PT Astra Serif" w:hAnsi="PT Astra Serif"/>
          <w:sz w:val="28"/>
          <w:szCs w:val="28"/>
        </w:rPr>
        <w:t xml:space="preserve">. Утвердить состав комиссии по противодействию коррупции </w:t>
      </w:r>
      <w:r w:rsidRPr="00D55000">
        <w:rPr>
          <w:rFonts w:ascii="PT Astra Serif" w:hAnsi="PT Astra Serif"/>
          <w:sz w:val="28"/>
          <w:szCs w:val="28"/>
        </w:rPr>
        <w:t xml:space="preserve">Администрации </w:t>
      </w:r>
      <w:r>
        <w:rPr>
          <w:rFonts w:ascii="PT Astra Serif" w:hAnsi="PT Astra Serif"/>
          <w:sz w:val="28"/>
          <w:szCs w:val="28"/>
        </w:rPr>
        <w:t>Мамонтовского сельсовета</w:t>
      </w:r>
      <w:r w:rsidRPr="00D55000">
        <w:rPr>
          <w:rFonts w:ascii="PT Astra Serif" w:hAnsi="PT Astra Serif"/>
          <w:sz w:val="28"/>
          <w:szCs w:val="28"/>
        </w:rPr>
        <w:t xml:space="preserve"> </w:t>
      </w:r>
      <w:proofErr w:type="spellStart"/>
      <w:r w:rsidRPr="00D55000">
        <w:rPr>
          <w:rFonts w:ascii="PT Astra Serif" w:hAnsi="PT Astra Serif"/>
          <w:sz w:val="28"/>
          <w:szCs w:val="28"/>
        </w:rPr>
        <w:t>Поспелихинского</w:t>
      </w:r>
      <w:proofErr w:type="spellEnd"/>
      <w:r w:rsidRPr="00D55000">
        <w:rPr>
          <w:rFonts w:ascii="PT Astra Serif" w:hAnsi="PT Astra Serif"/>
          <w:sz w:val="28"/>
          <w:szCs w:val="28"/>
        </w:rPr>
        <w:t xml:space="preserve"> района Алтайского </w:t>
      </w:r>
      <w:proofErr w:type="gramStart"/>
      <w:r w:rsidRPr="00D55000">
        <w:rPr>
          <w:rFonts w:ascii="PT Astra Serif" w:hAnsi="PT Astra Serif"/>
          <w:sz w:val="28"/>
          <w:szCs w:val="28"/>
        </w:rPr>
        <w:t>края</w:t>
      </w:r>
      <w:r w:rsidRPr="00D55000">
        <w:rPr>
          <w:rFonts w:ascii="PT Astra Serif" w:hAnsi="PT Astra Serif"/>
          <w:i/>
          <w:sz w:val="28"/>
          <w:szCs w:val="28"/>
        </w:rPr>
        <w:t xml:space="preserve"> </w:t>
      </w:r>
      <w:r w:rsidRPr="00D55000">
        <w:rPr>
          <w:rFonts w:ascii="PT Astra Serif" w:hAnsi="PT Astra Serif"/>
          <w:sz w:val="28"/>
          <w:szCs w:val="28"/>
        </w:rPr>
        <w:t xml:space="preserve"> </w:t>
      </w:r>
      <w:r>
        <w:rPr>
          <w:rFonts w:ascii="PT Astra Serif" w:hAnsi="PT Astra Serif"/>
          <w:sz w:val="28"/>
          <w:szCs w:val="28"/>
        </w:rPr>
        <w:t>(</w:t>
      </w:r>
      <w:proofErr w:type="gramEnd"/>
      <w:r>
        <w:rPr>
          <w:rFonts w:ascii="PT Astra Serif" w:hAnsi="PT Astra Serif"/>
          <w:sz w:val="28"/>
          <w:szCs w:val="28"/>
        </w:rPr>
        <w:t>Приложение 7</w:t>
      </w:r>
      <w:r w:rsidRPr="00543BE7">
        <w:rPr>
          <w:rFonts w:ascii="PT Astra Serif" w:hAnsi="PT Astra Serif"/>
          <w:sz w:val="28"/>
          <w:szCs w:val="28"/>
        </w:rPr>
        <w:t>)</w:t>
      </w:r>
      <w:r>
        <w:rPr>
          <w:rFonts w:ascii="PT Astra Serif" w:hAnsi="PT Astra Serif"/>
          <w:sz w:val="28"/>
          <w:szCs w:val="28"/>
        </w:rPr>
        <w:t>.</w:t>
      </w:r>
      <w:r w:rsidRPr="00543BE7">
        <w:rPr>
          <w:rFonts w:ascii="PT Astra Serif" w:hAnsi="PT Astra Serif"/>
          <w:sz w:val="28"/>
          <w:szCs w:val="28"/>
        </w:rPr>
        <w:t xml:space="preserve"> </w:t>
      </w:r>
    </w:p>
    <w:p w:rsidR="00312785" w:rsidRPr="00543BE7" w:rsidRDefault="00312785" w:rsidP="00312785">
      <w:pPr>
        <w:spacing w:after="0" w:line="240" w:lineRule="auto"/>
        <w:ind w:firstLine="709"/>
        <w:jc w:val="both"/>
        <w:rPr>
          <w:rFonts w:ascii="PT Astra Serif" w:hAnsi="PT Astra Serif"/>
          <w:sz w:val="28"/>
          <w:szCs w:val="28"/>
        </w:rPr>
      </w:pPr>
      <w:r>
        <w:rPr>
          <w:rFonts w:ascii="PT Astra Serif" w:hAnsi="PT Astra Serif"/>
          <w:sz w:val="28"/>
          <w:szCs w:val="28"/>
        </w:rPr>
        <w:t>8</w:t>
      </w:r>
      <w:r w:rsidRPr="00543BE7">
        <w:rPr>
          <w:rFonts w:ascii="PT Astra Serif" w:hAnsi="PT Astra Serif"/>
          <w:sz w:val="28"/>
          <w:szCs w:val="28"/>
        </w:rPr>
        <w:t xml:space="preserve">. Назначить с </w:t>
      </w:r>
      <w:r>
        <w:rPr>
          <w:rFonts w:ascii="PT Astra Serif" w:hAnsi="PT Astra Serif"/>
          <w:sz w:val="28"/>
          <w:szCs w:val="28"/>
        </w:rPr>
        <w:t>01.07.2024</w:t>
      </w:r>
      <w:r w:rsidRPr="00543BE7">
        <w:rPr>
          <w:rFonts w:ascii="PT Astra Serif" w:hAnsi="PT Astra Serif"/>
          <w:sz w:val="28"/>
          <w:szCs w:val="28"/>
        </w:rPr>
        <w:t xml:space="preserve"> года </w:t>
      </w:r>
      <w:r>
        <w:rPr>
          <w:rFonts w:ascii="PT Astra Serif" w:hAnsi="PT Astra Serif"/>
          <w:sz w:val="28"/>
          <w:szCs w:val="28"/>
        </w:rPr>
        <w:t>секретаря Администрации Юхно Татьяну Александровну</w:t>
      </w:r>
      <w:r w:rsidRPr="00543BE7">
        <w:rPr>
          <w:rFonts w:ascii="PT Astra Serif" w:hAnsi="PT Astra Serif"/>
          <w:sz w:val="28"/>
          <w:szCs w:val="28"/>
        </w:rPr>
        <w:t xml:space="preserve"> ответственным за работу по профилактике коррупционных и иных правонарушений в </w:t>
      </w:r>
      <w:r>
        <w:rPr>
          <w:rFonts w:ascii="PT Astra Serif" w:hAnsi="PT Astra Serif"/>
          <w:sz w:val="28"/>
          <w:szCs w:val="28"/>
        </w:rPr>
        <w:t xml:space="preserve">Администрации Мамонтовского сельсовета </w:t>
      </w:r>
      <w:proofErr w:type="spellStart"/>
      <w:r>
        <w:rPr>
          <w:rFonts w:ascii="PT Astra Serif" w:hAnsi="PT Astra Serif"/>
          <w:sz w:val="28"/>
          <w:szCs w:val="28"/>
        </w:rPr>
        <w:t>Поспе</w:t>
      </w:r>
      <w:r w:rsidRPr="00D55000">
        <w:rPr>
          <w:rFonts w:ascii="PT Astra Serif" w:hAnsi="PT Astra Serif"/>
          <w:sz w:val="28"/>
          <w:szCs w:val="28"/>
        </w:rPr>
        <w:t>лихинского</w:t>
      </w:r>
      <w:proofErr w:type="spellEnd"/>
      <w:r w:rsidRPr="00D55000">
        <w:rPr>
          <w:rFonts w:ascii="PT Astra Serif" w:hAnsi="PT Astra Serif"/>
          <w:sz w:val="28"/>
          <w:szCs w:val="28"/>
        </w:rPr>
        <w:t xml:space="preserve"> района Алтайского края</w:t>
      </w:r>
      <w:r w:rsidRPr="00543BE7">
        <w:rPr>
          <w:rFonts w:ascii="PT Astra Serif" w:hAnsi="PT Astra Serif"/>
          <w:sz w:val="28"/>
          <w:szCs w:val="28"/>
        </w:rPr>
        <w:t xml:space="preserve">. </w:t>
      </w:r>
    </w:p>
    <w:p w:rsidR="00312785" w:rsidRDefault="00312785" w:rsidP="00312785">
      <w:pPr>
        <w:spacing w:after="0" w:line="240" w:lineRule="auto"/>
        <w:ind w:firstLine="709"/>
        <w:jc w:val="both"/>
        <w:rPr>
          <w:rFonts w:ascii="PT Astra Serif" w:hAnsi="PT Astra Serif"/>
          <w:sz w:val="28"/>
          <w:szCs w:val="28"/>
        </w:rPr>
      </w:pPr>
      <w:r>
        <w:rPr>
          <w:rFonts w:ascii="PT Astra Serif" w:hAnsi="PT Astra Serif"/>
          <w:sz w:val="28"/>
          <w:szCs w:val="28"/>
        </w:rPr>
        <w:t>9</w:t>
      </w:r>
      <w:r w:rsidRPr="00543BE7">
        <w:rPr>
          <w:rFonts w:ascii="PT Astra Serif" w:hAnsi="PT Astra Serif"/>
          <w:sz w:val="28"/>
          <w:szCs w:val="28"/>
        </w:rPr>
        <w:t>. Разместить на</w:t>
      </w:r>
      <w:r>
        <w:rPr>
          <w:rFonts w:ascii="PT Astra Serif" w:hAnsi="PT Astra Serif"/>
          <w:sz w:val="28"/>
          <w:szCs w:val="28"/>
        </w:rPr>
        <w:t xml:space="preserve"> </w:t>
      </w:r>
      <w:proofErr w:type="gramStart"/>
      <w:r>
        <w:rPr>
          <w:rFonts w:ascii="PT Astra Serif" w:hAnsi="PT Astra Serif"/>
          <w:sz w:val="28"/>
          <w:szCs w:val="28"/>
        </w:rPr>
        <w:t xml:space="preserve">официальном </w:t>
      </w:r>
      <w:r w:rsidRPr="00543BE7">
        <w:rPr>
          <w:rFonts w:ascii="PT Astra Serif" w:hAnsi="PT Astra Serif"/>
          <w:sz w:val="28"/>
          <w:szCs w:val="28"/>
        </w:rPr>
        <w:t xml:space="preserve"> сайте</w:t>
      </w:r>
      <w:proofErr w:type="gramEnd"/>
      <w:r w:rsidRPr="00543BE7">
        <w:rPr>
          <w:rFonts w:ascii="PT Astra Serif" w:hAnsi="PT Astra Serif"/>
          <w:sz w:val="28"/>
          <w:szCs w:val="28"/>
        </w:rPr>
        <w:t xml:space="preserve"> </w:t>
      </w:r>
      <w:r>
        <w:rPr>
          <w:rFonts w:ascii="PT Astra Serif" w:hAnsi="PT Astra Serif"/>
          <w:sz w:val="28"/>
          <w:szCs w:val="28"/>
        </w:rPr>
        <w:t xml:space="preserve">Администрации Мамонтовского сельсовета </w:t>
      </w:r>
      <w:proofErr w:type="spellStart"/>
      <w:r>
        <w:rPr>
          <w:rFonts w:ascii="PT Astra Serif" w:hAnsi="PT Astra Serif"/>
          <w:sz w:val="28"/>
          <w:szCs w:val="28"/>
        </w:rPr>
        <w:t>Поспе</w:t>
      </w:r>
      <w:r w:rsidRPr="00D55000">
        <w:rPr>
          <w:rFonts w:ascii="PT Astra Serif" w:hAnsi="PT Astra Serif"/>
          <w:sz w:val="28"/>
          <w:szCs w:val="28"/>
        </w:rPr>
        <w:t>лихинского</w:t>
      </w:r>
      <w:proofErr w:type="spellEnd"/>
      <w:r w:rsidRPr="00D55000">
        <w:rPr>
          <w:rFonts w:ascii="PT Astra Serif" w:hAnsi="PT Astra Serif"/>
          <w:sz w:val="28"/>
          <w:szCs w:val="28"/>
        </w:rPr>
        <w:t xml:space="preserve"> района Алтайского края</w:t>
      </w:r>
      <w:r w:rsidR="007554D7">
        <w:rPr>
          <w:rFonts w:ascii="PT Astra Serif" w:hAnsi="PT Astra Serif"/>
          <w:i/>
          <w:sz w:val="28"/>
          <w:szCs w:val="28"/>
        </w:rPr>
        <w:t xml:space="preserve"> </w:t>
      </w:r>
      <w:r w:rsidRPr="00543BE7">
        <w:rPr>
          <w:rFonts w:ascii="PT Astra Serif" w:hAnsi="PT Astra Serif"/>
          <w:sz w:val="28"/>
          <w:szCs w:val="28"/>
        </w:rPr>
        <w:t xml:space="preserve">организационно-распорядительные документы по профилактике коррупционных и иных правонарушений. </w:t>
      </w:r>
    </w:p>
    <w:p w:rsidR="00312785" w:rsidRDefault="00312785" w:rsidP="00312785">
      <w:pPr>
        <w:spacing w:after="0" w:line="240" w:lineRule="auto"/>
        <w:ind w:firstLine="709"/>
        <w:jc w:val="both"/>
        <w:rPr>
          <w:rFonts w:ascii="PT Astra Serif" w:hAnsi="PT Astra Serif"/>
          <w:sz w:val="28"/>
          <w:szCs w:val="28"/>
        </w:rPr>
      </w:pPr>
      <w:r>
        <w:rPr>
          <w:rFonts w:ascii="PT Astra Serif" w:hAnsi="PT Astra Serif"/>
          <w:sz w:val="28"/>
          <w:szCs w:val="28"/>
        </w:rPr>
        <w:t>10</w:t>
      </w:r>
      <w:r w:rsidRPr="00543BE7">
        <w:rPr>
          <w:rFonts w:ascii="PT Astra Serif" w:hAnsi="PT Astra Serif"/>
          <w:sz w:val="28"/>
          <w:szCs w:val="28"/>
        </w:rPr>
        <w:t xml:space="preserve">. Ознакомить </w:t>
      </w:r>
      <w:proofErr w:type="gramStart"/>
      <w:r w:rsidRPr="00543BE7">
        <w:rPr>
          <w:rFonts w:ascii="PT Astra Serif" w:hAnsi="PT Astra Serif"/>
          <w:sz w:val="28"/>
          <w:szCs w:val="28"/>
        </w:rPr>
        <w:t xml:space="preserve">работников </w:t>
      </w:r>
      <w:r>
        <w:rPr>
          <w:rFonts w:ascii="PT Astra Serif" w:hAnsi="PT Astra Serif"/>
          <w:sz w:val="28"/>
          <w:szCs w:val="28"/>
        </w:rPr>
        <w:t xml:space="preserve"> с</w:t>
      </w:r>
      <w:proofErr w:type="gramEnd"/>
      <w:r>
        <w:rPr>
          <w:rFonts w:ascii="PT Astra Serif" w:hAnsi="PT Astra Serif"/>
          <w:sz w:val="28"/>
          <w:szCs w:val="28"/>
        </w:rPr>
        <w:t xml:space="preserve"> настоящим постановлением под подпись (отв. </w:t>
      </w:r>
      <w:r w:rsidR="007554D7">
        <w:rPr>
          <w:rFonts w:ascii="PT Astra Serif" w:hAnsi="PT Astra Serif"/>
          <w:sz w:val="28"/>
          <w:szCs w:val="28"/>
        </w:rPr>
        <w:t xml:space="preserve">Юхно Т.А. - </w:t>
      </w:r>
      <w:r>
        <w:rPr>
          <w:rFonts w:ascii="PT Astra Serif" w:hAnsi="PT Astra Serif"/>
          <w:sz w:val="28"/>
          <w:szCs w:val="28"/>
        </w:rPr>
        <w:t xml:space="preserve"> </w:t>
      </w:r>
      <w:r w:rsidR="007554D7">
        <w:rPr>
          <w:rFonts w:ascii="PT Astra Serif" w:hAnsi="PT Astra Serif"/>
          <w:sz w:val="28"/>
          <w:szCs w:val="28"/>
        </w:rPr>
        <w:t>секретарь Администрации</w:t>
      </w:r>
      <w:r>
        <w:rPr>
          <w:rFonts w:ascii="PT Astra Serif" w:hAnsi="PT Astra Serif"/>
          <w:sz w:val="28"/>
          <w:szCs w:val="28"/>
        </w:rPr>
        <w:t>).</w:t>
      </w:r>
    </w:p>
    <w:p w:rsidR="00312785" w:rsidRPr="009B4AFE" w:rsidRDefault="00312785" w:rsidP="00312785">
      <w:pPr>
        <w:spacing w:after="0" w:line="240" w:lineRule="auto"/>
        <w:ind w:firstLine="709"/>
        <w:jc w:val="both"/>
        <w:rPr>
          <w:rFonts w:ascii="PT Astra Serif" w:hAnsi="PT Astra Serif"/>
          <w:sz w:val="28"/>
          <w:szCs w:val="28"/>
        </w:rPr>
      </w:pPr>
      <w:r w:rsidRPr="009B4AFE">
        <w:rPr>
          <w:rFonts w:ascii="PT Astra Serif" w:hAnsi="PT Astra Serif"/>
          <w:sz w:val="28"/>
          <w:szCs w:val="28"/>
        </w:rPr>
        <w:t>11. Признать утратив</w:t>
      </w:r>
      <w:r w:rsidR="00DF25C1">
        <w:rPr>
          <w:rFonts w:ascii="PT Astra Serif" w:hAnsi="PT Astra Serif"/>
          <w:sz w:val="28"/>
          <w:szCs w:val="28"/>
        </w:rPr>
        <w:t>шим</w:t>
      </w:r>
      <w:r w:rsidR="007614B7">
        <w:rPr>
          <w:rFonts w:ascii="PT Astra Serif" w:hAnsi="PT Astra Serif"/>
          <w:sz w:val="28"/>
          <w:szCs w:val="28"/>
        </w:rPr>
        <w:t xml:space="preserve"> силу постановление</w:t>
      </w:r>
      <w:r w:rsidRPr="009B4AFE">
        <w:rPr>
          <w:rFonts w:ascii="PT Astra Serif" w:hAnsi="PT Astra Serif"/>
          <w:sz w:val="28"/>
          <w:szCs w:val="28"/>
        </w:rPr>
        <w:t xml:space="preserve"> Администрации</w:t>
      </w:r>
      <w:r w:rsidR="007614B7">
        <w:rPr>
          <w:rFonts w:ascii="PT Astra Serif" w:hAnsi="PT Astra Serif"/>
          <w:sz w:val="28"/>
          <w:szCs w:val="28"/>
        </w:rPr>
        <w:t xml:space="preserve"> Мамонтовского сельсовета </w:t>
      </w:r>
      <w:proofErr w:type="spellStart"/>
      <w:r w:rsidR="007614B7">
        <w:rPr>
          <w:rFonts w:ascii="PT Astra Serif" w:hAnsi="PT Astra Serif"/>
          <w:sz w:val="28"/>
          <w:szCs w:val="28"/>
        </w:rPr>
        <w:t>Поспелихинского</w:t>
      </w:r>
      <w:proofErr w:type="spellEnd"/>
      <w:r w:rsidRPr="009B4AFE">
        <w:rPr>
          <w:rFonts w:ascii="PT Astra Serif" w:hAnsi="PT Astra Serif"/>
          <w:sz w:val="28"/>
          <w:szCs w:val="28"/>
        </w:rPr>
        <w:t xml:space="preserve"> района</w:t>
      </w:r>
      <w:r w:rsidR="007614B7">
        <w:rPr>
          <w:rFonts w:ascii="PT Astra Serif" w:hAnsi="PT Astra Serif"/>
          <w:sz w:val="28"/>
          <w:szCs w:val="28"/>
        </w:rPr>
        <w:t xml:space="preserve"> Алтайского края </w:t>
      </w:r>
      <w:r w:rsidR="007554D7">
        <w:rPr>
          <w:rFonts w:ascii="PT Astra Serif" w:hAnsi="PT Astra Serif"/>
          <w:sz w:val="28"/>
          <w:szCs w:val="28"/>
        </w:rPr>
        <w:t>от 13.07</w:t>
      </w:r>
      <w:r w:rsidRPr="009B4AFE">
        <w:rPr>
          <w:rFonts w:ascii="PT Astra Serif" w:hAnsi="PT Astra Serif"/>
          <w:sz w:val="28"/>
          <w:szCs w:val="28"/>
        </w:rPr>
        <w:t xml:space="preserve">.2011 № 198 «Об утверждении кодекса этики и служебного поведения муниципальных служащих Администрации </w:t>
      </w:r>
      <w:r w:rsidR="007614B7">
        <w:rPr>
          <w:rFonts w:ascii="PT Astra Serif" w:hAnsi="PT Astra Serif"/>
          <w:sz w:val="28"/>
          <w:szCs w:val="28"/>
        </w:rPr>
        <w:t>Мамонтовского сельсовета</w:t>
      </w:r>
      <w:r w:rsidR="007614B7" w:rsidRPr="009B4AFE">
        <w:rPr>
          <w:rFonts w:ascii="PT Astra Serif" w:hAnsi="PT Astra Serif"/>
          <w:sz w:val="28"/>
          <w:szCs w:val="28"/>
        </w:rPr>
        <w:t xml:space="preserve"> </w:t>
      </w:r>
      <w:proofErr w:type="spellStart"/>
      <w:r w:rsidRPr="009B4AFE">
        <w:rPr>
          <w:rFonts w:ascii="PT Astra Serif" w:hAnsi="PT Astra Serif"/>
          <w:sz w:val="28"/>
          <w:szCs w:val="28"/>
        </w:rPr>
        <w:t>Поспелихинского</w:t>
      </w:r>
      <w:proofErr w:type="spellEnd"/>
      <w:r w:rsidRPr="009B4AFE">
        <w:rPr>
          <w:rFonts w:ascii="PT Astra Serif" w:hAnsi="PT Astra Serif"/>
          <w:sz w:val="28"/>
          <w:szCs w:val="28"/>
        </w:rPr>
        <w:t xml:space="preserve"> района».</w:t>
      </w:r>
    </w:p>
    <w:p w:rsidR="00312785" w:rsidRDefault="00312785" w:rsidP="00312785">
      <w:pPr>
        <w:spacing w:after="0" w:line="240" w:lineRule="auto"/>
        <w:ind w:firstLine="709"/>
        <w:jc w:val="both"/>
        <w:rPr>
          <w:rFonts w:ascii="PT Astra Serif" w:hAnsi="PT Astra Serif"/>
          <w:sz w:val="28"/>
          <w:szCs w:val="28"/>
        </w:rPr>
      </w:pPr>
      <w:r w:rsidRPr="009B4AFE">
        <w:rPr>
          <w:rFonts w:ascii="PT Astra Serif" w:hAnsi="PT Astra Serif"/>
          <w:sz w:val="28"/>
          <w:szCs w:val="28"/>
        </w:rPr>
        <w:t>12. Контроль за исполнением настоящего постановления оставляю за собой</w:t>
      </w:r>
      <w:r>
        <w:rPr>
          <w:rFonts w:ascii="PT Astra Serif" w:hAnsi="PT Astra Serif"/>
          <w:sz w:val="28"/>
          <w:szCs w:val="28"/>
        </w:rPr>
        <w:t>.</w:t>
      </w:r>
    </w:p>
    <w:p w:rsidR="00312785" w:rsidRDefault="00312785" w:rsidP="00312785">
      <w:pPr>
        <w:jc w:val="both"/>
        <w:rPr>
          <w:sz w:val="28"/>
          <w:szCs w:val="28"/>
        </w:rPr>
      </w:pPr>
    </w:p>
    <w:p w:rsidR="00312785" w:rsidRDefault="00312785" w:rsidP="00312785">
      <w:pPr>
        <w:jc w:val="both"/>
        <w:rPr>
          <w:sz w:val="28"/>
          <w:szCs w:val="28"/>
        </w:rPr>
      </w:pPr>
    </w:p>
    <w:p w:rsidR="007614B7" w:rsidRDefault="007614B7" w:rsidP="007614B7">
      <w:pPr>
        <w:spacing w:after="0"/>
      </w:pPr>
      <w:r>
        <w:rPr>
          <w:rFonts w:ascii="Times New Roman" w:hAnsi="Times New Roman" w:cs="Times New Roman"/>
          <w:sz w:val="28"/>
          <w:szCs w:val="28"/>
        </w:rPr>
        <w:t>Глава сельсовета                                                                                    Т.В. Букина</w:t>
      </w: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bookmarkStart w:id="0" w:name="_GoBack"/>
      <w:bookmarkEnd w:id="0"/>
    </w:p>
    <w:p w:rsidR="00312785" w:rsidRPr="0074552F" w:rsidRDefault="00312785" w:rsidP="00312785">
      <w:pPr>
        <w:jc w:val="both"/>
        <w:rPr>
          <w:sz w:val="28"/>
          <w:szCs w:val="26"/>
        </w:rPr>
      </w:pPr>
    </w:p>
    <w:p w:rsidR="00312785" w:rsidRPr="0074552F" w:rsidRDefault="00312785" w:rsidP="00312785">
      <w:pPr>
        <w:jc w:val="both"/>
        <w:rPr>
          <w:sz w:val="28"/>
          <w:szCs w:val="26"/>
        </w:rPr>
      </w:pPr>
      <w:r w:rsidRPr="0074552F">
        <w:rPr>
          <w:sz w:val="28"/>
          <w:szCs w:val="26"/>
        </w:rPr>
        <w:t xml:space="preserve">      </w:t>
      </w: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312785" w:rsidRPr="0074552F" w:rsidRDefault="00312785" w:rsidP="00312785">
      <w:pPr>
        <w:jc w:val="both"/>
        <w:rPr>
          <w:sz w:val="28"/>
          <w:szCs w:val="26"/>
        </w:rPr>
      </w:pPr>
    </w:p>
    <w:p w:rsidR="007614B7" w:rsidRDefault="00312785" w:rsidP="007614B7">
      <w:pPr>
        <w:jc w:val="both"/>
        <w:rPr>
          <w:sz w:val="28"/>
          <w:szCs w:val="28"/>
        </w:rPr>
      </w:pPr>
      <w:r w:rsidRPr="0074552F">
        <w:rPr>
          <w:sz w:val="28"/>
          <w:szCs w:val="26"/>
        </w:rPr>
        <w:t xml:space="preserve">             </w:t>
      </w:r>
    </w:p>
    <w:p w:rsidR="00312785" w:rsidRPr="00592373" w:rsidRDefault="00312785" w:rsidP="00312785">
      <w:pPr>
        <w:pStyle w:val="1"/>
        <w:suppressAutoHyphens/>
        <w:spacing w:before="0" w:after="0"/>
        <w:rPr>
          <w:rFonts w:ascii="Times New Roman" w:hAnsi="Times New Roman"/>
          <w:b w:val="0"/>
          <w:color w:val="auto"/>
          <w:szCs w:val="18"/>
          <w:lang w:val="en-US"/>
        </w:rPr>
        <w:sectPr w:rsidR="00312785" w:rsidRPr="00592373" w:rsidSect="00312785">
          <w:type w:val="continuous"/>
          <w:pgSz w:w="11906" w:h="16838" w:code="9"/>
          <w:pgMar w:top="1134" w:right="850" w:bottom="1134" w:left="1701" w:header="709" w:footer="709" w:gutter="0"/>
          <w:cols w:space="708"/>
          <w:docGrid w:linePitch="360"/>
        </w:sectPr>
      </w:pPr>
    </w:p>
    <w:p w:rsidR="00312785" w:rsidRPr="00EA32AD" w:rsidRDefault="00EA32AD" w:rsidP="00EA32AD">
      <w:pPr>
        <w:tabs>
          <w:tab w:val="left" w:pos="7655"/>
        </w:tabs>
        <w:spacing w:after="0" w:line="240" w:lineRule="auto"/>
        <w:ind w:right="38"/>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Приложение 1 к П</w:t>
      </w:r>
      <w:r w:rsidR="00312785" w:rsidRPr="00EA32AD">
        <w:rPr>
          <w:rFonts w:ascii="PT Astra Serif" w:hAnsi="PT Astra Serif"/>
          <w:color w:val="000000"/>
          <w:sz w:val="24"/>
          <w:szCs w:val="24"/>
          <w:lang w:eastAsia="en-US"/>
        </w:rPr>
        <w:t xml:space="preserve">остановлению </w:t>
      </w:r>
    </w:p>
    <w:p w:rsidR="00EA32AD" w:rsidRPr="00EA32AD" w:rsidRDefault="00312785" w:rsidP="00EA32AD">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w:t>
      </w:r>
      <w:r w:rsidR="00EA32AD" w:rsidRPr="00EA32AD">
        <w:rPr>
          <w:rFonts w:ascii="PT Astra Serif" w:hAnsi="PT Astra Serif"/>
          <w:color w:val="000000"/>
          <w:sz w:val="24"/>
          <w:szCs w:val="24"/>
          <w:lang w:eastAsia="en-US"/>
        </w:rPr>
        <w:t xml:space="preserve">Мамонтовского </w:t>
      </w:r>
    </w:p>
    <w:p w:rsidR="00EA32AD" w:rsidRDefault="00EA32AD" w:rsidP="00EA32AD">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EA32AD" w:rsidRDefault="00312785" w:rsidP="00EA32AD">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района</w:t>
      </w:r>
      <w:r w:rsidR="00EA32AD" w:rsidRPr="00EA32AD">
        <w:rPr>
          <w:rFonts w:ascii="PT Astra Serif" w:hAnsi="PT Astra Serif"/>
          <w:color w:val="000000"/>
          <w:sz w:val="24"/>
          <w:szCs w:val="24"/>
          <w:lang w:eastAsia="en-US"/>
        </w:rPr>
        <w:t xml:space="preserve"> Алтайского края</w:t>
      </w:r>
      <w:r w:rsidRPr="00EA32AD">
        <w:rPr>
          <w:rFonts w:ascii="PT Astra Serif" w:hAnsi="PT Astra Serif"/>
          <w:color w:val="000000"/>
          <w:sz w:val="24"/>
          <w:szCs w:val="24"/>
          <w:lang w:eastAsia="en-US"/>
        </w:rPr>
        <w:t xml:space="preserve">  </w:t>
      </w:r>
    </w:p>
    <w:p w:rsidR="00312785" w:rsidRPr="00EA32AD" w:rsidRDefault="00312785" w:rsidP="00EA32AD">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sidR="007350A0">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sidR="007350A0">
        <w:rPr>
          <w:rFonts w:ascii="PT Astra Serif" w:hAnsi="PT Astra Serif"/>
          <w:color w:val="000000"/>
          <w:sz w:val="24"/>
          <w:szCs w:val="24"/>
          <w:lang w:eastAsia="en-US"/>
        </w:rPr>
        <w:t xml:space="preserve"> </w:t>
      </w:r>
      <w:proofErr w:type="gramStart"/>
      <w:r w:rsidR="007350A0">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 xml:space="preserve"> №</w:t>
      </w:r>
      <w:proofErr w:type="gramEnd"/>
      <w:r w:rsidR="007350A0">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rPr>
          <w:rFonts w:ascii="PT Astra Serif" w:hAnsi="PT Astra Serif"/>
          <w:color w:val="000000"/>
          <w:sz w:val="24"/>
          <w:szCs w:val="24"/>
          <w:lang w:eastAsia="en-US"/>
        </w:rPr>
      </w:pPr>
    </w:p>
    <w:p w:rsidR="00312785" w:rsidRPr="00EA32AD" w:rsidRDefault="00312785" w:rsidP="00EA32AD">
      <w:pPr>
        <w:spacing w:after="0" w:line="240" w:lineRule="auto"/>
        <w:rPr>
          <w:rFonts w:ascii="PT Astra Serif" w:hAnsi="PT Astra Serif"/>
          <w:color w:val="000000"/>
          <w:sz w:val="24"/>
          <w:szCs w:val="24"/>
          <w:lang w:eastAsia="en-US"/>
        </w:rPr>
      </w:pPr>
    </w:p>
    <w:p w:rsidR="00312785" w:rsidRPr="00EA32AD" w:rsidRDefault="00312785" w:rsidP="00EA32AD">
      <w:pPr>
        <w:spacing w:after="0" w:line="240" w:lineRule="auto"/>
        <w:rPr>
          <w:rFonts w:ascii="PT Astra Serif" w:hAnsi="PT Astra Serif"/>
          <w:color w:val="000000"/>
          <w:sz w:val="24"/>
          <w:szCs w:val="24"/>
          <w:lang w:eastAsia="en-US"/>
        </w:rPr>
      </w:pPr>
    </w:p>
    <w:p w:rsidR="00312785" w:rsidRPr="00EA32AD" w:rsidRDefault="00312785" w:rsidP="00EA32AD">
      <w:pPr>
        <w:spacing w:after="0" w:line="240" w:lineRule="auto"/>
        <w:jc w:val="center"/>
        <w:rPr>
          <w:rFonts w:ascii="PT Astra Serif" w:hAnsi="PT Astra Serif"/>
          <w:b/>
          <w:color w:val="000000"/>
          <w:sz w:val="24"/>
          <w:szCs w:val="24"/>
          <w:lang w:eastAsia="en-US"/>
        </w:rPr>
      </w:pPr>
      <w:r w:rsidRPr="00EA32AD">
        <w:rPr>
          <w:rFonts w:ascii="PT Astra Serif" w:hAnsi="PT Astra Serif"/>
          <w:b/>
          <w:color w:val="000000"/>
          <w:sz w:val="24"/>
          <w:szCs w:val="24"/>
          <w:lang w:eastAsia="en-US"/>
        </w:rPr>
        <w:t>Антикоррупционная политика</w:t>
      </w:r>
    </w:p>
    <w:p w:rsidR="00312785" w:rsidRPr="00EA32AD" w:rsidRDefault="00312785" w:rsidP="00EA32AD">
      <w:pPr>
        <w:keepNext/>
        <w:keepLines/>
        <w:tabs>
          <w:tab w:val="center" w:pos="3719"/>
          <w:tab w:val="center" w:pos="5526"/>
        </w:tabs>
        <w:spacing w:after="0" w:line="240" w:lineRule="auto"/>
        <w:jc w:val="center"/>
        <w:outlineLvl w:val="2"/>
        <w:rPr>
          <w:rFonts w:ascii="PT Astra Serif" w:hAnsi="PT Astra Serif"/>
          <w:color w:val="000000"/>
          <w:sz w:val="24"/>
          <w:szCs w:val="24"/>
          <w:lang w:eastAsia="en-US"/>
        </w:rPr>
      </w:pPr>
    </w:p>
    <w:p w:rsidR="00EA32AD" w:rsidRDefault="00312785" w:rsidP="00EA32AD">
      <w:pPr>
        <w:keepNext/>
        <w:keepLines/>
        <w:tabs>
          <w:tab w:val="left" w:pos="1080"/>
          <w:tab w:val="center" w:pos="3719"/>
          <w:tab w:val="center" w:pos="5526"/>
        </w:tabs>
        <w:spacing w:after="0" w:line="240" w:lineRule="auto"/>
        <w:jc w:val="center"/>
        <w:outlineLvl w:val="2"/>
        <w:rPr>
          <w:rFonts w:ascii="PT Astra Serif" w:hAnsi="PT Astra Serif"/>
          <w:b/>
          <w:sz w:val="24"/>
          <w:szCs w:val="24"/>
          <w:lang w:eastAsia="en-US"/>
        </w:rPr>
      </w:pPr>
      <w:r w:rsidRPr="00EA32AD">
        <w:rPr>
          <w:rFonts w:ascii="PT Astra Serif" w:hAnsi="PT Astra Serif"/>
          <w:b/>
          <w:sz w:val="24"/>
          <w:szCs w:val="24"/>
          <w:lang w:eastAsia="en-US"/>
        </w:rPr>
        <w:t xml:space="preserve">Администрации </w:t>
      </w:r>
      <w:r w:rsidR="00EA32AD">
        <w:rPr>
          <w:rFonts w:ascii="PT Astra Serif" w:hAnsi="PT Astra Serif"/>
          <w:b/>
          <w:sz w:val="24"/>
          <w:szCs w:val="24"/>
          <w:lang w:eastAsia="en-US"/>
        </w:rPr>
        <w:t xml:space="preserve">Мамонтовского сельсовета </w:t>
      </w:r>
    </w:p>
    <w:p w:rsidR="00312785" w:rsidRPr="00EA32AD" w:rsidRDefault="00312785" w:rsidP="00EA32AD">
      <w:pPr>
        <w:keepNext/>
        <w:keepLines/>
        <w:tabs>
          <w:tab w:val="left" w:pos="1080"/>
          <w:tab w:val="center" w:pos="3719"/>
          <w:tab w:val="center" w:pos="5526"/>
        </w:tabs>
        <w:spacing w:after="0" w:line="240" w:lineRule="auto"/>
        <w:jc w:val="center"/>
        <w:outlineLvl w:val="2"/>
        <w:rPr>
          <w:rFonts w:ascii="PT Astra Serif" w:hAnsi="PT Astra Serif"/>
          <w:b/>
          <w:sz w:val="24"/>
          <w:szCs w:val="24"/>
          <w:lang w:eastAsia="en-US"/>
        </w:rPr>
      </w:pPr>
      <w:proofErr w:type="spellStart"/>
      <w:r w:rsidRPr="00EA32AD">
        <w:rPr>
          <w:rFonts w:ascii="PT Astra Serif" w:hAnsi="PT Astra Serif"/>
          <w:b/>
          <w:sz w:val="24"/>
          <w:szCs w:val="24"/>
          <w:lang w:eastAsia="en-US"/>
        </w:rPr>
        <w:t>Поспелихинского</w:t>
      </w:r>
      <w:proofErr w:type="spellEnd"/>
      <w:r w:rsidRPr="00EA32AD">
        <w:rPr>
          <w:rFonts w:ascii="PT Astra Serif" w:hAnsi="PT Astra Serif"/>
          <w:b/>
          <w:sz w:val="24"/>
          <w:szCs w:val="24"/>
          <w:lang w:eastAsia="en-US"/>
        </w:rPr>
        <w:t xml:space="preserve"> района Алтайского края</w:t>
      </w:r>
    </w:p>
    <w:p w:rsidR="00EA32AD" w:rsidRDefault="00EA32AD" w:rsidP="00EA32AD">
      <w:pPr>
        <w:keepNext/>
        <w:keepLines/>
        <w:tabs>
          <w:tab w:val="center" w:pos="3719"/>
          <w:tab w:val="center" w:pos="5526"/>
        </w:tabs>
        <w:spacing w:after="0" w:line="240" w:lineRule="auto"/>
        <w:jc w:val="center"/>
        <w:outlineLvl w:val="2"/>
        <w:rPr>
          <w:rFonts w:ascii="PT Astra Serif" w:hAnsi="PT Astra Serif"/>
          <w:b/>
          <w:color w:val="000000"/>
          <w:sz w:val="24"/>
          <w:szCs w:val="24"/>
          <w:lang w:eastAsia="en-US"/>
        </w:rPr>
      </w:pPr>
    </w:p>
    <w:p w:rsidR="00312785" w:rsidRPr="00EA32AD" w:rsidRDefault="00312785" w:rsidP="00EA32AD">
      <w:pPr>
        <w:keepNext/>
        <w:keepLines/>
        <w:tabs>
          <w:tab w:val="center" w:pos="3719"/>
          <w:tab w:val="center" w:pos="5526"/>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 Понятие, цели и задачи Антикоррупционной политики</w:t>
      </w:r>
    </w:p>
    <w:p w:rsidR="00312785" w:rsidRPr="00EA32AD" w:rsidRDefault="00312785" w:rsidP="00EA32AD">
      <w:pPr>
        <w:keepNext/>
        <w:keepLines/>
        <w:tabs>
          <w:tab w:val="left" w:pos="1080"/>
          <w:tab w:val="center" w:pos="3719"/>
          <w:tab w:val="center" w:pos="5526"/>
        </w:tabs>
        <w:spacing w:after="0" w:line="240" w:lineRule="auto"/>
        <w:jc w:val="both"/>
        <w:outlineLvl w:val="2"/>
        <w:rPr>
          <w:rFonts w:ascii="PT Astra Serif" w:hAnsi="PT Astra Serif"/>
          <w:sz w:val="24"/>
          <w:szCs w:val="24"/>
          <w:lang w:eastAsia="en-US"/>
        </w:rPr>
      </w:pPr>
      <w:r w:rsidRPr="00EA32AD">
        <w:rPr>
          <w:rFonts w:ascii="PT Astra Serif" w:hAnsi="PT Astra Serif"/>
          <w:color w:val="000000"/>
          <w:sz w:val="24"/>
          <w:szCs w:val="24"/>
          <w:lang w:eastAsia="en-US"/>
        </w:rPr>
        <w:t xml:space="preserve">1.1. Антикоррупционная политика </w:t>
      </w:r>
      <w:r w:rsidRPr="00EA32AD">
        <w:rPr>
          <w:rFonts w:ascii="PT Astra Serif" w:hAnsi="PT Astra Serif"/>
          <w:sz w:val="24"/>
          <w:szCs w:val="24"/>
          <w:lang w:eastAsia="en-US"/>
        </w:rPr>
        <w:t xml:space="preserve">Администрации </w:t>
      </w:r>
      <w:r w:rsidR="00EA32AD">
        <w:rPr>
          <w:rFonts w:ascii="PT Astra Serif" w:hAnsi="PT Astra Serif"/>
          <w:sz w:val="24"/>
          <w:szCs w:val="24"/>
          <w:lang w:eastAsia="en-US"/>
        </w:rPr>
        <w:t xml:space="preserve">Мамонтовского сельсовета </w:t>
      </w:r>
      <w:proofErr w:type="spellStart"/>
      <w:r w:rsidRPr="00EA32AD">
        <w:rPr>
          <w:rFonts w:ascii="PT Astra Serif" w:hAnsi="PT Astra Serif"/>
          <w:sz w:val="24"/>
          <w:szCs w:val="24"/>
          <w:lang w:eastAsia="en-US"/>
        </w:rPr>
        <w:t>Поспелихинского</w:t>
      </w:r>
      <w:proofErr w:type="spellEnd"/>
      <w:r w:rsidRPr="00EA32AD">
        <w:rPr>
          <w:rFonts w:ascii="PT Astra Serif" w:hAnsi="PT Astra Serif"/>
          <w:sz w:val="24"/>
          <w:szCs w:val="24"/>
          <w:lang w:eastAsia="en-US"/>
        </w:rPr>
        <w:t xml:space="preserve"> района Алтайского края</w:t>
      </w:r>
      <w:r w:rsidRPr="00EA32AD">
        <w:rPr>
          <w:rFonts w:ascii="PT Astra Serif" w:hAnsi="PT Astra Serif"/>
          <w:sz w:val="24"/>
          <w:szCs w:val="24"/>
          <w:lang w:eastAsia="en-US"/>
        </w:rPr>
        <w:tab/>
        <w:t xml:space="preserve"> </w:t>
      </w:r>
      <w:r w:rsidRPr="00EA32AD">
        <w:rPr>
          <w:rFonts w:ascii="PT Astra Serif" w:hAnsi="PT Astra Serif"/>
          <w:color w:val="000000"/>
          <w:sz w:val="24"/>
          <w:szCs w:val="24"/>
          <w:lang w:eastAsia="en-US"/>
        </w:rPr>
        <w:t xml:space="preserve">(далее – «Администрация») представляет собой комплекс взаимосвязанных принципов, процедур и конкретных мероприятий, направленных на предупреждение коррупции в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Антикоррупционная политика Администрации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Целью Антикоррупционной политики является формирование единого подхода к организации работы по предупреждению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 Задачами Антикоррупционной политики являются: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информирование работников Администрации о нормативно-правовом обеспечении работы по предупреждению коррупции и ответственности за совершение коррупционных правонарушений;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определение основных принципов работы по предупреждению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методическое обеспечение разработки и реализации мер, направленных на профилактику и противодействие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определение должностных лиц учреждения, ответственных за реализацию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закрепление ответственности работников за несоблюдение требований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tabs>
          <w:tab w:val="center" w:pos="3719"/>
          <w:tab w:val="center" w:pos="5526"/>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2. Термины и определения</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 В целях настоящей Антикоррупционной политики применяются следующие термины и определения: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312785" w:rsidRPr="007350A0" w:rsidRDefault="00312785" w:rsidP="007350A0">
      <w:pPr>
        <w:pStyle w:val="a3"/>
        <w:numPr>
          <w:ilvl w:val="0"/>
          <w:numId w:val="8"/>
        </w:numPr>
        <w:spacing w:after="0" w:line="240" w:lineRule="auto"/>
        <w:ind w:left="426"/>
        <w:jc w:val="both"/>
        <w:rPr>
          <w:rFonts w:ascii="PT Astra Serif" w:hAnsi="PT Astra Serif"/>
          <w:color w:val="000000"/>
          <w:sz w:val="24"/>
          <w:szCs w:val="24"/>
          <w:lang w:eastAsia="en-US"/>
        </w:rPr>
      </w:pPr>
      <w:r w:rsidRPr="007350A0">
        <w:rPr>
          <w:rFonts w:ascii="PT Astra Serif" w:hAnsi="PT Astra Serif"/>
          <w:color w:val="000000"/>
          <w:sz w:val="24"/>
          <w:szCs w:val="24"/>
          <w:lang w:eastAsia="en-US"/>
        </w:rPr>
        <w:t xml:space="preserve">взятка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12785" w:rsidRPr="007350A0" w:rsidRDefault="00312785" w:rsidP="007350A0">
      <w:pPr>
        <w:pStyle w:val="a3"/>
        <w:numPr>
          <w:ilvl w:val="0"/>
          <w:numId w:val="8"/>
        </w:numPr>
        <w:spacing w:after="0" w:line="240" w:lineRule="auto"/>
        <w:ind w:left="426"/>
        <w:jc w:val="both"/>
        <w:rPr>
          <w:rFonts w:ascii="PT Astra Serif" w:hAnsi="PT Astra Serif"/>
          <w:color w:val="000000"/>
          <w:sz w:val="24"/>
          <w:szCs w:val="24"/>
          <w:lang w:eastAsia="en-US"/>
        </w:rPr>
      </w:pPr>
      <w:r w:rsidRPr="007350A0">
        <w:rPr>
          <w:rFonts w:ascii="PT Astra Serif" w:hAnsi="PT Astra Serif"/>
          <w:color w:val="000000"/>
          <w:sz w:val="24"/>
          <w:szCs w:val="24"/>
          <w:lang w:eastAsia="en-US"/>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12785" w:rsidRPr="007350A0" w:rsidRDefault="00312785" w:rsidP="007350A0">
      <w:pPr>
        <w:pStyle w:val="a3"/>
        <w:numPr>
          <w:ilvl w:val="0"/>
          <w:numId w:val="8"/>
        </w:numPr>
        <w:spacing w:after="0" w:line="240" w:lineRule="auto"/>
        <w:ind w:left="426"/>
        <w:jc w:val="both"/>
        <w:rPr>
          <w:rFonts w:ascii="PT Astra Serif" w:hAnsi="PT Astra Serif"/>
          <w:color w:val="000000"/>
          <w:sz w:val="24"/>
          <w:szCs w:val="24"/>
          <w:lang w:eastAsia="en-US"/>
        </w:rPr>
      </w:pPr>
      <w:r w:rsidRPr="007350A0">
        <w:rPr>
          <w:rFonts w:ascii="PT Astra Serif" w:hAnsi="PT Astra Serif"/>
          <w:color w:val="000000"/>
          <w:sz w:val="24"/>
          <w:szCs w:val="24"/>
          <w:lang w:eastAsia="en-US"/>
        </w:rPr>
        <w:t xml:space="preserve">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объективное и беспристрастное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 </w:t>
      </w:r>
    </w:p>
    <w:p w:rsidR="00312785" w:rsidRPr="007350A0" w:rsidRDefault="00312785" w:rsidP="007350A0">
      <w:pPr>
        <w:pStyle w:val="a3"/>
        <w:numPr>
          <w:ilvl w:val="0"/>
          <w:numId w:val="8"/>
        </w:numPr>
        <w:spacing w:after="0" w:line="240" w:lineRule="auto"/>
        <w:ind w:left="426"/>
        <w:jc w:val="both"/>
        <w:rPr>
          <w:rFonts w:ascii="PT Astra Serif" w:hAnsi="PT Astra Serif"/>
          <w:color w:val="000000"/>
          <w:sz w:val="24"/>
          <w:szCs w:val="24"/>
          <w:lang w:eastAsia="en-US"/>
        </w:rPr>
      </w:pPr>
      <w:r w:rsidRPr="007350A0">
        <w:rPr>
          <w:rFonts w:ascii="PT Astra Serif" w:hAnsi="PT Astra Serif"/>
          <w:color w:val="000000"/>
          <w:sz w:val="24"/>
          <w:szCs w:val="24"/>
          <w:lang w:eastAsia="en-US"/>
        </w:rPr>
        <w:t>личная заинтересованность работника (представителя учреждения)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учреждения) и (или) лица, состоящие с ним в близком родстве или свойстве, связаны имущественными, корпоративными или иными близкими отношениями;</w:t>
      </w:r>
    </w:p>
    <w:p w:rsidR="00312785" w:rsidRPr="007350A0" w:rsidRDefault="00312785" w:rsidP="007350A0">
      <w:pPr>
        <w:pStyle w:val="a3"/>
        <w:numPr>
          <w:ilvl w:val="0"/>
          <w:numId w:val="8"/>
        </w:numPr>
        <w:spacing w:after="0" w:line="240" w:lineRule="auto"/>
        <w:ind w:left="426"/>
        <w:jc w:val="both"/>
        <w:rPr>
          <w:rFonts w:ascii="PT Astra Serif" w:hAnsi="PT Astra Serif"/>
          <w:color w:val="000000"/>
          <w:sz w:val="24"/>
          <w:szCs w:val="24"/>
          <w:lang w:eastAsia="en-US"/>
        </w:rPr>
      </w:pPr>
      <w:r w:rsidRPr="007350A0">
        <w:rPr>
          <w:rFonts w:ascii="PT Astra Serif" w:hAnsi="PT Astra Serif"/>
          <w:color w:val="000000"/>
          <w:sz w:val="24"/>
          <w:szCs w:val="24"/>
          <w:lang w:eastAsia="en-US"/>
        </w:rPr>
        <w:t xml:space="preserve">аффилированные лица - физические и юридические лица, способные оказывать влияние на деятельность Администрации. </w:t>
      </w:r>
    </w:p>
    <w:p w:rsidR="00312785" w:rsidRPr="00EA32AD" w:rsidRDefault="00312785" w:rsidP="00EA32AD">
      <w:pPr>
        <w:keepNext/>
        <w:keepLines/>
        <w:tabs>
          <w:tab w:val="center" w:pos="889"/>
          <w:tab w:val="center" w:pos="5527"/>
        </w:tabs>
        <w:spacing w:after="0" w:line="240" w:lineRule="auto"/>
        <w:jc w:val="both"/>
        <w:outlineLvl w:val="2"/>
        <w:rPr>
          <w:rFonts w:ascii="PT Astra Serif" w:hAnsi="PT Astra Serif"/>
          <w:color w:val="000000"/>
          <w:sz w:val="24"/>
          <w:szCs w:val="24"/>
          <w:lang w:eastAsia="en-US"/>
        </w:rPr>
      </w:pPr>
    </w:p>
    <w:p w:rsidR="00312785" w:rsidRPr="00EA32AD" w:rsidRDefault="00312785" w:rsidP="007350A0">
      <w:pPr>
        <w:keepNext/>
        <w:keepLines/>
        <w:tabs>
          <w:tab w:val="center" w:pos="889"/>
          <w:tab w:val="center" w:pos="5527"/>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3. Основные принципы работы по предупреждению коррупции</w:t>
      </w:r>
    </w:p>
    <w:p w:rsidR="00312785" w:rsidRPr="00EA32AD" w:rsidRDefault="00312785" w:rsidP="007350A0">
      <w:pPr>
        <w:keepNext/>
        <w:keepLines/>
        <w:tabs>
          <w:tab w:val="center" w:pos="889"/>
          <w:tab w:val="center" w:pos="5527"/>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в Администрации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 Антикоррупционная политика Администрации основывается на следующих основных принципах: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3.1.1. Принцип соответствия Антикоррупционной политики Администрации действующему законодательству и общепринятым нормам права.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применимым к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3.1.2. Принцип личного примера руководства.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Ключевая роль руководства Администрации в формировании культуры нетерпимости к коррупции и в создании внутриорганизационной системы предупреждения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3.1.3. Принцип вовлеченности работников.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Информированность работников Администрации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3.1.4. Принцип соразмерности антикоррупционных процедур риску коррупции.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 </w:t>
      </w:r>
    </w:p>
    <w:p w:rsidR="007350A0" w:rsidRDefault="007350A0" w:rsidP="00EA32AD">
      <w:pPr>
        <w:spacing w:after="0" w:line="240" w:lineRule="auto"/>
        <w:jc w:val="both"/>
        <w:rPr>
          <w:rFonts w:ascii="PT Astra Serif" w:hAnsi="PT Astra Serif"/>
          <w:color w:val="000000"/>
          <w:sz w:val="24"/>
          <w:szCs w:val="24"/>
          <w:lang w:eastAsia="en-US"/>
        </w:rPr>
      </w:pPr>
    </w:p>
    <w:p w:rsidR="007350A0" w:rsidRPr="00EA32AD" w:rsidRDefault="007350A0"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3.1.5. Принцип эффективности антикоррупционных процедур.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Осуществление в учреждении антикоррупционных мероприятий, которые обеспечивают простоту реализации и приносят значимый результат.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3.1.6. Принцип ответственности и неотвратимости наказания.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Неотвратимость наказания для руководителя Администрации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Администрации за реализацию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3.1.7. Принцип открытости хозяйственной и иной деятельности.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Информирование контрагентов, партнеров и общественности о принятых в Администрации антикоррупционных стандартах и процедурах.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3.1.8. Принцип постоянного контроля и регулярного мониторинга.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350A0" w:rsidRPr="00EA32AD" w:rsidRDefault="007350A0" w:rsidP="00EA32AD">
      <w:pPr>
        <w:spacing w:after="0" w:line="240" w:lineRule="auto"/>
        <w:jc w:val="both"/>
        <w:rPr>
          <w:rFonts w:ascii="PT Astra Serif" w:hAnsi="PT Astra Serif"/>
          <w:color w:val="000000"/>
          <w:sz w:val="24"/>
          <w:szCs w:val="24"/>
          <w:lang w:eastAsia="en-US"/>
        </w:rPr>
      </w:pPr>
    </w:p>
    <w:p w:rsidR="00312785" w:rsidRPr="00EA32AD" w:rsidRDefault="00312785" w:rsidP="007350A0">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4. Область применения Антикоррупционной политики и круг лиц,</w:t>
      </w:r>
    </w:p>
    <w:p w:rsidR="00312785" w:rsidRPr="00EA32AD" w:rsidRDefault="00312785" w:rsidP="007350A0">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попадающих под ее действие</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 Кругом лиц, попадающих под действие Антикоррупционной политики, являются руководитель Администрации и работники вне зависимости от занимаемой должности и выполняемых функций. </w:t>
      </w:r>
    </w:p>
    <w:p w:rsidR="007350A0" w:rsidRPr="00EA32AD" w:rsidRDefault="007350A0" w:rsidP="00EA32AD">
      <w:pPr>
        <w:spacing w:after="0" w:line="240" w:lineRule="auto"/>
        <w:jc w:val="both"/>
        <w:rPr>
          <w:rFonts w:ascii="PT Astra Serif" w:hAnsi="PT Astra Serif"/>
          <w:color w:val="000000"/>
          <w:sz w:val="24"/>
          <w:szCs w:val="24"/>
          <w:lang w:eastAsia="en-US"/>
        </w:rPr>
      </w:pPr>
    </w:p>
    <w:p w:rsidR="00312785" w:rsidRPr="00EA32AD" w:rsidRDefault="00312785" w:rsidP="007350A0">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5. Должностные лица Администрации, ответственные за реализацию</w:t>
      </w:r>
      <w:r w:rsidR="007350A0">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Антикоррупционной политики, и формируемые коллегиальные органы</w:t>
      </w:r>
      <w:r w:rsidR="007350A0">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учреждения</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5.1. Руководитель Администрации является ответственным за организацию всех мероприятий, направленных на предупреждение коррупции в </w:t>
      </w:r>
      <w:r w:rsidRPr="007350A0">
        <w:rPr>
          <w:rFonts w:ascii="PT Astra Serif" w:hAnsi="PT Astra Serif"/>
          <w:color w:val="000000"/>
          <w:sz w:val="24"/>
          <w:szCs w:val="24"/>
          <w:lang w:eastAsia="en-US"/>
        </w:rPr>
        <w:t>Администрации.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5.2. Руководитель Администрации, исходя из установленных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Антикоррупционной политики в пределах их полномочий.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5.3. Основные обязанности лица (лиц), ответственных за реализацию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подготовка рекомендаций для принятия решений по вопросам предупреждения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подготовка предложений, направленных на устранение причин и условий, порождающих риск возникновения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разработка и представление на утверждение руководителю Администрации проектов локальных нормативных актов, направленных на реализацию мер по предупреждению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проведение контрольных мероприятий, направленных на выявление коррупционных правонарушений, совершенных работниками;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организация проведения оценки коррупционных рисков;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прием и рассмотрение сообщений о случаях склонения работников к совершению коррупцион</w:t>
      </w:r>
      <w:r w:rsidR="007350A0">
        <w:rPr>
          <w:rFonts w:ascii="PT Astra Serif" w:hAnsi="PT Astra Serif"/>
          <w:color w:val="000000"/>
          <w:sz w:val="24"/>
          <w:szCs w:val="24"/>
          <w:lang w:eastAsia="en-US"/>
        </w:rPr>
        <w:t xml:space="preserve">ных правонарушений (Приложение </w:t>
      </w:r>
      <w:r w:rsidRPr="00EA32AD">
        <w:rPr>
          <w:rFonts w:ascii="PT Astra Serif" w:hAnsi="PT Astra Serif"/>
          <w:color w:val="000000"/>
          <w:sz w:val="24"/>
          <w:szCs w:val="24"/>
          <w:lang w:eastAsia="en-US"/>
        </w:rPr>
        <w:t xml:space="preserve">5 к </w:t>
      </w:r>
      <w:r w:rsidR="00925BCE">
        <w:rPr>
          <w:rFonts w:ascii="PT Astra Serif" w:hAnsi="PT Astra Serif"/>
          <w:color w:val="000000"/>
          <w:sz w:val="24"/>
          <w:szCs w:val="24"/>
          <w:lang w:eastAsia="en-US"/>
        </w:rPr>
        <w:t>П</w:t>
      </w:r>
      <w:r w:rsidRPr="00EA32AD">
        <w:rPr>
          <w:rFonts w:ascii="PT Astra Serif" w:hAnsi="PT Astra Serif"/>
          <w:color w:val="000000"/>
          <w:sz w:val="24"/>
          <w:szCs w:val="24"/>
          <w:lang w:eastAsia="en-US"/>
        </w:rPr>
        <w:t>о</w:t>
      </w:r>
      <w:r w:rsidR="007350A0">
        <w:rPr>
          <w:rFonts w:ascii="PT Astra Serif" w:hAnsi="PT Astra Serif"/>
          <w:color w:val="000000"/>
          <w:sz w:val="24"/>
          <w:szCs w:val="24"/>
          <w:lang w:eastAsia="en-US"/>
        </w:rPr>
        <w:t xml:space="preserve">становлению </w:t>
      </w:r>
      <w:r w:rsidR="00925BCE">
        <w:rPr>
          <w:rFonts w:ascii="PT Astra Serif" w:hAnsi="PT Astra Serif"/>
          <w:color w:val="000000"/>
          <w:sz w:val="24"/>
          <w:szCs w:val="24"/>
          <w:lang w:eastAsia="en-US"/>
        </w:rPr>
        <w:t>Администрации №</w:t>
      </w:r>
      <w:r w:rsidR="007350A0">
        <w:rPr>
          <w:rFonts w:ascii="PT Astra Serif" w:hAnsi="PT Astra Serif"/>
          <w:color w:val="000000"/>
          <w:sz w:val="24"/>
          <w:szCs w:val="24"/>
          <w:lang w:eastAsia="en-US"/>
        </w:rPr>
        <w:t>40 от 01 ию</w:t>
      </w:r>
      <w:r w:rsidRPr="00EA32AD">
        <w:rPr>
          <w:rFonts w:ascii="PT Astra Serif" w:hAnsi="PT Astra Serif"/>
          <w:color w:val="000000"/>
          <w:sz w:val="24"/>
          <w:szCs w:val="24"/>
          <w:lang w:eastAsia="en-US"/>
        </w:rPr>
        <w:t>ля 2024 г);</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по вопросам предупреждения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организация мероприятий по вопросам профилактики и противодействия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организация мероприятий по антикоррупционному просвещению работников;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индивидуальное консультирование работников;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участие в организации антикоррупционной пропаганды; </w:t>
      </w:r>
    </w:p>
    <w:p w:rsidR="00312785" w:rsidRPr="00EA32AD" w:rsidRDefault="007350A0" w:rsidP="00EA32AD">
      <w:pPr>
        <w:spacing w:after="0" w:line="240" w:lineRule="auto"/>
        <w:jc w:val="both"/>
        <w:rPr>
          <w:rFonts w:ascii="PT Astra Serif" w:hAnsi="PT Astra Serif"/>
          <w:color w:val="000000"/>
          <w:sz w:val="24"/>
          <w:szCs w:val="24"/>
          <w:lang w:eastAsia="en-US"/>
        </w:rPr>
      </w:pPr>
      <w:r>
        <w:rPr>
          <w:rFonts w:ascii="PT Astra Serif" w:hAnsi="PT Astra Serif"/>
          <w:color w:val="000000"/>
          <w:sz w:val="24"/>
          <w:szCs w:val="24"/>
          <w:lang w:eastAsia="en-US"/>
        </w:rPr>
        <w:t xml:space="preserve">- </w:t>
      </w:r>
      <w:r w:rsidR="00312785" w:rsidRPr="00EA32AD">
        <w:rPr>
          <w:rFonts w:ascii="PT Astra Serif" w:hAnsi="PT Astra Serif"/>
          <w:color w:val="000000"/>
          <w:sz w:val="24"/>
          <w:szCs w:val="24"/>
          <w:lang w:eastAsia="en-US"/>
        </w:rPr>
        <w:t xml:space="preserve">проведение оценки результатов работы по предупреждению коррупции в Администрации и подготовка соответствующих отчетных материалов для руководителя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5.4</w:t>
      </w:r>
      <w:r w:rsidR="007350A0">
        <w:rPr>
          <w:rFonts w:ascii="PT Astra Serif" w:hAnsi="PT Astra Serif"/>
          <w:color w:val="000000"/>
          <w:sz w:val="24"/>
          <w:szCs w:val="24"/>
          <w:lang w:eastAsia="en-US"/>
        </w:rPr>
        <w:t>.</w:t>
      </w:r>
      <w:r w:rsidRPr="00EA32AD">
        <w:rPr>
          <w:rFonts w:ascii="PT Astra Serif" w:hAnsi="PT Astra Serif"/>
          <w:color w:val="000000"/>
          <w:sz w:val="24"/>
          <w:szCs w:val="24"/>
          <w:lang w:eastAsia="en-US"/>
        </w:rPr>
        <w:t xml:space="preserve">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Администрации за счет снижения рисков проявления коррупции в Администрации образуется коллегиальный орган – комиссия по противодействию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2 к </w:t>
      </w:r>
      <w:r w:rsidR="00925BCE">
        <w:rPr>
          <w:rFonts w:ascii="PT Astra Serif" w:hAnsi="PT Astra Serif"/>
          <w:color w:val="000000"/>
          <w:sz w:val="24"/>
          <w:szCs w:val="24"/>
          <w:lang w:eastAsia="en-US"/>
        </w:rPr>
        <w:t>П</w:t>
      </w:r>
      <w:r w:rsidRPr="00EA32AD">
        <w:rPr>
          <w:rFonts w:ascii="PT Astra Serif" w:hAnsi="PT Astra Serif"/>
          <w:color w:val="000000"/>
          <w:sz w:val="24"/>
          <w:szCs w:val="24"/>
          <w:lang w:eastAsia="en-US"/>
        </w:rPr>
        <w:t xml:space="preserve">остановлению </w:t>
      </w:r>
      <w:r w:rsidR="00925BCE" w:rsidRPr="00EA32AD">
        <w:rPr>
          <w:rFonts w:ascii="PT Astra Serif" w:hAnsi="PT Astra Serif"/>
          <w:color w:val="000000"/>
          <w:sz w:val="24"/>
          <w:szCs w:val="24"/>
          <w:lang w:eastAsia="en-US"/>
        </w:rPr>
        <w:t>Администрации №</w:t>
      </w:r>
      <w:r w:rsidR="007350A0">
        <w:rPr>
          <w:rFonts w:ascii="PT Astra Serif" w:hAnsi="PT Astra Serif"/>
          <w:color w:val="000000"/>
          <w:sz w:val="24"/>
          <w:szCs w:val="24"/>
          <w:lang w:eastAsia="en-US"/>
        </w:rPr>
        <w:t>40</w:t>
      </w:r>
      <w:r w:rsidR="00925BCE">
        <w:rPr>
          <w:rFonts w:ascii="PT Astra Serif" w:hAnsi="PT Astra Serif"/>
          <w:color w:val="000000"/>
          <w:sz w:val="24"/>
          <w:szCs w:val="24"/>
          <w:lang w:eastAsia="en-US"/>
        </w:rPr>
        <w:t xml:space="preserve"> от 01</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 г).</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tabs>
          <w:tab w:val="center" w:pos="1324"/>
          <w:tab w:val="center" w:pos="5527"/>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6. </w:t>
      </w:r>
      <w:r w:rsidRPr="00EA32AD">
        <w:rPr>
          <w:rFonts w:ascii="PT Astra Serif" w:hAnsi="PT Astra Serif"/>
          <w:b/>
          <w:color w:val="000000"/>
          <w:sz w:val="24"/>
          <w:szCs w:val="24"/>
          <w:lang w:eastAsia="en-US"/>
        </w:rPr>
        <w:tab/>
        <w:t>Обязанности работников, связанные с предупреждением коррупции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6.1. Руководитель Администрации   и работники вне зависимости от должности и стажа работы в Администрации в связи с исполнением своих трудовых обязанностей, возложенных на них трудовым договором, должны: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руководствоваться положениями настоящей Антикоррупционной политики и неукоснительно соблюдать ее принципы и требования;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воздерживаться от совершения и (или) участия в совершении коррупционных правонарушений в интересах или от имени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Администрации о случаях склонения работника к совершению коррупционных правонарушений;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Администрации о ставшей известной работнику информации о случаях совершения коррупционных правонарушений другими работниками;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tabs>
          <w:tab w:val="center" w:pos="2545"/>
          <w:tab w:val="center" w:pos="5527"/>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7. Мероприятия по предупреждению коррупции</w:t>
      </w:r>
    </w:p>
    <w:p w:rsidR="00312785" w:rsidRPr="00EA32AD" w:rsidRDefault="00312785" w:rsidP="00EA32AD">
      <w:pPr>
        <w:spacing w:after="0" w:line="240" w:lineRule="auto"/>
        <w:ind w:right="3"/>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7.1. Работа по предупреждению коррупции в Администрации ведется в соответствии с планом противодействия коррупции. При составлении такого плана рекомендуется для каждого мероприятия указать сроки его проведения и ответственного исполнителя.</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7350A0">
      <w:pPr>
        <w:keepNext/>
        <w:keepLines/>
        <w:tabs>
          <w:tab w:val="center" w:pos="1847"/>
          <w:tab w:val="center" w:pos="5528"/>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8. Внедрение стандартов поведения работников Администрации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8.1. В целях внедрения антикоррупционных стандартов поведения работников в Администрации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Администрации в целом.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8.2. Общие правила и принципы поведения закреплены в Кодексе этики и служебного поведения работников Администрации (</w:t>
      </w:r>
      <w:r w:rsidR="007350A0" w:rsidRPr="00EA32AD">
        <w:rPr>
          <w:rFonts w:ascii="PT Astra Serif" w:hAnsi="PT Astra Serif"/>
          <w:color w:val="000000"/>
          <w:sz w:val="24"/>
          <w:szCs w:val="24"/>
          <w:lang w:eastAsia="en-US"/>
        </w:rPr>
        <w:t>Приложение 3</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к П</w:t>
      </w:r>
      <w:r w:rsidRPr="00EA32AD">
        <w:rPr>
          <w:rFonts w:ascii="PT Astra Serif" w:hAnsi="PT Astra Serif"/>
          <w:color w:val="000000"/>
          <w:sz w:val="24"/>
          <w:szCs w:val="24"/>
          <w:lang w:eastAsia="en-US"/>
        </w:rPr>
        <w:t xml:space="preserve">остановлению Администрации </w:t>
      </w:r>
      <w:r w:rsidR="007350A0">
        <w:rPr>
          <w:rFonts w:ascii="PT Astra Serif" w:hAnsi="PT Astra Serif"/>
          <w:color w:val="000000"/>
          <w:sz w:val="24"/>
          <w:szCs w:val="24"/>
          <w:lang w:eastAsia="en-US"/>
        </w:rPr>
        <w:t>№40 от 01</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 г).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7350A0">
      <w:pPr>
        <w:keepNext/>
        <w:keepLines/>
        <w:tabs>
          <w:tab w:val="center" w:pos="2216"/>
          <w:tab w:val="center" w:pos="5526"/>
        </w:tab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9. Выявление и урегулирование конфликта интересов</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9.1. В основу работы по урегулированию конфликта интересов в Администрации положены следующие принципы: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обязательность раскрытия сведений о возможном или возникшем конфликте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индивидуальное рассмотрение и оценка </w:t>
      </w:r>
      <w:proofErr w:type="spellStart"/>
      <w:r w:rsidRPr="00EA32AD">
        <w:rPr>
          <w:rFonts w:ascii="PT Astra Serif" w:hAnsi="PT Astra Serif"/>
          <w:color w:val="000000"/>
          <w:sz w:val="24"/>
          <w:szCs w:val="24"/>
          <w:lang w:eastAsia="en-US"/>
        </w:rPr>
        <w:t>репутационных</w:t>
      </w:r>
      <w:proofErr w:type="spellEnd"/>
      <w:r w:rsidRPr="00EA32AD">
        <w:rPr>
          <w:rFonts w:ascii="PT Astra Serif" w:hAnsi="PT Astra Serif"/>
          <w:color w:val="000000"/>
          <w:sz w:val="24"/>
          <w:szCs w:val="24"/>
          <w:lang w:eastAsia="en-US"/>
        </w:rPr>
        <w:t xml:space="preserve"> рисков для Администрации при выявлении каждого конфликта интересов и его урегулирование;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конфиденциальность процесса раскрытия сведений о конфликте интересов и процесса его урегулирования;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соблюдение баланса интересов Администрации и работника при урегулировании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Администрацией.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9.2 Работник обязан принимать меры по недопущению любой возможности возникновения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 осуществлении закупок товаров, работ, услуг для обеспечения государственных и муниципальных нужд руководитель Администрации, член комиссии по осуществлению закупок обязаны следовать принципам и основным положениям закупки товаров, работ, услуг, принимать меры по недопущению любой возможности возникновения конфликта интересов, руководствуясь Федеральным законами от 05.04.2013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proofErr w:type="gramStart"/>
      <w:r w:rsidRPr="00EA32AD">
        <w:rPr>
          <w:rFonts w:ascii="PT Astra Serif" w:hAnsi="PT Astra Serif"/>
          <w:color w:val="000000"/>
          <w:sz w:val="24"/>
          <w:szCs w:val="24"/>
          <w:lang w:eastAsia="en-US"/>
        </w:rPr>
        <w:t>Администрации  рисков</w:t>
      </w:r>
      <w:proofErr w:type="gramEnd"/>
      <w:r w:rsidRPr="00EA32AD">
        <w:rPr>
          <w:rFonts w:ascii="PT Astra Serif" w:hAnsi="PT Astra Serif"/>
          <w:color w:val="000000"/>
          <w:sz w:val="24"/>
          <w:szCs w:val="24"/>
          <w:lang w:eastAsia="en-US"/>
        </w:rPr>
        <w:t xml:space="preserve"> и выбора наиболее подходящей формы урегулирования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9.3.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Администрации установлены Положением о конфликте интересов (Приложение 4 к </w:t>
      </w:r>
      <w:r w:rsidR="007350A0">
        <w:rPr>
          <w:rFonts w:ascii="PT Astra Serif" w:hAnsi="PT Astra Serif"/>
          <w:color w:val="000000"/>
          <w:sz w:val="24"/>
          <w:szCs w:val="24"/>
          <w:lang w:eastAsia="en-US"/>
        </w:rPr>
        <w:t>П</w:t>
      </w:r>
      <w:r w:rsidRPr="00EA32AD">
        <w:rPr>
          <w:rFonts w:ascii="PT Astra Serif" w:hAnsi="PT Astra Serif"/>
          <w:color w:val="000000"/>
          <w:sz w:val="24"/>
          <w:szCs w:val="24"/>
          <w:lang w:eastAsia="en-US"/>
        </w:rPr>
        <w:t xml:space="preserve">остановлению Администрации </w:t>
      </w:r>
      <w:r w:rsidR="007350A0">
        <w:rPr>
          <w:rFonts w:ascii="PT Astra Serif" w:hAnsi="PT Astra Serif"/>
          <w:color w:val="000000"/>
          <w:sz w:val="24"/>
          <w:szCs w:val="24"/>
          <w:lang w:eastAsia="en-US"/>
        </w:rPr>
        <w:t>№40 от 01</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 г).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9.4. Администрация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spacing w:after="0" w:line="240" w:lineRule="auto"/>
        <w:ind w:right="6"/>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10. Правила обмена деловыми подарками и знаками</w:t>
      </w:r>
      <w:r w:rsidR="007350A0">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делового гостеприимства</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10.1. Администрация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Администрации и работников при исполнении ими трудовых обязанностей; минимизации </w:t>
      </w:r>
      <w:proofErr w:type="spellStart"/>
      <w:r w:rsidRPr="00EA32AD">
        <w:rPr>
          <w:rFonts w:ascii="PT Astra Serif" w:hAnsi="PT Astra Serif"/>
          <w:color w:val="000000"/>
          <w:sz w:val="24"/>
          <w:szCs w:val="24"/>
          <w:lang w:eastAsia="en-US"/>
        </w:rPr>
        <w:t>имиджевых</w:t>
      </w:r>
      <w:proofErr w:type="spellEnd"/>
      <w:r w:rsidRPr="00EA32AD">
        <w:rPr>
          <w:rFonts w:ascii="PT Astra Serif" w:hAnsi="PT Astra Serif"/>
          <w:color w:val="000000"/>
          <w:sz w:val="24"/>
          <w:szCs w:val="24"/>
          <w:lang w:eastAsia="en-US"/>
        </w:rPr>
        <w:t xml:space="preserve"> потерь Администрации;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Администрации; определения единых для всех работников Администрации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Администрации действует Регламент обмена деловыми подарками и знаками делового гостеприимства (Приложение 6 к </w:t>
      </w:r>
      <w:r w:rsidR="007350A0">
        <w:rPr>
          <w:rFonts w:ascii="PT Astra Serif" w:hAnsi="PT Astra Serif"/>
          <w:color w:val="000000"/>
          <w:sz w:val="24"/>
          <w:szCs w:val="24"/>
          <w:lang w:eastAsia="en-US"/>
        </w:rPr>
        <w:t>П</w:t>
      </w:r>
      <w:r w:rsidRPr="00EA32AD">
        <w:rPr>
          <w:rFonts w:ascii="PT Astra Serif" w:hAnsi="PT Astra Serif"/>
          <w:color w:val="000000"/>
          <w:sz w:val="24"/>
          <w:szCs w:val="24"/>
          <w:lang w:eastAsia="en-US"/>
        </w:rPr>
        <w:t xml:space="preserve">остановлению Администрации </w:t>
      </w:r>
      <w:r w:rsidR="007350A0">
        <w:rPr>
          <w:rFonts w:ascii="PT Astra Serif" w:hAnsi="PT Astra Serif"/>
          <w:color w:val="000000"/>
          <w:sz w:val="24"/>
          <w:szCs w:val="24"/>
          <w:lang w:eastAsia="en-US"/>
        </w:rPr>
        <w:t>№40 от 01</w:t>
      </w:r>
      <w:r w:rsidRPr="00EA32AD">
        <w:rPr>
          <w:rFonts w:ascii="PT Astra Serif" w:hAnsi="PT Astra Serif"/>
          <w:color w:val="000000"/>
          <w:sz w:val="24"/>
          <w:szCs w:val="24"/>
          <w:lang w:eastAsia="en-US"/>
        </w:rPr>
        <w:t xml:space="preserve"> </w:t>
      </w:r>
      <w:r w:rsidR="007350A0">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 г).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keepNext/>
        <w:keepLines/>
        <w:spacing w:after="0" w:line="240" w:lineRule="auto"/>
        <w:ind w:right="1"/>
        <w:jc w:val="both"/>
        <w:outlineLvl w:val="2"/>
        <w:rPr>
          <w:rFonts w:ascii="PT Astra Serif" w:hAnsi="PT Astra Serif"/>
          <w:b/>
          <w:color w:val="000000"/>
          <w:sz w:val="24"/>
          <w:szCs w:val="24"/>
          <w:lang w:eastAsia="en-US"/>
        </w:rPr>
      </w:pPr>
    </w:p>
    <w:p w:rsidR="00312785" w:rsidRPr="00EA32AD" w:rsidRDefault="00312785" w:rsidP="007350A0">
      <w:pPr>
        <w:keepNext/>
        <w:keepLines/>
        <w:spacing w:after="0" w:line="240" w:lineRule="auto"/>
        <w:ind w:right="1"/>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11. Меры по предупреждению коррупции при взаимодействии</w:t>
      </w:r>
      <w:r w:rsidR="007350A0">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с контрагентами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11.1. Работа по предупреждению коррупции при взаимодействии с контрагентами проводится по следующим направлениям: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11.1.2. Внедрение специальных процедур проверки контрагентов в целях снижения риска вовлечения </w:t>
      </w:r>
      <w:r w:rsidR="007350A0" w:rsidRPr="00EA32AD">
        <w:rPr>
          <w:rFonts w:ascii="PT Astra Serif" w:hAnsi="PT Astra Serif"/>
          <w:color w:val="000000"/>
          <w:sz w:val="24"/>
          <w:szCs w:val="24"/>
          <w:lang w:eastAsia="en-US"/>
        </w:rPr>
        <w:t>Администрации в</w:t>
      </w:r>
      <w:r w:rsidRPr="00EA32AD">
        <w:rPr>
          <w:rFonts w:ascii="PT Astra Serif" w:hAnsi="PT Astra Serif"/>
          <w:color w:val="000000"/>
          <w:sz w:val="24"/>
          <w:szCs w:val="24"/>
          <w:lang w:eastAsia="en-US"/>
        </w:rPr>
        <w:t xml:space="preserve">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11.1.3. Включение в договоры, заключаемые с контрагентами, положений о соблюдении антикоррупционных стандартов (антикоррупционная оговорка).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11.1.4. Размещение на официальном сайте Администрации информации о мерах по предупреждению коррупции, предпринимаемых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12. Оценка коррупционных рисков Администрации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12.1. Целью оценки коррупционных рисков Администрации являются: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12.1.1. обеспечение соответствия реализуемых мер предупреждения коррупции специфике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12.1.2. рациональное использование ресурсов, направляемых на проведение работы по предупреждению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12.1.3. определение конкретных процессов и хозяйственных операций в деятельности Администрации,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Администрацией.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12.2. Оценка коррупционных рисков учреждения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7350A0">
      <w:pPr>
        <w:keepNext/>
        <w:keepLines/>
        <w:spacing w:after="0" w:line="240" w:lineRule="auto"/>
        <w:ind w:right="3"/>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13. Антикоррупционное просвещение работников</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Администрации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13.2. Антикоррупционное образование работников осуществляется за счет Администрации в форме подготовки (переподготовки) и повышения квалификации работников, ответственных за реализацию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Администрации.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925BCE">
      <w:pPr>
        <w:keepNext/>
        <w:keepLines/>
        <w:spacing w:after="0" w:line="240" w:lineRule="auto"/>
        <w:ind w:right="3"/>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14. Внутренний контроль и аудит</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14.1. Осуществление в соответствии с Федеральным законом</w:t>
      </w:r>
      <w:r w:rsidR="00925BCE">
        <w:rPr>
          <w:rFonts w:ascii="PT Astra Serif" w:hAnsi="PT Astra Serif"/>
          <w:color w:val="000000"/>
          <w:sz w:val="24"/>
          <w:szCs w:val="24"/>
          <w:lang w:eastAsia="en-US"/>
        </w:rPr>
        <w:t xml:space="preserve"> </w:t>
      </w:r>
      <w:r w:rsidRPr="00EA32AD">
        <w:rPr>
          <w:rFonts w:ascii="PT Astra Serif" w:hAnsi="PT Astra Serif"/>
          <w:color w:val="000000"/>
          <w:sz w:val="24"/>
          <w:szCs w:val="24"/>
          <w:lang w:eastAsia="en-US"/>
        </w:rPr>
        <w:t xml:space="preserve">от </w:t>
      </w:r>
      <w:r w:rsidR="00925BCE" w:rsidRPr="00EA32AD">
        <w:rPr>
          <w:rFonts w:ascii="PT Astra Serif" w:hAnsi="PT Astra Serif"/>
          <w:color w:val="000000"/>
          <w:sz w:val="24"/>
          <w:szCs w:val="24"/>
          <w:lang w:eastAsia="en-US"/>
        </w:rPr>
        <w:t>06.12.2011</w:t>
      </w:r>
      <w:r w:rsidR="00925BCE">
        <w:rPr>
          <w:rFonts w:ascii="PT Astra Serif" w:hAnsi="PT Astra Serif"/>
          <w:color w:val="000000"/>
          <w:sz w:val="24"/>
          <w:szCs w:val="24"/>
          <w:lang w:eastAsia="en-US"/>
        </w:rPr>
        <w:t>г.</w:t>
      </w:r>
      <w:r w:rsidR="00925BCE" w:rsidRPr="00EA32AD">
        <w:rPr>
          <w:rFonts w:ascii="PT Astra Serif" w:hAnsi="PT Astra Serif"/>
          <w:color w:val="000000"/>
          <w:sz w:val="24"/>
          <w:szCs w:val="24"/>
          <w:lang w:eastAsia="en-US"/>
        </w:rPr>
        <w:t xml:space="preserve"> №</w:t>
      </w:r>
      <w:r w:rsidRPr="00EA32AD">
        <w:rPr>
          <w:rFonts w:ascii="PT Astra Serif" w:hAnsi="PT Astra Serif"/>
          <w:color w:val="000000"/>
          <w:sz w:val="24"/>
          <w:szCs w:val="24"/>
          <w:lang w:eastAsia="en-US"/>
        </w:rPr>
        <w:t xml:space="preserve"> 402-</w:t>
      </w:r>
      <w:r w:rsidR="00925BCE" w:rsidRPr="00EA32AD">
        <w:rPr>
          <w:rFonts w:ascii="PT Astra Serif" w:hAnsi="PT Astra Serif"/>
          <w:color w:val="000000"/>
          <w:sz w:val="24"/>
          <w:szCs w:val="24"/>
          <w:lang w:eastAsia="en-US"/>
        </w:rPr>
        <w:t>ФЗ «</w:t>
      </w:r>
      <w:r w:rsidRPr="00EA32AD">
        <w:rPr>
          <w:rFonts w:ascii="PT Astra Serif" w:hAnsi="PT Astra Serif"/>
          <w:color w:val="000000"/>
          <w:sz w:val="24"/>
          <w:szCs w:val="24"/>
          <w:lang w:eastAsia="en-US"/>
        </w:rPr>
        <w:t xml:space="preserve">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14.3. Требования Антикоррупционной политики, учитываемые при формировании системы внутреннего контроля и аудита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контроль документирования операций хозяйственной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проверка экономической обоснованности осуществляемых операций в сферах коррупционного риска.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14.3.</w:t>
      </w:r>
      <w:r w:rsidR="00925BCE" w:rsidRPr="00EA32AD">
        <w:rPr>
          <w:rFonts w:ascii="PT Astra Serif" w:hAnsi="PT Astra Serif"/>
          <w:color w:val="000000"/>
          <w:sz w:val="24"/>
          <w:szCs w:val="24"/>
          <w:lang w:eastAsia="en-US"/>
        </w:rPr>
        <w:t>1. Контроль</w:t>
      </w:r>
      <w:r w:rsidRPr="00EA32AD">
        <w:rPr>
          <w:rFonts w:ascii="PT Astra Serif" w:hAnsi="PT Astra Serif"/>
          <w:color w:val="000000"/>
          <w:sz w:val="24"/>
          <w:szCs w:val="24"/>
          <w:lang w:eastAsia="en-US"/>
        </w:rPr>
        <w:t xml:space="preserve"> документирования операций хозяйственной деятельности прежде всего связан с обязанностью ведения финансовой (бухгалтерской) отчетности Администрации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00925BCE" w:rsidRPr="00EA32AD">
        <w:rPr>
          <w:rFonts w:ascii="PT Astra Serif" w:hAnsi="PT Astra Serif"/>
          <w:color w:val="000000"/>
          <w:sz w:val="24"/>
          <w:szCs w:val="24"/>
          <w:lang w:eastAsia="en-US"/>
        </w:rPr>
        <w:t>например</w:t>
      </w:r>
      <w:proofErr w:type="gramEnd"/>
      <w:r w:rsidR="00925BCE" w:rsidRPr="00EA32AD">
        <w:rPr>
          <w:rFonts w:ascii="PT Astra Serif" w:hAnsi="PT Astra Serif"/>
          <w:color w:val="000000"/>
          <w:sz w:val="24"/>
          <w:szCs w:val="24"/>
          <w:lang w:eastAsia="en-US"/>
        </w:rPr>
        <w:t>:</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оплата услуг, характер которых не определен либо вызывает сомнения;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выплата посреднику или внешнему консультанту вознаграждения, размер которого превышает обычную плату для Администрации или плату для данного вида услуг;</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закупки или продажи по ценам, значительно отличающимся от рыночных;</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 сомнительные платежи наличными деньгами.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925BCE" w:rsidRDefault="00312785" w:rsidP="00925BCE">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15. Сотрудничество с </w:t>
      </w:r>
      <w:proofErr w:type="spellStart"/>
      <w:r w:rsidRPr="00EA32AD">
        <w:rPr>
          <w:rFonts w:ascii="PT Astra Serif" w:hAnsi="PT Astra Serif"/>
          <w:b/>
          <w:color w:val="000000"/>
          <w:sz w:val="24"/>
          <w:szCs w:val="24"/>
          <w:lang w:eastAsia="en-US"/>
        </w:rPr>
        <w:t>контрольно</w:t>
      </w:r>
      <w:proofErr w:type="spellEnd"/>
      <w:r w:rsidRPr="00EA32AD">
        <w:rPr>
          <w:rFonts w:ascii="PT Astra Serif" w:hAnsi="PT Astra Serif"/>
          <w:b/>
          <w:color w:val="000000"/>
          <w:sz w:val="24"/>
          <w:szCs w:val="24"/>
          <w:lang w:eastAsia="en-US"/>
        </w:rPr>
        <w:t xml:space="preserve"> – надзорными и правоохранительными</w:t>
      </w:r>
    </w:p>
    <w:p w:rsidR="00312785" w:rsidRPr="00EA32AD" w:rsidRDefault="00312785" w:rsidP="00925BCE">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 органами в сфере противодействия коррупции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15.1. Сотрудничество с </w:t>
      </w:r>
      <w:proofErr w:type="spellStart"/>
      <w:r w:rsidRPr="00EA32AD">
        <w:rPr>
          <w:rFonts w:ascii="PT Astra Serif" w:hAnsi="PT Astra Serif"/>
          <w:color w:val="000000"/>
          <w:sz w:val="24"/>
          <w:szCs w:val="24"/>
          <w:lang w:eastAsia="en-US"/>
        </w:rPr>
        <w:t>контрольно</w:t>
      </w:r>
      <w:proofErr w:type="spellEnd"/>
      <w:r w:rsidRPr="00EA32AD">
        <w:rPr>
          <w:rFonts w:ascii="PT Astra Serif" w:hAnsi="PT Astra Serif"/>
          <w:color w:val="000000"/>
          <w:sz w:val="24"/>
          <w:szCs w:val="24"/>
          <w:lang w:eastAsia="en-US"/>
        </w:rPr>
        <w:t xml:space="preserve"> – надзорными и правоохранительными органами является важным показателем действительной приверженности Администрации декларируемым антикоррупционным стандартам поведения.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15.2. Администрация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Администрации стало известно.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15.3. Администрация принимает на себя обязательство воздерживаться от каких-либо санкций в отношении работников, сообщивших в </w:t>
      </w:r>
      <w:proofErr w:type="spellStart"/>
      <w:r w:rsidRPr="00EA32AD">
        <w:rPr>
          <w:rFonts w:ascii="PT Astra Serif" w:hAnsi="PT Astra Serif"/>
          <w:color w:val="000000"/>
          <w:sz w:val="24"/>
          <w:szCs w:val="24"/>
          <w:lang w:eastAsia="en-US"/>
        </w:rPr>
        <w:t>контрольно</w:t>
      </w:r>
      <w:proofErr w:type="spellEnd"/>
      <w:r w:rsidRPr="00EA32AD">
        <w:rPr>
          <w:rFonts w:ascii="PT Astra Serif" w:hAnsi="PT Astra Serif"/>
          <w:color w:val="000000"/>
          <w:sz w:val="24"/>
          <w:szCs w:val="24"/>
          <w:lang w:eastAsia="en-U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15.4. Сотрудничество с </w:t>
      </w:r>
      <w:proofErr w:type="spellStart"/>
      <w:r w:rsidRPr="00EA32AD">
        <w:rPr>
          <w:rFonts w:ascii="PT Astra Serif" w:hAnsi="PT Astra Serif"/>
          <w:color w:val="000000"/>
          <w:sz w:val="24"/>
          <w:szCs w:val="24"/>
          <w:lang w:eastAsia="en-US"/>
        </w:rPr>
        <w:t>контрольно</w:t>
      </w:r>
      <w:proofErr w:type="spellEnd"/>
      <w:r w:rsidRPr="00EA32AD">
        <w:rPr>
          <w:rFonts w:ascii="PT Astra Serif" w:hAnsi="PT Astra Serif"/>
          <w:color w:val="000000"/>
          <w:sz w:val="24"/>
          <w:szCs w:val="24"/>
          <w:lang w:eastAsia="en-US"/>
        </w:rPr>
        <w:t xml:space="preserve"> – надзорными и правоохранительными органами также осуществляется в форме: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EA32AD">
        <w:rPr>
          <w:rFonts w:ascii="PT Astra Serif" w:hAnsi="PT Astra Serif"/>
          <w:color w:val="000000"/>
          <w:sz w:val="24"/>
          <w:szCs w:val="24"/>
          <w:lang w:eastAsia="en-US"/>
        </w:rPr>
        <w:t>контрольно</w:t>
      </w:r>
      <w:proofErr w:type="spellEnd"/>
      <w:r w:rsidRPr="00EA32AD">
        <w:rPr>
          <w:rFonts w:ascii="PT Astra Serif" w:hAnsi="PT Astra Serif"/>
          <w:color w:val="000000"/>
          <w:sz w:val="24"/>
          <w:szCs w:val="24"/>
          <w:lang w:eastAsia="en-US"/>
        </w:rPr>
        <w:t xml:space="preserve"> – надзорных мероприятий в отношении Администрации по вопросам предупреждения и противодействия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15.5. Руководитель Администрации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15.6. Руководитель Администрации и работники не допускают вмешательства в деятельность должностных лиц </w:t>
      </w:r>
      <w:proofErr w:type="spellStart"/>
      <w:r w:rsidRPr="00EA32AD">
        <w:rPr>
          <w:rFonts w:ascii="PT Astra Serif" w:hAnsi="PT Astra Serif"/>
          <w:color w:val="000000"/>
          <w:sz w:val="24"/>
          <w:szCs w:val="24"/>
          <w:lang w:eastAsia="en-US"/>
        </w:rPr>
        <w:t>контрольно</w:t>
      </w:r>
      <w:proofErr w:type="spellEnd"/>
      <w:r w:rsidRPr="00EA32AD">
        <w:rPr>
          <w:rFonts w:ascii="PT Astra Serif" w:hAnsi="PT Astra Serif"/>
          <w:color w:val="000000"/>
          <w:sz w:val="24"/>
          <w:szCs w:val="24"/>
          <w:lang w:eastAsia="en-US"/>
        </w:rPr>
        <w:t xml:space="preserve"> – надзорных и правоохранительных органов.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925BCE" w:rsidRDefault="00312785" w:rsidP="00925BCE">
      <w:pPr>
        <w:keepNext/>
        <w:keepLines/>
        <w:spacing w:after="0" w:line="240" w:lineRule="auto"/>
        <w:ind w:right="3"/>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16. Ответственность работников за несоблюдение </w:t>
      </w:r>
    </w:p>
    <w:p w:rsidR="00312785" w:rsidRPr="00EA32AD" w:rsidRDefault="00925BCE" w:rsidP="00925BCE">
      <w:pPr>
        <w:keepNext/>
        <w:keepLines/>
        <w:spacing w:after="0" w:line="240" w:lineRule="auto"/>
        <w:ind w:right="3"/>
        <w:jc w:val="center"/>
        <w:outlineLvl w:val="2"/>
        <w:rPr>
          <w:rFonts w:ascii="PT Astra Serif" w:hAnsi="PT Astra Serif"/>
          <w:b/>
          <w:color w:val="000000"/>
          <w:sz w:val="24"/>
          <w:szCs w:val="24"/>
          <w:lang w:eastAsia="en-US"/>
        </w:rPr>
      </w:pPr>
      <w:r>
        <w:rPr>
          <w:rFonts w:ascii="PT Astra Serif" w:hAnsi="PT Astra Serif"/>
          <w:b/>
          <w:color w:val="000000"/>
          <w:sz w:val="24"/>
          <w:szCs w:val="24"/>
          <w:lang w:eastAsia="en-US"/>
        </w:rPr>
        <w:t>т</w:t>
      </w:r>
      <w:r w:rsidR="00312785" w:rsidRPr="00EA32AD">
        <w:rPr>
          <w:rFonts w:ascii="PT Astra Serif" w:hAnsi="PT Astra Serif"/>
          <w:b/>
          <w:color w:val="000000"/>
          <w:sz w:val="24"/>
          <w:szCs w:val="24"/>
          <w:lang w:eastAsia="en-US"/>
        </w:rPr>
        <w:t>ребований</w:t>
      </w:r>
      <w:r>
        <w:rPr>
          <w:rFonts w:ascii="PT Astra Serif" w:hAnsi="PT Astra Serif"/>
          <w:b/>
          <w:color w:val="000000"/>
          <w:sz w:val="24"/>
          <w:szCs w:val="24"/>
          <w:lang w:eastAsia="en-US"/>
        </w:rPr>
        <w:t xml:space="preserve"> </w:t>
      </w:r>
      <w:r w:rsidR="00312785" w:rsidRPr="00EA32AD">
        <w:rPr>
          <w:rFonts w:ascii="PT Astra Serif" w:hAnsi="PT Astra Serif"/>
          <w:b/>
          <w:color w:val="000000"/>
          <w:sz w:val="24"/>
          <w:szCs w:val="24"/>
          <w:lang w:eastAsia="en-US"/>
        </w:rPr>
        <w:t>антикоррупционной политики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16.1. Администрация и его работники должны соблюдать нормы законодательства о противодействии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16.2. Руководитель Администрации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925BCE">
      <w:pPr>
        <w:keepNext/>
        <w:keepLines/>
        <w:spacing w:after="0" w:line="240" w:lineRule="auto"/>
        <w:ind w:right="3"/>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17. Порядок пересмотра и внесения изменений в Антикоррупционную политику</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17.1. Администрация осуществляет регулярный мониторинг эффективности реализации Антикоррупционной политики.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Администрации, на основании которого в настоящую Антикоррупционную политику могут быть внесены изменения и дополнения.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организационно–штатной структуры Администрации.</w:t>
      </w:r>
    </w:p>
    <w:p w:rsidR="00925BCE" w:rsidRPr="00EA32AD" w:rsidRDefault="00925BCE" w:rsidP="00EA32AD">
      <w:pPr>
        <w:spacing w:after="0" w:line="240" w:lineRule="auto"/>
        <w:jc w:val="both"/>
        <w:rPr>
          <w:rFonts w:ascii="PT Astra Serif" w:hAnsi="PT Astra Serif"/>
          <w:color w:val="000000"/>
          <w:sz w:val="24"/>
          <w:szCs w:val="24"/>
          <w:lang w:eastAsia="en-US"/>
        </w:rPr>
      </w:pPr>
    </w:p>
    <w:p w:rsidR="00312785" w:rsidRPr="00EA32AD" w:rsidRDefault="00312785" w:rsidP="00925BCE">
      <w:pPr>
        <w:spacing w:after="0" w:line="240" w:lineRule="auto"/>
        <w:jc w:val="center"/>
        <w:rPr>
          <w:rFonts w:ascii="PT Astra Serif" w:hAnsi="PT Astra Serif"/>
          <w:b/>
          <w:color w:val="000000"/>
          <w:sz w:val="24"/>
          <w:szCs w:val="24"/>
          <w:lang w:eastAsia="en-US"/>
        </w:rPr>
      </w:pPr>
      <w:r w:rsidRPr="00EA32AD">
        <w:rPr>
          <w:rFonts w:ascii="PT Astra Serif" w:hAnsi="PT Astra Serif"/>
          <w:b/>
          <w:color w:val="000000"/>
          <w:sz w:val="24"/>
          <w:szCs w:val="24"/>
          <w:lang w:eastAsia="en-US"/>
        </w:rPr>
        <w:t>Примерный ПЛАН</w:t>
      </w:r>
    </w:p>
    <w:p w:rsidR="00925BCE" w:rsidRDefault="00312785" w:rsidP="00925BCE">
      <w:pPr>
        <w:spacing w:after="0" w:line="240" w:lineRule="auto"/>
        <w:jc w:val="center"/>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противодействия коррупции в Администрации </w:t>
      </w:r>
      <w:proofErr w:type="spellStart"/>
      <w:r w:rsidRPr="00EA32AD">
        <w:rPr>
          <w:rFonts w:ascii="PT Astra Serif" w:hAnsi="PT Astra Serif"/>
          <w:b/>
          <w:color w:val="000000"/>
          <w:sz w:val="24"/>
          <w:szCs w:val="24"/>
          <w:lang w:eastAsia="en-US"/>
        </w:rPr>
        <w:t>Поспелихинского</w:t>
      </w:r>
      <w:proofErr w:type="spellEnd"/>
      <w:r w:rsidRPr="00EA32AD">
        <w:rPr>
          <w:rFonts w:ascii="PT Astra Serif" w:hAnsi="PT Astra Serif"/>
          <w:b/>
          <w:color w:val="000000"/>
          <w:sz w:val="24"/>
          <w:szCs w:val="24"/>
          <w:lang w:eastAsia="en-US"/>
        </w:rPr>
        <w:t xml:space="preserve"> района </w:t>
      </w:r>
    </w:p>
    <w:p w:rsidR="00312785" w:rsidRPr="00EA32AD" w:rsidRDefault="00312785" w:rsidP="00925BCE">
      <w:pPr>
        <w:spacing w:after="0" w:line="240" w:lineRule="auto"/>
        <w:jc w:val="center"/>
        <w:rPr>
          <w:rFonts w:ascii="PT Astra Serif" w:hAnsi="PT Astra Serif"/>
          <w:b/>
          <w:color w:val="000000"/>
          <w:sz w:val="24"/>
          <w:szCs w:val="24"/>
          <w:lang w:eastAsia="en-US"/>
        </w:rPr>
      </w:pPr>
      <w:r w:rsidRPr="00EA32AD">
        <w:rPr>
          <w:rFonts w:ascii="PT Astra Serif" w:hAnsi="PT Astra Serif"/>
          <w:b/>
          <w:color w:val="000000"/>
          <w:sz w:val="24"/>
          <w:szCs w:val="24"/>
          <w:lang w:eastAsia="en-US"/>
        </w:rPr>
        <w:t>Алтайского края</w:t>
      </w:r>
      <w:r w:rsidR="00925BCE">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на 2023-2025 годы</w:t>
      </w:r>
    </w:p>
    <w:p w:rsidR="00312785" w:rsidRPr="00EA32AD" w:rsidRDefault="00312785" w:rsidP="00EA32AD">
      <w:pPr>
        <w:spacing w:after="0" w:line="240" w:lineRule="auto"/>
        <w:jc w:val="both"/>
        <w:rPr>
          <w:rFonts w:ascii="PT Astra Serif" w:hAnsi="PT Astra Serif"/>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4278"/>
        <w:gridCol w:w="1422"/>
        <w:gridCol w:w="1775"/>
        <w:gridCol w:w="1483"/>
      </w:tblGrid>
      <w:tr w:rsidR="00312785" w:rsidRPr="00EA32AD" w:rsidTr="00925BCE">
        <w:trPr>
          <w:trHeight w:val="457"/>
          <w:jc w:val="center"/>
        </w:trPr>
        <w:tc>
          <w:tcPr>
            <w:tcW w:w="637" w:type="dxa"/>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п/п</w:t>
            </w:r>
          </w:p>
        </w:tc>
        <w:tc>
          <w:tcPr>
            <w:tcW w:w="4858" w:type="dxa"/>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Наименование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мероприятия</w:t>
            </w:r>
          </w:p>
        </w:tc>
        <w:tc>
          <w:tcPr>
            <w:tcW w:w="804" w:type="dxa"/>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Срок</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исполнения</w:t>
            </w:r>
          </w:p>
        </w:tc>
        <w:tc>
          <w:tcPr>
            <w:tcW w:w="1775" w:type="dxa"/>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Ответственные за исполнение</w:t>
            </w:r>
          </w:p>
        </w:tc>
        <w:tc>
          <w:tcPr>
            <w:tcW w:w="1497" w:type="dxa"/>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Отметка об исполнении</w:t>
            </w: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w:t>
            </w:r>
          </w:p>
        </w:tc>
        <w:tc>
          <w:tcPr>
            <w:tcW w:w="4858" w:type="dxa"/>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color w:val="000000"/>
                <w:sz w:val="24"/>
                <w:szCs w:val="24"/>
                <w:lang w:eastAsia="en-US"/>
              </w:rPr>
              <w:t>Мониторинг изменений антикоррупционного законодательства, актуализация локальных правовых актов по профилактике коррупционных правонарушений</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 xml:space="preserve">2. </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 xml:space="preserve">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на: </w:t>
            </w:r>
          </w:p>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 xml:space="preserve">- совещаниях у главы района; </w:t>
            </w:r>
          </w:p>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 заседаниях общего собрания работников</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3.</w:t>
            </w:r>
          </w:p>
        </w:tc>
        <w:tc>
          <w:tcPr>
            <w:tcW w:w="4858" w:type="dxa"/>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color w:val="000000"/>
                <w:sz w:val="24"/>
                <w:szCs w:val="24"/>
                <w:lang w:eastAsia="en-US"/>
              </w:rPr>
              <w:t>Организация проведения заседаний комиссии по противодействию коррупции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4.</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Проведение проверок по поступившим уведомлениям о фактах обращения к работникам Администрации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5.</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Проведение работы по выявлению случаев возникновения личной заинтересованности при исполнении должностных обязанностей, которая приводит или может привести к конфликту интересов, а также осуществление мер по предотвращению и урегулированию конфликта интересов</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6.</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 xml:space="preserve">Рассмотрение в соответствии с действующим законодательством обращений граждан, содержащих сведения о коррупции </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7.</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 xml:space="preserve">Ознакомление вновь принимаемых работников с законодательством о противодействии коррупции и локальными актами Администрации, регламентирующими вопросы предупреждения и противодействия коррупции </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8.</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Проведение обучающих мероприятий по вопросам профилактики и противодействия коррупции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9.</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Организация обучения и повышения квалификации в сфере противодействия и профилактики коррупции для лиц, ответственных за профилактику коррупции в Администрации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10.</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11.</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Осуществление контроля в Администрации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12.</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13.</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Осуществление взаимодействия с правоохранительными органами, органами прокуратуры, иными государственными органами и организациями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14.</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Проведение регулярной оценки результатов работы по противодействию коррупции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r w:rsidR="00312785" w:rsidRPr="00EA32AD" w:rsidTr="00925BCE">
        <w:trPr>
          <w:trHeight w:val="457"/>
          <w:jc w:val="center"/>
        </w:trPr>
        <w:tc>
          <w:tcPr>
            <w:tcW w:w="637" w:type="dxa"/>
            <w:vAlign w:val="center"/>
          </w:tcPr>
          <w:p w:rsidR="00312785" w:rsidRPr="00925BCE" w:rsidRDefault="00312785" w:rsidP="00EA32AD">
            <w:pPr>
              <w:spacing w:after="0" w:line="240" w:lineRule="auto"/>
              <w:jc w:val="both"/>
              <w:rPr>
                <w:rFonts w:ascii="Times New Roman" w:hAnsi="Times New Roman" w:cs="Times New Roman"/>
                <w:sz w:val="24"/>
                <w:szCs w:val="24"/>
              </w:rPr>
            </w:pPr>
            <w:r w:rsidRPr="00925BCE">
              <w:rPr>
                <w:rFonts w:ascii="Times New Roman" w:hAnsi="Times New Roman" w:cs="Times New Roman"/>
                <w:sz w:val="24"/>
                <w:szCs w:val="24"/>
              </w:rPr>
              <w:t>15.</w:t>
            </w:r>
          </w:p>
        </w:tc>
        <w:tc>
          <w:tcPr>
            <w:tcW w:w="4858" w:type="dxa"/>
          </w:tcPr>
          <w:p w:rsidR="00312785" w:rsidRPr="00925BCE" w:rsidRDefault="00312785" w:rsidP="00EA32AD">
            <w:pPr>
              <w:spacing w:after="0" w:line="240" w:lineRule="auto"/>
              <w:jc w:val="both"/>
              <w:rPr>
                <w:rFonts w:ascii="Times New Roman" w:hAnsi="Times New Roman" w:cs="Times New Roman"/>
                <w:color w:val="000000"/>
                <w:sz w:val="24"/>
                <w:szCs w:val="24"/>
                <w:lang w:eastAsia="en-US"/>
              </w:rPr>
            </w:pPr>
            <w:r w:rsidRPr="00925BCE">
              <w:rPr>
                <w:rFonts w:ascii="Times New Roman" w:hAnsi="Times New Roman" w:cs="Times New Roman"/>
                <w:color w:val="000000"/>
                <w:sz w:val="24"/>
                <w:szCs w:val="24"/>
                <w:lang w:eastAsia="en-US"/>
              </w:rPr>
              <w:t>Размещение информационно-справочных материалов антикоррупционного содержания на информационном стенде и на официальном сайте Администрации</w:t>
            </w:r>
          </w:p>
        </w:tc>
        <w:tc>
          <w:tcPr>
            <w:tcW w:w="804"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775" w:type="dxa"/>
          </w:tcPr>
          <w:p w:rsidR="00312785" w:rsidRPr="00925BCE" w:rsidRDefault="00312785" w:rsidP="00EA32AD">
            <w:pPr>
              <w:spacing w:after="0" w:line="240" w:lineRule="auto"/>
              <w:jc w:val="both"/>
              <w:rPr>
                <w:rFonts w:ascii="Times New Roman" w:hAnsi="Times New Roman" w:cs="Times New Roman"/>
                <w:sz w:val="24"/>
                <w:szCs w:val="24"/>
              </w:rPr>
            </w:pPr>
          </w:p>
        </w:tc>
        <w:tc>
          <w:tcPr>
            <w:tcW w:w="1497" w:type="dxa"/>
          </w:tcPr>
          <w:p w:rsidR="00312785" w:rsidRPr="00925BCE" w:rsidRDefault="00312785" w:rsidP="00EA32AD">
            <w:pPr>
              <w:spacing w:after="0" w:line="240" w:lineRule="auto"/>
              <w:jc w:val="both"/>
              <w:rPr>
                <w:rFonts w:ascii="Times New Roman" w:hAnsi="Times New Roman" w:cs="Times New Roman"/>
                <w:sz w:val="24"/>
                <w:szCs w:val="24"/>
              </w:rPr>
            </w:pPr>
          </w:p>
        </w:tc>
      </w:tr>
    </w:tbl>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Default="00312785" w:rsidP="00EA32AD">
      <w:pPr>
        <w:spacing w:after="0" w:line="240" w:lineRule="auto"/>
        <w:jc w:val="both"/>
        <w:rPr>
          <w:rFonts w:ascii="PT Astra Serif" w:hAnsi="PT Astra Serif"/>
          <w:color w:val="000000"/>
          <w:sz w:val="24"/>
          <w:szCs w:val="24"/>
          <w:lang w:eastAsia="en-US"/>
        </w:rPr>
      </w:pPr>
    </w:p>
    <w:p w:rsidR="00925BCE" w:rsidRDefault="00925BCE" w:rsidP="00EA32AD">
      <w:pPr>
        <w:spacing w:after="0" w:line="240" w:lineRule="auto"/>
        <w:jc w:val="both"/>
        <w:rPr>
          <w:rFonts w:ascii="PT Astra Serif" w:hAnsi="PT Astra Serif"/>
          <w:color w:val="000000"/>
          <w:sz w:val="24"/>
          <w:szCs w:val="24"/>
          <w:lang w:eastAsia="en-US"/>
        </w:rPr>
      </w:pPr>
    </w:p>
    <w:p w:rsidR="00925BCE" w:rsidRPr="00EA32AD" w:rsidRDefault="00925BCE"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925BCE" w:rsidRPr="00EA32AD" w:rsidRDefault="00925BCE" w:rsidP="00925BCE">
      <w:pPr>
        <w:tabs>
          <w:tab w:val="left" w:pos="7655"/>
        </w:tabs>
        <w:spacing w:after="0" w:line="240" w:lineRule="auto"/>
        <w:ind w:right="38"/>
        <w:jc w:val="right"/>
        <w:rPr>
          <w:rFonts w:ascii="PT Astra Serif" w:hAnsi="PT Astra Serif"/>
          <w:color w:val="000000"/>
          <w:sz w:val="24"/>
          <w:szCs w:val="24"/>
          <w:lang w:eastAsia="en-US"/>
        </w:rPr>
      </w:pPr>
      <w:r>
        <w:rPr>
          <w:rFonts w:ascii="PT Astra Serif" w:hAnsi="PT Astra Serif"/>
          <w:color w:val="000000"/>
          <w:sz w:val="24"/>
          <w:szCs w:val="24"/>
          <w:lang w:eastAsia="en-US"/>
        </w:rPr>
        <w:t>Приложение 2</w:t>
      </w:r>
      <w:r w:rsidRPr="00EA32AD">
        <w:rPr>
          <w:rFonts w:ascii="PT Astra Serif" w:hAnsi="PT Astra Serif"/>
          <w:color w:val="000000"/>
          <w:sz w:val="24"/>
          <w:szCs w:val="24"/>
          <w:lang w:eastAsia="en-US"/>
        </w:rPr>
        <w:t xml:space="preserve"> к Постановлению </w:t>
      </w:r>
    </w:p>
    <w:p w:rsidR="00925BCE" w:rsidRPr="00EA32AD" w:rsidRDefault="00925BCE" w:rsidP="00925BCE">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Мамонтовского </w:t>
      </w:r>
    </w:p>
    <w:p w:rsidR="00925BCE"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925BCE"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района Алтайского края  </w:t>
      </w:r>
    </w:p>
    <w:p w:rsidR="00925BCE" w:rsidRPr="00EA32AD"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Pr>
          <w:rFonts w:ascii="PT Astra Serif" w:hAnsi="PT Astra Serif"/>
          <w:color w:val="000000"/>
          <w:sz w:val="24"/>
          <w:szCs w:val="24"/>
          <w:lang w:eastAsia="en-US"/>
        </w:rPr>
        <w:t xml:space="preserve"> </w:t>
      </w:r>
      <w:proofErr w:type="gramStart"/>
      <w:r>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 xml:space="preserve"> №</w:t>
      </w:r>
      <w:proofErr w:type="gramEnd"/>
      <w:r>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925BCE">
      <w:pPr>
        <w:keepNext/>
        <w:keepLines/>
        <w:spacing w:after="0" w:line="240" w:lineRule="auto"/>
        <w:ind w:right="429"/>
        <w:jc w:val="center"/>
        <w:outlineLvl w:val="0"/>
        <w:rPr>
          <w:rFonts w:ascii="PT Astra Serif" w:hAnsi="PT Astra Serif"/>
          <w:b/>
          <w:color w:val="000000"/>
          <w:sz w:val="24"/>
          <w:szCs w:val="24"/>
          <w:lang w:eastAsia="en-US"/>
        </w:rPr>
      </w:pPr>
      <w:r w:rsidRPr="00EA32AD">
        <w:rPr>
          <w:rFonts w:ascii="PT Astra Serif" w:hAnsi="PT Astra Serif"/>
          <w:b/>
          <w:color w:val="000000"/>
          <w:sz w:val="24"/>
          <w:szCs w:val="24"/>
          <w:lang w:eastAsia="en-US"/>
        </w:rPr>
        <w:t>Положение о комиссии по противодействию коррупции в</w:t>
      </w:r>
      <w:r w:rsidR="00925BCE">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 xml:space="preserve">Администрации </w:t>
      </w:r>
      <w:r w:rsidR="00925BCE">
        <w:rPr>
          <w:rFonts w:ascii="PT Astra Serif" w:hAnsi="PT Astra Serif"/>
          <w:b/>
          <w:color w:val="000000"/>
          <w:sz w:val="24"/>
          <w:szCs w:val="24"/>
          <w:lang w:eastAsia="en-US"/>
        </w:rPr>
        <w:t xml:space="preserve">Мамонтовского сельсовета </w:t>
      </w:r>
      <w:proofErr w:type="spellStart"/>
      <w:r w:rsidRPr="00EA32AD">
        <w:rPr>
          <w:rFonts w:ascii="PT Astra Serif" w:hAnsi="PT Astra Serif"/>
          <w:b/>
          <w:color w:val="000000"/>
          <w:sz w:val="24"/>
          <w:szCs w:val="24"/>
          <w:lang w:eastAsia="en-US"/>
        </w:rPr>
        <w:t>Поспелихинского</w:t>
      </w:r>
      <w:proofErr w:type="spellEnd"/>
      <w:r w:rsidRPr="00EA32AD">
        <w:rPr>
          <w:rFonts w:ascii="PT Astra Serif" w:hAnsi="PT Astra Serif"/>
          <w:b/>
          <w:color w:val="000000"/>
          <w:sz w:val="24"/>
          <w:szCs w:val="24"/>
          <w:lang w:eastAsia="en-US"/>
        </w:rPr>
        <w:t xml:space="preserve"> района Алтайского края</w:t>
      </w:r>
    </w:p>
    <w:p w:rsidR="00312785" w:rsidRPr="00EA32AD" w:rsidRDefault="00312785" w:rsidP="00925BCE">
      <w:pPr>
        <w:spacing w:after="0" w:line="240" w:lineRule="auto"/>
        <w:jc w:val="center"/>
        <w:rPr>
          <w:rFonts w:ascii="PT Astra Serif" w:hAnsi="PT Astra Serif"/>
          <w:color w:val="000000"/>
          <w:sz w:val="24"/>
          <w:szCs w:val="24"/>
          <w:lang w:eastAsia="en-US"/>
        </w:rPr>
      </w:pPr>
    </w:p>
    <w:p w:rsidR="00312785" w:rsidRPr="00EA32AD" w:rsidRDefault="00312785" w:rsidP="00925BCE">
      <w:pPr>
        <w:keepNext/>
        <w:keepLines/>
        <w:spacing w:after="0" w:line="240" w:lineRule="auto"/>
        <w:ind w:right="3"/>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 Общие положения</w:t>
      </w:r>
    </w:p>
    <w:p w:rsidR="00312785" w:rsidRPr="00EA32AD" w:rsidRDefault="00312785" w:rsidP="00EA32AD">
      <w:pPr>
        <w:keepNext/>
        <w:keepLines/>
        <w:spacing w:after="0" w:line="240" w:lineRule="auto"/>
        <w:jc w:val="both"/>
        <w:outlineLvl w:val="1"/>
        <w:rPr>
          <w:rFonts w:ascii="PT Astra Serif" w:hAnsi="PT Astra Serif"/>
          <w:color w:val="000000"/>
          <w:sz w:val="24"/>
          <w:szCs w:val="24"/>
          <w:lang w:eastAsia="en-US"/>
        </w:rPr>
      </w:pPr>
      <w:r w:rsidRPr="00EA32AD">
        <w:rPr>
          <w:rFonts w:ascii="PT Astra Serif" w:hAnsi="PT Astra Serif"/>
          <w:color w:val="000000"/>
          <w:sz w:val="24"/>
          <w:szCs w:val="24"/>
          <w:lang w:eastAsia="en-US"/>
        </w:rPr>
        <w:t>1.1. Настоящее Положение о комиссии по противодействию коррупции Администрации</w:t>
      </w:r>
      <w:r w:rsidR="00925BCE">
        <w:rPr>
          <w:rFonts w:ascii="PT Astra Serif" w:hAnsi="PT Astra Serif"/>
          <w:color w:val="000000"/>
          <w:sz w:val="24"/>
          <w:szCs w:val="24"/>
          <w:lang w:eastAsia="en-US"/>
        </w:rPr>
        <w:t xml:space="preserve"> Мамонтовского сельсовета</w:t>
      </w:r>
      <w:r w:rsidRPr="00EA32AD">
        <w:rPr>
          <w:rFonts w:ascii="PT Astra Serif" w:hAnsi="PT Astra Serif"/>
          <w:color w:val="000000"/>
          <w:sz w:val="24"/>
          <w:szCs w:val="24"/>
          <w:lang w:eastAsia="en-US"/>
        </w:rPr>
        <w:t xml:space="preserve">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района Алтайского края (далее – Положение о комиссии) разработано в соответствии с положениями Конституции Российской Федерации, Федеральным законом от 25.12.2008 № 273-ФЗ «О противодействии коррупции», иных нормативных правовых актов Российской Федерации, Алтайского края.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Положение о комиссии определяет цели, порядок образования, работы и полномочия комиссии по противодействию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 Комиссия образовывается в целях: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выявления причин и условий, способствующих возникновению и распространению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недопущения в Администрации возникновения причин и условий, порождающих коррупцию;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создания системы предупреждения коррупции в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повышения эффективности функционирования Администрации за счет снижения рисков проявления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предупреждения коррупционных правонарушений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участия в пределах своих полномочий в реализации мероприятий по предупреждению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подготовки предложений по совершенствованию правового регулирования вопросов противодействия коррупции.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 Деятельность Комиссии осуществляется в соответствии с </w:t>
      </w:r>
      <w:hyperlink r:id="rId8">
        <w:r w:rsidRPr="00EA32AD">
          <w:rPr>
            <w:rFonts w:ascii="PT Astra Serif" w:hAnsi="PT Astra Serif"/>
            <w:color w:val="000000"/>
            <w:sz w:val="24"/>
            <w:szCs w:val="24"/>
            <w:lang w:eastAsia="en-US"/>
          </w:rPr>
          <w:t>Конституцией</w:t>
        </w:r>
      </w:hyperlink>
      <w:hyperlink r:id="rId9">
        <w:r w:rsidRPr="00EA32AD">
          <w:rPr>
            <w:rFonts w:ascii="PT Astra Serif" w:hAnsi="PT Astra Serif"/>
            <w:color w:val="000000"/>
            <w:sz w:val="24"/>
            <w:szCs w:val="24"/>
            <w:lang w:eastAsia="en-US"/>
          </w:rPr>
          <w:t xml:space="preserve"> </w:t>
        </w:r>
      </w:hyperlink>
      <w:r w:rsidRPr="00EA32AD">
        <w:rPr>
          <w:rFonts w:ascii="PT Astra Serif" w:hAnsi="PT Astra Serif"/>
          <w:color w:val="000000"/>
          <w:sz w:val="24"/>
          <w:szCs w:val="24"/>
          <w:lang w:eastAsia="en-US"/>
        </w:rPr>
        <w:t xml:space="preserve">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25BCE" w:rsidRPr="00EA32AD" w:rsidRDefault="00925BCE" w:rsidP="00EA32AD">
      <w:pPr>
        <w:spacing w:after="0" w:line="240" w:lineRule="auto"/>
        <w:jc w:val="both"/>
        <w:rPr>
          <w:rFonts w:ascii="PT Astra Serif" w:hAnsi="PT Astra Serif"/>
          <w:color w:val="000000"/>
          <w:sz w:val="24"/>
          <w:szCs w:val="24"/>
          <w:lang w:eastAsia="en-US"/>
        </w:rPr>
      </w:pPr>
    </w:p>
    <w:p w:rsidR="00312785" w:rsidRPr="00EA32AD" w:rsidRDefault="00312785" w:rsidP="00925BC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2. Порядок образования комиссии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2.2. Комиссия состоит из председателя, заместителя председателя, секретаря и членов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2.3. Председателем комиссии назначается заместитель руководителя Администрации.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2.4. Состав комиссии утверждается </w:t>
      </w:r>
      <w:r w:rsidR="00925BCE" w:rsidRPr="00EA32AD">
        <w:rPr>
          <w:rFonts w:ascii="PT Astra Serif" w:hAnsi="PT Astra Serif"/>
          <w:color w:val="000000"/>
          <w:sz w:val="24"/>
          <w:szCs w:val="24"/>
          <w:lang w:eastAsia="en-US"/>
        </w:rPr>
        <w:t>локальным актом</w:t>
      </w:r>
      <w:r w:rsidRPr="00EA32AD">
        <w:rPr>
          <w:rFonts w:ascii="PT Astra Serif" w:hAnsi="PT Astra Serif"/>
          <w:color w:val="000000"/>
          <w:sz w:val="24"/>
          <w:szCs w:val="24"/>
          <w:lang w:eastAsia="en-US"/>
        </w:rPr>
        <w:t xml:space="preserve"> Администрации. В состав Комиссии включаются: </w:t>
      </w:r>
    </w:p>
    <w:p w:rsidR="00312785" w:rsidRPr="00EA32AD" w:rsidRDefault="00312785" w:rsidP="00EA32AD">
      <w:pPr>
        <w:numPr>
          <w:ilvl w:val="0"/>
          <w:numId w:val="7"/>
        </w:numPr>
        <w:spacing w:after="0" w:line="240" w:lineRule="auto"/>
        <w:ind w:right="3" w:hanging="180"/>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руководители структурных подразделений Администрации</w:t>
      </w:r>
      <w:r w:rsidRPr="00EA32AD">
        <w:rPr>
          <w:rFonts w:ascii="PT Astra Serif" w:hAnsi="PT Astra Serif"/>
          <w:color w:val="000000"/>
          <w:sz w:val="24"/>
          <w:szCs w:val="24"/>
          <w:lang w:val="en-US" w:eastAsia="en-US"/>
        </w:rPr>
        <w:t>;</w:t>
      </w:r>
      <w:r w:rsidRPr="00EA32AD">
        <w:rPr>
          <w:rFonts w:ascii="PT Astra Serif" w:hAnsi="PT Astra Serif"/>
          <w:color w:val="000000"/>
          <w:sz w:val="24"/>
          <w:szCs w:val="24"/>
          <w:lang w:eastAsia="en-US"/>
        </w:rPr>
        <w:t xml:space="preserve">  </w:t>
      </w:r>
    </w:p>
    <w:p w:rsidR="00312785" w:rsidRPr="00EA32AD" w:rsidRDefault="00312785" w:rsidP="00EA32AD">
      <w:pPr>
        <w:numPr>
          <w:ilvl w:val="0"/>
          <w:numId w:val="7"/>
        </w:numPr>
        <w:spacing w:after="0" w:line="240" w:lineRule="auto"/>
        <w:ind w:right="3" w:hanging="180"/>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работники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2.5. Один из членов комиссии назначается секретарем комиссии. </w:t>
      </w:r>
    </w:p>
    <w:p w:rsidR="00312785" w:rsidRPr="00EA32AD" w:rsidRDefault="00312785" w:rsidP="00EA32AD">
      <w:pPr>
        <w:keepNext/>
        <w:keepLines/>
        <w:spacing w:after="0" w:line="240" w:lineRule="auto"/>
        <w:ind w:right="4"/>
        <w:jc w:val="both"/>
        <w:outlineLvl w:val="2"/>
        <w:rPr>
          <w:rFonts w:ascii="PT Astra Serif" w:hAnsi="PT Astra Serif"/>
          <w:color w:val="000000"/>
          <w:sz w:val="24"/>
          <w:szCs w:val="24"/>
          <w:lang w:eastAsia="en-US"/>
        </w:rPr>
      </w:pPr>
    </w:p>
    <w:p w:rsidR="00312785" w:rsidRPr="00EA32AD" w:rsidRDefault="00312785" w:rsidP="00925BC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3. Полномочия Комиссии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 Комиссия в пределах своих полномочий: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разрабатывает и координирует мероприятия по предупреждению коррупции в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рассматривает предложения структурных подразделений Администрации о мерах по предупреждению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формирует перечень мероприятий для включения в план противодействия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обеспечивает контроль за реализацией плана противодействия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готовит предложения руководителю Администрации по внесению изменений в локальные нормативные акты в области противодействия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рассматривает результаты антикоррупционной экспертизы проектов локальных нормативных актов Администрации при спорной ситуации о наличии признаков </w:t>
      </w:r>
      <w:proofErr w:type="spellStart"/>
      <w:r w:rsidRPr="00EA32AD">
        <w:rPr>
          <w:rFonts w:ascii="PT Astra Serif" w:hAnsi="PT Astra Serif"/>
          <w:color w:val="000000"/>
          <w:sz w:val="24"/>
          <w:szCs w:val="24"/>
          <w:lang w:eastAsia="en-US"/>
        </w:rPr>
        <w:t>коррупциогенности</w:t>
      </w:r>
      <w:proofErr w:type="spellEnd"/>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изучает, анализирует и обобщает поступающие в комиссию документы и иные материалы о коррупции и противодействии коррупции и информирует руководителя Администрации о результатах этой работы. </w:t>
      </w:r>
    </w:p>
    <w:p w:rsidR="00925BCE"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3.2. Комиссия рассматривает также вопросы, связанные с совершенствованием организации работы по осуществлению закупок товаров, работ, услуг Администрацией.</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925BC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4. Организация работы Комиссии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 Заседания Комиссии проводятся в соответствии с планом работы комиссии, но не реже одного раза в год.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4.3. 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4.7. Заседание комиссии правомочно, если на нем присутствуют более половины от общего числа членов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4.8. Решения комиссии принимаются простым большинством голосов присутствующих на заседании членов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4.9. Члены Комиссии при принятии решений обладают равными правами.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4.10. При равенстве числа голосов голос председателя комиссии является решающим.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4.11. Решения комиссии оформляются протоколами, которые подписывают председательствующий на заседании и секретарь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312785" w:rsidRPr="00EA32AD" w:rsidRDefault="00312785" w:rsidP="00925BCE">
      <w:pPr>
        <w:spacing w:after="0" w:line="240" w:lineRule="auto"/>
        <w:rPr>
          <w:rFonts w:ascii="PT Astra Serif" w:hAnsi="PT Astra Serif"/>
          <w:color w:val="000000"/>
          <w:sz w:val="24"/>
          <w:szCs w:val="24"/>
          <w:lang w:eastAsia="en-US"/>
        </w:rPr>
        <w:sectPr w:rsidR="00312785" w:rsidRPr="00EA32AD" w:rsidSect="00312785">
          <w:headerReference w:type="even" r:id="rId10"/>
          <w:headerReference w:type="default" r:id="rId11"/>
          <w:footerReference w:type="even" r:id="rId12"/>
          <w:headerReference w:type="first" r:id="rId13"/>
          <w:footerReference w:type="first" r:id="rId14"/>
          <w:pgSz w:w="11906" w:h="16838"/>
          <w:pgMar w:top="1134" w:right="850" w:bottom="1134" w:left="1701" w:header="765" w:footer="709" w:gutter="0"/>
          <w:cols w:space="720"/>
          <w:titlePg/>
          <w:docGrid w:linePitch="326"/>
        </w:sectPr>
      </w:pPr>
      <w:r w:rsidRPr="00EA32AD">
        <w:rPr>
          <w:rFonts w:ascii="PT Astra Serif" w:hAnsi="PT Astra Serif"/>
          <w:color w:val="000000"/>
          <w:sz w:val="24"/>
          <w:szCs w:val="24"/>
          <w:lang w:eastAsia="en-US"/>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w:t>
      </w:r>
      <w:r w:rsidR="00925BCE">
        <w:rPr>
          <w:rFonts w:ascii="PT Astra Serif" w:hAnsi="PT Astra Serif"/>
          <w:color w:val="000000"/>
          <w:sz w:val="24"/>
          <w:szCs w:val="24"/>
          <w:lang w:eastAsia="en-US"/>
        </w:rPr>
        <w:t>орматизации и защите информации.</w:t>
      </w:r>
    </w:p>
    <w:p w:rsidR="00925BCE" w:rsidRPr="00EA32AD" w:rsidRDefault="0060790E" w:rsidP="00925BCE">
      <w:pPr>
        <w:tabs>
          <w:tab w:val="left" w:pos="7655"/>
        </w:tabs>
        <w:spacing w:after="0" w:line="240" w:lineRule="auto"/>
        <w:ind w:right="38"/>
        <w:jc w:val="right"/>
        <w:rPr>
          <w:rFonts w:ascii="PT Astra Serif" w:hAnsi="PT Astra Serif"/>
          <w:color w:val="000000"/>
          <w:sz w:val="24"/>
          <w:szCs w:val="24"/>
          <w:lang w:eastAsia="en-US"/>
        </w:rPr>
      </w:pPr>
      <w:r>
        <w:rPr>
          <w:rFonts w:ascii="PT Astra Serif" w:hAnsi="PT Astra Serif"/>
          <w:color w:val="000000"/>
          <w:sz w:val="24"/>
          <w:szCs w:val="24"/>
          <w:lang w:eastAsia="en-US"/>
        </w:rPr>
        <w:t>Приложение 3</w:t>
      </w:r>
      <w:r w:rsidR="00925BCE" w:rsidRPr="00EA32AD">
        <w:rPr>
          <w:rFonts w:ascii="PT Astra Serif" w:hAnsi="PT Astra Serif"/>
          <w:color w:val="000000"/>
          <w:sz w:val="24"/>
          <w:szCs w:val="24"/>
          <w:lang w:eastAsia="en-US"/>
        </w:rPr>
        <w:t xml:space="preserve"> к Постановлению </w:t>
      </w:r>
    </w:p>
    <w:p w:rsidR="00925BCE" w:rsidRPr="00EA32AD" w:rsidRDefault="00925BCE" w:rsidP="00925BCE">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Мамонтовского </w:t>
      </w:r>
    </w:p>
    <w:p w:rsidR="00925BCE"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925BCE"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района Алтайского края  </w:t>
      </w:r>
    </w:p>
    <w:p w:rsidR="00925BCE" w:rsidRPr="00EA32AD" w:rsidRDefault="00925BCE" w:rsidP="00925BC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Pr>
          <w:rFonts w:ascii="PT Astra Serif" w:hAnsi="PT Astra Serif"/>
          <w:color w:val="000000"/>
          <w:sz w:val="24"/>
          <w:szCs w:val="24"/>
          <w:lang w:eastAsia="en-US"/>
        </w:rPr>
        <w:t xml:space="preserve"> </w:t>
      </w:r>
      <w:proofErr w:type="gramStart"/>
      <w:r>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 xml:space="preserve"> №</w:t>
      </w:r>
      <w:proofErr w:type="gramEnd"/>
      <w:r>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EA32AD">
      <w:pPr>
        <w:keepNext/>
        <w:keepLines/>
        <w:spacing w:after="0" w:line="240" w:lineRule="auto"/>
        <w:ind w:right="797"/>
        <w:jc w:val="both"/>
        <w:outlineLvl w:val="0"/>
        <w:rPr>
          <w:rFonts w:ascii="PT Astra Serif" w:hAnsi="PT Astra Serif"/>
          <w:b/>
          <w:color w:val="000000"/>
          <w:sz w:val="24"/>
          <w:szCs w:val="24"/>
          <w:lang w:eastAsia="en-US"/>
        </w:rPr>
      </w:pPr>
    </w:p>
    <w:p w:rsidR="00312785" w:rsidRPr="00EA32AD" w:rsidRDefault="00312785" w:rsidP="0060790E">
      <w:pPr>
        <w:keepNext/>
        <w:keepLines/>
        <w:spacing w:after="0" w:line="240" w:lineRule="auto"/>
        <w:ind w:right="797"/>
        <w:jc w:val="center"/>
        <w:outlineLvl w:val="0"/>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Кодекс этики и служебного поведения работников </w:t>
      </w:r>
      <w:proofErr w:type="gramStart"/>
      <w:r w:rsidRPr="00EA32AD">
        <w:rPr>
          <w:rFonts w:ascii="PT Astra Serif" w:hAnsi="PT Astra Serif"/>
          <w:b/>
          <w:color w:val="000000"/>
          <w:sz w:val="24"/>
          <w:szCs w:val="24"/>
          <w:lang w:eastAsia="en-US"/>
        </w:rPr>
        <w:t xml:space="preserve">Администрации </w:t>
      </w:r>
      <w:r w:rsidR="0060790E">
        <w:rPr>
          <w:rFonts w:ascii="PT Astra Serif" w:hAnsi="PT Astra Serif"/>
          <w:b/>
          <w:color w:val="000000"/>
          <w:sz w:val="24"/>
          <w:szCs w:val="24"/>
          <w:lang w:eastAsia="en-US"/>
        </w:rPr>
        <w:t xml:space="preserve"> Мамонтовского</w:t>
      </w:r>
      <w:proofErr w:type="gramEnd"/>
      <w:r w:rsidR="0060790E">
        <w:rPr>
          <w:rFonts w:ascii="PT Astra Serif" w:hAnsi="PT Astra Serif"/>
          <w:b/>
          <w:color w:val="000000"/>
          <w:sz w:val="24"/>
          <w:szCs w:val="24"/>
          <w:lang w:eastAsia="en-US"/>
        </w:rPr>
        <w:t xml:space="preserve"> сельсовета </w:t>
      </w:r>
      <w:proofErr w:type="spellStart"/>
      <w:r w:rsidRPr="00EA32AD">
        <w:rPr>
          <w:rFonts w:ascii="PT Astra Serif" w:hAnsi="PT Astra Serif"/>
          <w:b/>
          <w:color w:val="000000"/>
          <w:sz w:val="24"/>
          <w:szCs w:val="24"/>
          <w:lang w:eastAsia="en-US"/>
        </w:rPr>
        <w:t>Поспелихинского</w:t>
      </w:r>
      <w:proofErr w:type="spellEnd"/>
      <w:r w:rsidRPr="00EA32AD">
        <w:rPr>
          <w:rFonts w:ascii="PT Astra Serif" w:hAnsi="PT Astra Serif"/>
          <w:b/>
          <w:color w:val="000000"/>
          <w:sz w:val="24"/>
          <w:szCs w:val="24"/>
          <w:lang w:eastAsia="en-US"/>
        </w:rPr>
        <w:t xml:space="preserve"> района Алтайского края</w:t>
      </w:r>
    </w:p>
    <w:p w:rsidR="00312785" w:rsidRPr="00EA32AD" w:rsidRDefault="00312785" w:rsidP="00EA32AD">
      <w:pPr>
        <w:keepNext/>
        <w:keepLines/>
        <w:spacing w:after="0" w:line="240" w:lineRule="auto"/>
        <w:ind w:right="372"/>
        <w:jc w:val="both"/>
        <w:outlineLvl w:val="2"/>
        <w:rPr>
          <w:rFonts w:ascii="PT Astra Serif" w:hAnsi="PT Astra Serif"/>
          <w:color w:val="000000"/>
          <w:sz w:val="24"/>
          <w:szCs w:val="24"/>
          <w:lang w:eastAsia="en-US"/>
        </w:rPr>
      </w:pPr>
    </w:p>
    <w:p w:rsidR="00312785" w:rsidRPr="0060790E" w:rsidRDefault="00312785" w:rsidP="0060790E">
      <w:pPr>
        <w:keepNext/>
        <w:keepLines/>
        <w:spacing w:after="0" w:line="240" w:lineRule="auto"/>
        <w:ind w:right="372"/>
        <w:jc w:val="center"/>
        <w:outlineLvl w:val="2"/>
        <w:rPr>
          <w:rFonts w:ascii="PT Astra Serif" w:hAnsi="PT Astra Serif"/>
          <w:b/>
          <w:color w:val="000000"/>
          <w:sz w:val="24"/>
          <w:szCs w:val="24"/>
          <w:lang w:eastAsia="en-US"/>
        </w:rPr>
      </w:pPr>
      <w:r w:rsidRPr="0060790E">
        <w:rPr>
          <w:rFonts w:ascii="PT Astra Serif" w:hAnsi="PT Astra Serif"/>
          <w:b/>
          <w:color w:val="000000"/>
          <w:sz w:val="24"/>
          <w:szCs w:val="24"/>
          <w:lang w:eastAsia="en-US"/>
        </w:rPr>
        <w:t>1. Общие положения</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 Кодекс этики и служебного поведения работников Администрации </w:t>
      </w:r>
      <w:r w:rsidR="0060790E">
        <w:rPr>
          <w:rFonts w:ascii="PT Astra Serif" w:hAnsi="PT Astra Serif"/>
          <w:color w:val="000000"/>
          <w:sz w:val="24"/>
          <w:szCs w:val="24"/>
          <w:lang w:eastAsia="en-US"/>
        </w:rPr>
        <w:t xml:space="preserve">Мамонтовского 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района Алтайского края</w:t>
      </w:r>
      <w:r w:rsidRPr="00EA32AD">
        <w:rPr>
          <w:rFonts w:ascii="PT Astra Serif" w:hAnsi="PT Astra Serif"/>
          <w:i/>
          <w:color w:val="000000"/>
          <w:sz w:val="24"/>
          <w:szCs w:val="24"/>
          <w:lang w:eastAsia="en-US"/>
        </w:rPr>
        <w:t xml:space="preserve"> </w:t>
      </w:r>
      <w:r w:rsidRPr="00EA32AD">
        <w:rPr>
          <w:rFonts w:ascii="PT Astra Serif" w:hAnsi="PT Astra Serif"/>
          <w:color w:val="000000"/>
          <w:sz w:val="24"/>
          <w:szCs w:val="24"/>
          <w:lang w:eastAsia="en-US"/>
        </w:rPr>
        <w:t>(далее - Кодекс) разработан в соответствии с положениями</w:t>
      </w:r>
      <w:hyperlink r:id="rId15">
        <w:r w:rsidRPr="00EA32AD">
          <w:rPr>
            <w:rFonts w:ascii="PT Astra Serif" w:hAnsi="PT Astra Serif"/>
            <w:color w:val="000000"/>
            <w:sz w:val="24"/>
            <w:szCs w:val="24"/>
            <w:lang w:eastAsia="en-US"/>
          </w:rPr>
          <w:t xml:space="preserve"> Конституции</w:t>
        </w:r>
      </w:hyperlink>
      <w:hyperlink r:id="rId16">
        <w:r w:rsidRPr="00EA32AD">
          <w:rPr>
            <w:rFonts w:ascii="PT Astra Serif" w:hAnsi="PT Astra Serif"/>
            <w:color w:val="000000"/>
            <w:sz w:val="24"/>
            <w:szCs w:val="24"/>
            <w:lang w:eastAsia="en-US"/>
          </w:rPr>
          <w:t xml:space="preserve"> </w:t>
        </w:r>
      </w:hyperlink>
      <w:r w:rsidRPr="00EA32AD">
        <w:rPr>
          <w:rFonts w:ascii="PT Astra Serif" w:hAnsi="PT Astra Serif"/>
          <w:color w:val="000000"/>
          <w:sz w:val="24"/>
          <w:szCs w:val="24"/>
          <w:lang w:eastAsia="en-US"/>
        </w:rPr>
        <w:t xml:space="preserve">Российской Федерации, Трудового кодекса Российской Федерации, Федерального закона от 25.12.2008 № 273-ФЗ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 Кодекс служит фундаментом для формирования рабочих взаимоотношений в Администрации, основанных на общепринятых нормах морали и нравственности. </w:t>
      </w:r>
    </w:p>
    <w:p w:rsidR="00312785" w:rsidRPr="00EA32AD" w:rsidRDefault="00312785" w:rsidP="00EA32AD">
      <w:pPr>
        <w:tabs>
          <w:tab w:val="left" w:pos="9356"/>
        </w:tabs>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60790E" w:rsidP="0060790E">
      <w:pPr>
        <w:keepNext/>
        <w:keepLines/>
        <w:spacing w:after="0" w:line="240" w:lineRule="auto"/>
        <w:ind w:right="372"/>
        <w:jc w:val="center"/>
        <w:outlineLvl w:val="2"/>
        <w:rPr>
          <w:rFonts w:ascii="PT Astra Serif" w:hAnsi="PT Astra Serif"/>
          <w:b/>
          <w:color w:val="000000"/>
          <w:sz w:val="24"/>
          <w:szCs w:val="24"/>
          <w:lang w:eastAsia="en-US"/>
        </w:rPr>
      </w:pPr>
      <w:r>
        <w:rPr>
          <w:rFonts w:ascii="PT Astra Serif" w:hAnsi="PT Astra Serif"/>
          <w:b/>
          <w:color w:val="000000"/>
          <w:sz w:val="24"/>
          <w:szCs w:val="24"/>
          <w:lang w:eastAsia="en-US"/>
        </w:rPr>
        <w:t>2.</w:t>
      </w:r>
      <w:r w:rsidR="00312785" w:rsidRPr="00EA32AD">
        <w:rPr>
          <w:rFonts w:ascii="PT Astra Serif" w:hAnsi="PT Astra Serif"/>
          <w:b/>
          <w:color w:val="000000"/>
          <w:sz w:val="24"/>
          <w:szCs w:val="24"/>
          <w:lang w:eastAsia="en-US"/>
        </w:rPr>
        <w:t>Основные обязанности, принципы и правила</w:t>
      </w:r>
      <w:r>
        <w:rPr>
          <w:rFonts w:ascii="PT Astra Serif" w:hAnsi="PT Astra Serif"/>
          <w:b/>
          <w:color w:val="000000"/>
          <w:sz w:val="24"/>
          <w:szCs w:val="24"/>
          <w:lang w:eastAsia="en-US"/>
        </w:rPr>
        <w:t xml:space="preserve"> </w:t>
      </w:r>
      <w:r w:rsidR="00312785" w:rsidRPr="00EA32AD">
        <w:rPr>
          <w:rFonts w:ascii="PT Astra Serif" w:hAnsi="PT Astra Serif"/>
          <w:b/>
          <w:color w:val="000000"/>
          <w:sz w:val="24"/>
          <w:szCs w:val="24"/>
          <w:lang w:eastAsia="en-US"/>
        </w:rPr>
        <w:t xml:space="preserve">служебного поведения </w:t>
      </w:r>
      <w:r>
        <w:rPr>
          <w:rFonts w:ascii="PT Astra Serif" w:hAnsi="PT Astra Serif"/>
          <w:b/>
          <w:color w:val="000000"/>
          <w:sz w:val="24"/>
          <w:szCs w:val="24"/>
          <w:lang w:eastAsia="en-US"/>
        </w:rPr>
        <w:t>р</w:t>
      </w:r>
      <w:r w:rsidR="00312785" w:rsidRPr="00EA32AD">
        <w:rPr>
          <w:rFonts w:ascii="PT Astra Serif" w:hAnsi="PT Astra Serif"/>
          <w:b/>
          <w:color w:val="000000"/>
          <w:sz w:val="24"/>
          <w:szCs w:val="24"/>
          <w:lang w:eastAsia="en-US"/>
        </w:rPr>
        <w:t>аботников</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 Деятельность Администрации и ее работников основывается на следующих принципах профессиональной этики: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законность;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профессионализм;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независимость;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добросовестность;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конфиденциальность;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информирование;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эффективный внутренний контроль;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справедливость;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ответственность;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объективность;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доверие, уважение и доброжелательность к коллегам по работе.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2.2. В соответствии со статьей 21 Трудового кодекса Российской Федерации работник обязан: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добросовестно исполнять свои трудовые обязанности, возложенные на него трудовым договором;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правила внутреннего трудового распорядка;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трудовую дисциплину;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выполнять установленные нормы труда;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требования по охране труда и обеспечению безопасности труда;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2.3. Работники, сознавая ответственность перед гражданами, обществом и государством, призваны: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соблюдать</w:t>
      </w:r>
      <w:hyperlink r:id="rId17">
        <w:r w:rsidRPr="00EA32AD">
          <w:rPr>
            <w:rFonts w:ascii="PT Astra Serif" w:hAnsi="PT Astra Serif"/>
            <w:color w:val="000000"/>
            <w:sz w:val="24"/>
            <w:szCs w:val="24"/>
            <w:lang w:eastAsia="en-US"/>
          </w:rPr>
          <w:t xml:space="preserve"> Конституцию</w:t>
        </w:r>
      </w:hyperlink>
      <w:hyperlink r:id="rId18">
        <w:r w:rsidRPr="00EA32AD">
          <w:rPr>
            <w:rFonts w:ascii="PT Astra Serif" w:hAnsi="PT Astra Serif"/>
            <w:color w:val="000000"/>
            <w:sz w:val="24"/>
            <w:szCs w:val="24"/>
            <w:lang w:eastAsia="en-US"/>
          </w:rPr>
          <w:t xml:space="preserve"> </w:t>
        </w:r>
      </w:hyperlink>
      <w:r w:rsidRPr="00EA32AD">
        <w:rPr>
          <w:rFonts w:ascii="PT Astra Serif" w:hAnsi="PT Astra Serif"/>
          <w:color w:val="000000"/>
          <w:sz w:val="24"/>
          <w:szCs w:val="24"/>
          <w:lang w:eastAsia="en-US"/>
        </w:rPr>
        <w:t xml:space="preserve">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обеспечивать эффективную работу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осуществлять свою деятельность в пределах предмета и целей деятельности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беспристрастность, исключающую возможность влияния на их деятельность решений политических партий и общественных объединений;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нормы профессиональной этики и правила делового поведения;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проявлять корректность и внимательность в обращении с гражданами и должностными лицами;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воздерживаться от публичных высказываний, суждений и оценок в отношении деятельности Администрации, руководителя, если это не входит в должностные обязанности работника;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установленные в учреждении правила предоставления служебной информации и публичных выступлений;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проявлять при исполнении трудовых обязанностей честность, беспристрастность и справедливость, не допускать </w:t>
      </w:r>
      <w:proofErr w:type="spellStart"/>
      <w:r w:rsidRPr="00EA32AD">
        <w:rPr>
          <w:rFonts w:ascii="PT Astra Serif" w:hAnsi="PT Astra Serif"/>
          <w:color w:val="000000"/>
          <w:sz w:val="24"/>
          <w:szCs w:val="24"/>
          <w:lang w:eastAsia="en-US"/>
        </w:rPr>
        <w:t>коррупционно</w:t>
      </w:r>
      <w:proofErr w:type="spellEnd"/>
      <w:r w:rsidRPr="00EA32AD">
        <w:rPr>
          <w:rFonts w:ascii="PT Astra Serif" w:hAnsi="PT Astra Serif"/>
          <w:color w:val="000000"/>
          <w:sz w:val="24"/>
          <w:szCs w:val="24"/>
          <w:lang w:eastAsia="en-US"/>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2.4. В целях противодействия коррупции работнику рекомендуется: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2.5. Работник может обрабатывать и передавать служебную информацию при соблюдении действующих в Администрации норм и требований, принятых в соответствии с </w:t>
      </w:r>
      <w:hyperlink r:id="rId19">
        <w:r w:rsidRPr="00EA32AD">
          <w:rPr>
            <w:rFonts w:ascii="PT Astra Serif" w:hAnsi="PT Astra Serif"/>
            <w:color w:val="000000"/>
            <w:sz w:val="24"/>
            <w:szCs w:val="24"/>
            <w:lang w:eastAsia="en-US"/>
          </w:rPr>
          <w:t>законодательством</w:t>
        </w:r>
      </w:hyperlink>
      <w:hyperlink r:id="rId20">
        <w:r w:rsidRPr="00EA32AD">
          <w:rPr>
            <w:rFonts w:ascii="PT Astra Serif" w:hAnsi="PT Astra Serif"/>
            <w:color w:val="000000"/>
            <w:sz w:val="24"/>
            <w:szCs w:val="24"/>
            <w:lang w:eastAsia="en-US"/>
          </w:rPr>
          <w:t xml:space="preserve"> </w:t>
        </w:r>
      </w:hyperlink>
      <w:r w:rsidRPr="00EA32AD">
        <w:rPr>
          <w:rFonts w:ascii="PT Astra Serif" w:hAnsi="PT Astra Serif"/>
          <w:color w:val="000000"/>
          <w:sz w:val="24"/>
          <w:szCs w:val="24"/>
          <w:lang w:eastAsia="en-US"/>
        </w:rPr>
        <w:t xml:space="preserve">Российской Федерации.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Администрации либо ее подразделении благоприятного для эффективной работы морально-психологического климата.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2.7. Работник, наделенный организационно-распорядительными полномочиями по отношению к другим работникам, призван: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меры по предупреждению коррупции, а также меры к тому, чтобы подчиненные ему работники не допускали </w:t>
      </w:r>
      <w:proofErr w:type="spellStart"/>
      <w:r w:rsidRPr="00EA32AD">
        <w:rPr>
          <w:rFonts w:ascii="PT Astra Serif" w:hAnsi="PT Astra Serif"/>
          <w:color w:val="000000"/>
          <w:sz w:val="24"/>
          <w:szCs w:val="24"/>
          <w:lang w:eastAsia="en-US"/>
        </w:rPr>
        <w:t>коррупционно</w:t>
      </w:r>
      <w:proofErr w:type="spellEnd"/>
      <w:r w:rsidRPr="00EA32AD">
        <w:rPr>
          <w:rFonts w:ascii="PT Astra Serif" w:hAnsi="PT Astra Serif"/>
          <w:color w:val="000000"/>
          <w:sz w:val="24"/>
          <w:szCs w:val="24"/>
          <w:lang w:eastAsia="en-US"/>
        </w:rPr>
        <w:t xml:space="preserve"> опасного поведения, своим личным поведением подавать пример честности, беспристрастности и справедливости;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60790E">
      <w:pPr>
        <w:keepNext/>
        <w:keepLines/>
        <w:spacing w:after="0" w:line="240" w:lineRule="auto"/>
        <w:ind w:right="-1"/>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3. Рекомендательные этические правила поведения работников</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3.2. В своем поведении работник воздерживается от: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принятия пищи, курения во время служебных совещаний, бесед, иного служебного общения с гражданами. </w:t>
      </w:r>
    </w:p>
    <w:p w:rsidR="00312785" w:rsidRPr="00EA32AD" w:rsidRDefault="00312785" w:rsidP="00EA32AD">
      <w:pPr>
        <w:spacing w:after="0" w:line="240" w:lineRule="auto"/>
        <w:ind w:right="185"/>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312785" w:rsidRPr="00EA32AD" w:rsidRDefault="00312785" w:rsidP="00EA32AD">
      <w:pPr>
        <w:spacing w:after="0" w:line="240" w:lineRule="auto"/>
        <w:ind w:right="185"/>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Работники должны быть вежливыми, доброжелательными, корректными, внимательными и проявлять терпимость в общении с гражданами и коллегами. </w:t>
      </w:r>
    </w:p>
    <w:p w:rsidR="00312785" w:rsidRPr="00EA32AD" w:rsidRDefault="00312785" w:rsidP="00EA32AD">
      <w:pPr>
        <w:spacing w:after="0" w:line="240" w:lineRule="auto"/>
        <w:ind w:right="185"/>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Администрации, а также, при необходимости, соответствовать общепринятому деловому стилю, который отличают сдержанность, традиционность, аккуратность. </w:t>
      </w:r>
    </w:p>
    <w:p w:rsidR="00312785" w:rsidRPr="00EA32AD" w:rsidRDefault="00312785" w:rsidP="00EA32AD">
      <w:pPr>
        <w:keepNext/>
        <w:keepLines/>
        <w:spacing w:after="0" w:line="240" w:lineRule="auto"/>
        <w:ind w:right="374"/>
        <w:jc w:val="both"/>
        <w:outlineLvl w:val="2"/>
        <w:rPr>
          <w:rFonts w:ascii="PT Astra Serif" w:hAnsi="PT Astra Serif"/>
          <w:color w:val="000000"/>
          <w:sz w:val="24"/>
          <w:szCs w:val="24"/>
          <w:lang w:eastAsia="en-US"/>
        </w:rPr>
      </w:pPr>
    </w:p>
    <w:p w:rsidR="00312785" w:rsidRPr="00EA32AD" w:rsidRDefault="00312785" w:rsidP="0060790E">
      <w:pPr>
        <w:keepNext/>
        <w:keepLines/>
        <w:spacing w:after="0" w:line="240" w:lineRule="auto"/>
        <w:ind w:right="37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4. Ответственность за нарушение положений Кодекса</w:t>
      </w:r>
    </w:p>
    <w:p w:rsidR="00312785" w:rsidRPr="0060790E" w:rsidRDefault="00312785" w:rsidP="0060790E">
      <w:pPr>
        <w:spacing w:after="0" w:line="240" w:lineRule="auto"/>
        <w:ind w:right="185"/>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 Нарушение работниками положений настоящего Кодекса подлежит моральному осуждению </w:t>
      </w:r>
      <w:r w:rsidRPr="0060790E">
        <w:rPr>
          <w:rFonts w:ascii="PT Astra Serif" w:hAnsi="PT Astra Serif"/>
          <w:color w:val="000000"/>
          <w:sz w:val="24"/>
          <w:szCs w:val="24"/>
          <w:lang w:eastAsia="en-US"/>
        </w:rPr>
        <w:t>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образованной в Администрации района,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312785" w:rsidRPr="00EA32AD" w:rsidRDefault="00312785" w:rsidP="00EA32AD">
      <w:pPr>
        <w:spacing w:after="0" w:line="240" w:lineRule="auto"/>
        <w:jc w:val="both"/>
        <w:rPr>
          <w:sz w:val="24"/>
          <w:szCs w:val="24"/>
        </w:rPr>
      </w:pP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EA32AD">
        <w:rPr>
          <w:rFonts w:ascii="PT Astra Serif" w:hAnsi="PT Astra Serif"/>
          <w:color w:val="000000"/>
          <w:sz w:val="24"/>
          <w:szCs w:val="24"/>
          <w:lang w:eastAsia="en-US"/>
        </w:rPr>
        <w:t>коррупционно</w:t>
      </w:r>
      <w:proofErr w:type="spellEnd"/>
      <w:r w:rsidRPr="00EA32AD">
        <w:rPr>
          <w:rFonts w:ascii="PT Astra Serif" w:hAnsi="PT Astra Serif"/>
          <w:color w:val="000000"/>
          <w:sz w:val="24"/>
          <w:szCs w:val="24"/>
          <w:lang w:eastAsia="en-US"/>
        </w:rPr>
        <w:t xml:space="preserve">-опасной ситуации.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312785" w:rsidRPr="00EA32AD" w:rsidRDefault="00312785" w:rsidP="00EA32AD">
      <w:pPr>
        <w:spacing w:after="0" w:line="240" w:lineRule="auto"/>
        <w:ind w:right="-1"/>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 </w:t>
      </w: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312785" w:rsidRPr="00EA32AD" w:rsidRDefault="00312785" w:rsidP="00EA32AD">
      <w:pPr>
        <w:spacing w:after="0" w:line="240" w:lineRule="auto"/>
        <w:ind w:right="209"/>
        <w:jc w:val="both"/>
        <w:rPr>
          <w:rFonts w:ascii="PT Astra Serif" w:hAnsi="PT Astra Serif"/>
          <w:color w:val="000000"/>
          <w:sz w:val="24"/>
          <w:szCs w:val="24"/>
          <w:lang w:eastAsia="en-US"/>
        </w:rPr>
      </w:pPr>
    </w:p>
    <w:p w:rsidR="0060790E" w:rsidRPr="00EA32AD" w:rsidRDefault="0060790E" w:rsidP="0060790E">
      <w:pPr>
        <w:tabs>
          <w:tab w:val="left" w:pos="7655"/>
        </w:tabs>
        <w:spacing w:after="0" w:line="240" w:lineRule="auto"/>
        <w:ind w:right="38"/>
        <w:jc w:val="right"/>
        <w:rPr>
          <w:rFonts w:ascii="PT Astra Serif" w:hAnsi="PT Astra Serif"/>
          <w:color w:val="000000"/>
          <w:sz w:val="24"/>
          <w:szCs w:val="24"/>
          <w:lang w:eastAsia="en-US"/>
        </w:rPr>
      </w:pPr>
      <w:r>
        <w:rPr>
          <w:rFonts w:ascii="PT Astra Serif" w:hAnsi="PT Astra Serif"/>
          <w:color w:val="000000"/>
          <w:sz w:val="24"/>
          <w:szCs w:val="24"/>
          <w:lang w:eastAsia="en-US"/>
        </w:rPr>
        <w:t>Приложение 4</w:t>
      </w:r>
      <w:r w:rsidRPr="00EA32AD">
        <w:rPr>
          <w:rFonts w:ascii="PT Astra Serif" w:hAnsi="PT Astra Serif"/>
          <w:color w:val="000000"/>
          <w:sz w:val="24"/>
          <w:szCs w:val="24"/>
          <w:lang w:eastAsia="en-US"/>
        </w:rPr>
        <w:t xml:space="preserve"> к Постановлению </w:t>
      </w:r>
    </w:p>
    <w:p w:rsidR="0060790E" w:rsidRPr="00EA32AD" w:rsidRDefault="0060790E" w:rsidP="0060790E">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Мамонтовского </w:t>
      </w:r>
    </w:p>
    <w:p w:rsidR="0060790E" w:rsidRDefault="0060790E" w:rsidP="0060790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60790E" w:rsidRDefault="0060790E" w:rsidP="0060790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района Алтайского края  </w:t>
      </w:r>
    </w:p>
    <w:p w:rsidR="0060790E" w:rsidRPr="00EA32AD" w:rsidRDefault="0060790E" w:rsidP="0060790E">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Pr>
          <w:rFonts w:ascii="PT Astra Serif" w:hAnsi="PT Astra Serif"/>
          <w:color w:val="000000"/>
          <w:sz w:val="24"/>
          <w:szCs w:val="24"/>
          <w:lang w:eastAsia="en-US"/>
        </w:rPr>
        <w:t xml:space="preserve"> </w:t>
      </w:r>
      <w:proofErr w:type="gramStart"/>
      <w:r>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 xml:space="preserve"> №</w:t>
      </w:r>
      <w:proofErr w:type="gramEnd"/>
      <w:r>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60790E" w:rsidRDefault="00312785" w:rsidP="0060790E">
      <w:pPr>
        <w:keepNext/>
        <w:keepLines/>
        <w:spacing w:after="0" w:line="240" w:lineRule="auto"/>
        <w:ind w:right="402"/>
        <w:jc w:val="center"/>
        <w:outlineLvl w:val="0"/>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Положение о конфликте интересов Администрации </w:t>
      </w:r>
    </w:p>
    <w:p w:rsidR="00312785" w:rsidRPr="00EA32AD" w:rsidRDefault="0060790E" w:rsidP="0060790E">
      <w:pPr>
        <w:keepNext/>
        <w:keepLines/>
        <w:spacing w:after="0" w:line="240" w:lineRule="auto"/>
        <w:ind w:right="402"/>
        <w:jc w:val="center"/>
        <w:outlineLvl w:val="0"/>
        <w:rPr>
          <w:rFonts w:ascii="PT Astra Serif" w:hAnsi="PT Astra Serif"/>
          <w:b/>
          <w:color w:val="000000"/>
          <w:sz w:val="24"/>
          <w:szCs w:val="24"/>
          <w:lang w:eastAsia="en-US"/>
        </w:rPr>
      </w:pPr>
      <w:r>
        <w:rPr>
          <w:rFonts w:ascii="PT Astra Serif" w:hAnsi="PT Astra Serif"/>
          <w:b/>
          <w:color w:val="000000"/>
          <w:sz w:val="24"/>
          <w:szCs w:val="24"/>
          <w:lang w:eastAsia="en-US"/>
        </w:rPr>
        <w:t xml:space="preserve">Мамонтовского сельсовета </w:t>
      </w:r>
      <w:proofErr w:type="spellStart"/>
      <w:r w:rsidR="00312785" w:rsidRPr="00EA32AD">
        <w:rPr>
          <w:rFonts w:ascii="PT Astra Serif" w:hAnsi="PT Astra Serif"/>
          <w:b/>
          <w:color w:val="000000"/>
          <w:sz w:val="24"/>
          <w:szCs w:val="24"/>
          <w:lang w:eastAsia="en-US"/>
        </w:rPr>
        <w:t>Поспелихинского</w:t>
      </w:r>
      <w:proofErr w:type="spellEnd"/>
      <w:r w:rsidR="00312785" w:rsidRPr="00EA32AD">
        <w:rPr>
          <w:rFonts w:ascii="PT Astra Serif" w:hAnsi="PT Astra Serif"/>
          <w:b/>
          <w:color w:val="000000"/>
          <w:sz w:val="24"/>
          <w:szCs w:val="24"/>
          <w:lang w:eastAsia="en-US"/>
        </w:rPr>
        <w:t xml:space="preserve"> района Алтайского края</w:t>
      </w:r>
    </w:p>
    <w:p w:rsidR="00312785" w:rsidRPr="00EA32AD" w:rsidRDefault="00312785" w:rsidP="00EA32AD">
      <w:pPr>
        <w:keepNext/>
        <w:keepLines/>
        <w:tabs>
          <w:tab w:val="center" w:pos="4129"/>
          <w:tab w:val="center" w:pos="5896"/>
        </w:tabs>
        <w:spacing w:after="0" w:line="240" w:lineRule="auto"/>
        <w:ind w:right="-192"/>
        <w:jc w:val="both"/>
        <w:outlineLvl w:val="2"/>
        <w:rPr>
          <w:rFonts w:ascii="PT Astra Serif" w:hAnsi="PT Astra Serif"/>
          <w:color w:val="000000"/>
          <w:sz w:val="24"/>
          <w:szCs w:val="24"/>
          <w:lang w:eastAsia="en-US"/>
        </w:rPr>
      </w:pPr>
    </w:p>
    <w:p w:rsidR="00312785" w:rsidRPr="00EA32AD" w:rsidRDefault="00312785" w:rsidP="0060790E">
      <w:pPr>
        <w:keepNext/>
        <w:keepLines/>
        <w:tabs>
          <w:tab w:val="center" w:pos="4129"/>
          <w:tab w:val="center" w:pos="5896"/>
        </w:tabs>
        <w:spacing w:after="0" w:line="240" w:lineRule="auto"/>
        <w:ind w:right="-192"/>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1. Общие положения</w:t>
      </w:r>
    </w:p>
    <w:p w:rsidR="00312785" w:rsidRPr="00EA32AD" w:rsidRDefault="00312785" w:rsidP="00EA32AD">
      <w:pPr>
        <w:tabs>
          <w:tab w:val="center" w:pos="1336"/>
          <w:tab w:val="center" w:pos="3600"/>
          <w:tab w:val="center" w:pos="5506"/>
          <w:tab w:val="center" w:pos="6889"/>
          <w:tab w:val="center" w:pos="8065"/>
          <w:tab w:val="center" w:pos="9552"/>
          <w:tab w:val="left" w:pos="10348"/>
        </w:tabs>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ab/>
        <w:t xml:space="preserve">1.1. Настоящее Положение о конфликте интересов в Администрации </w:t>
      </w:r>
      <w:r w:rsidR="0060790E">
        <w:rPr>
          <w:rFonts w:ascii="PT Astra Serif" w:hAnsi="PT Astra Serif"/>
          <w:color w:val="000000"/>
          <w:sz w:val="24"/>
          <w:szCs w:val="24"/>
          <w:lang w:eastAsia="en-US"/>
        </w:rPr>
        <w:t xml:space="preserve">Мамонтовского 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района Алтайского края</w:t>
      </w:r>
      <w:r w:rsidRPr="00EA32AD">
        <w:rPr>
          <w:rFonts w:ascii="PT Astra Serif" w:hAnsi="PT Astra Serif"/>
          <w:i/>
          <w:color w:val="000000"/>
          <w:sz w:val="24"/>
          <w:szCs w:val="24"/>
          <w:lang w:eastAsia="en-US"/>
        </w:rPr>
        <w:t xml:space="preserve">  </w:t>
      </w:r>
      <w:r w:rsidRPr="00EA32AD">
        <w:rPr>
          <w:rFonts w:ascii="PT Astra Serif" w:hAnsi="PT Astra Serif"/>
          <w:color w:val="000000"/>
          <w:sz w:val="24"/>
          <w:szCs w:val="24"/>
          <w:lang w:eastAsia="en-US"/>
        </w:rPr>
        <w:t xml:space="preserve">(далее –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Основной задачей деятельности Администрации по предотвращению и урегулированию конфликта интересов является ограничение влияния частных интересов, личной заинтересованности </w:t>
      </w:r>
      <w:r w:rsidR="0060790E" w:rsidRPr="00EA32AD">
        <w:rPr>
          <w:rFonts w:ascii="PT Astra Serif" w:hAnsi="PT Astra Serif"/>
          <w:color w:val="000000"/>
          <w:sz w:val="24"/>
          <w:szCs w:val="24"/>
          <w:lang w:eastAsia="en-US"/>
        </w:rPr>
        <w:t>работников Администрации</w:t>
      </w:r>
      <w:r w:rsidRPr="00EA32AD">
        <w:rPr>
          <w:rFonts w:ascii="PT Astra Serif" w:hAnsi="PT Astra Serif"/>
          <w:color w:val="000000"/>
          <w:sz w:val="24"/>
          <w:szCs w:val="24"/>
          <w:lang w:eastAsia="en-US"/>
        </w:rPr>
        <w:t xml:space="preserve"> на реализуемые ими трудовые функции, принимаемые деловые решения.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 Конфликт интересов работника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w:t>
      </w:r>
      <w:r w:rsidR="0060790E" w:rsidRPr="00EA32AD">
        <w:rPr>
          <w:rFonts w:ascii="PT Astra Serif" w:hAnsi="PT Astra Serif"/>
          <w:color w:val="000000"/>
          <w:sz w:val="24"/>
          <w:szCs w:val="24"/>
          <w:lang w:eastAsia="en-US"/>
        </w:rPr>
        <w:t>иного преимущества,</w:t>
      </w:r>
      <w:r w:rsidRPr="00EA32AD">
        <w:rPr>
          <w:rFonts w:ascii="PT Astra Serif" w:hAnsi="PT Astra Serif"/>
          <w:color w:val="000000"/>
          <w:sz w:val="24"/>
          <w:szCs w:val="24"/>
          <w:lang w:eastAsia="en-US"/>
        </w:rPr>
        <w:t xml:space="preserve"> и которая влияет или может повлиять на надлежащее исполнение работником профессиональных обязанностей.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 Действие настоящего Положения распространяется на всех работников Администрации, в том числе выполняющих работу по совместительству.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 Содержание настоящего Положения доводится до сведения всех работников Администрации под роспись, в том числе при приеме на работу (до подписания трудового договора).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2. Основные принципы управления предотвращением и</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урегулированием конфликта интересов</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Деятельность по предотвращению и урегулированию конфликта интересов в Администрации осуществляется на основании следующих основных принципов: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приоритетное применение мер по предупреждению коррупции;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обязательность раскрытия сведений о реальном или потенциальном конфликте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индивидуальное рассмотрение и оценка </w:t>
      </w:r>
      <w:proofErr w:type="spellStart"/>
      <w:r w:rsidRPr="00EA32AD">
        <w:rPr>
          <w:rFonts w:ascii="PT Astra Serif" w:hAnsi="PT Astra Serif"/>
          <w:color w:val="000000"/>
          <w:sz w:val="24"/>
          <w:szCs w:val="24"/>
          <w:lang w:eastAsia="en-US"/>
        </w:rPr>
        <w:t>репутационных</w:t>
      </w:r>
      <w:proofErr w:type="spellEnd"/>
      <w:r w:rsidRPr="00EA32AD">
        <w:rPr>
          <w:rFonts w:ascii="PT Astra Serif" w:hAnsi="PT Astra Serif"/>
          <w:color w:val="000000"/>
          <w:sz w:val="24"/>
          <w:szCs w:val="24"/>
          <w:lang w:eastAsia="en-US"/>
        </w:rPr>
        <w:t xml:space="preserve"> рисков для учреждения при выявлении каждого конфликта интересов и его урегулировании;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конфиденциальность процесса раскрытия сведений о конфликте интересов и процесса его урегулирования;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соблюдение баланса интересов Администрации и работника Администрации при урегулировании конфликта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защита работника Администрации от преследования в связи с сообщением о конфликте интересов, который был своевременно раскрыт </w:t>
      </w:r>
      <w:proofErr w:type="gramStart"/>
      <w:r w:rsidRPr="00EA32AD">
        <w:rPr>
          <w:rFonts w:ascii="PT Astra Serif" w:hAnsi="PT Astra Serif"/>
          <w:color w:val="000000"/>
          <w:sz w:val="24"/>
          <w:szCs w:val="24"/>
          <w:lang w:eastAsia="en-US"/>
        </w:rPr>
        <w:t>работником  Администрации</w:t>
      </w:r>
      <w:proofErr w:type="gramEnd"/>
      <w:r w:rsidRPr="00EA32AD">
        <w:rPr>
          <w:rFonts w:ascii="PT Astra Serif" w:hAnsi="PT Astra Serif"/>
          <w:color w:val="000000"/>
          <w:sz w:val="24"/>
          <w:szCs w:val="24"/>
          <w:lang w:eastAsia="en-US"/>
        </w:rPr>
        <w:t xml:space="preserve"> и урегулирован (предотвращен) Администрацией.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3. Обязанности работника Администрации в связи с раскрытием и</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урегулированием конфликта интересов</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 Работник Администрации при выполнении своих должностных обязанностей обязан: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соблюдать интересы Администрации, прежде всего в отношении целей его деятельности;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руководствоваться интересами Администрации без учета своих личных интересов, интересов своих родственников и друзей;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избегать ситуаций и обстоятельств, которые могут привести к конфликту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раскрывать возникший (реальный) или потенциальный конфликт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содействовать урегулированию возникшего конфликта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3.2. Работник Администрации при выполнении своих должностных обязанностей не должен использовать возможности Администрации или допускать их использование в иных целях, помимо предусмотренных учредительными документами Администрации.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4. Порядок раскрытия конфликта интересов работником Администрации</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4.1. Ответственным за прием сведений о возникающих (имеющихся) конфликтах интересов в Администрации является председатель комиссии по противодействию коррупции в Администрации.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4.2. Раскрытие конфликта интересов осуществляется в письменной форме путем направления на имя руководителя Администрации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1 к настоящему Положению.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4.3. Указанное в пункте 4.2 настоящего Положения сообщение работника Администрации передается должностному лицу Администрации,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Администрации о наличии личной заинтересованности (</w:t>
      </w:r>
      <w:proofErr w:type="gramStart"/>
      <w:r w:rsidRPr="00EA32AD">
        <w:rPr>
          <w:rFonts w:ascii="PT Astra Serif" w:hAnsi="PT Astra Serif"/>
          <w:color w:val="000000"/>
          <w:sz w:val="24"/>
          <w:szCs w:val="24"/>
          <w:lang w:eastAsia="en-US"/>
        </w:rPr>
        <w:t>Приложение  2</w:t>
      </w:r>
      <w:proofErr w:type="gramEnd"/>
      <w:r w:rsidRPr="00EA32AD">
        <w:rPr>
          <w:rFonts w:ascii="PT Astra Serif" w:hAnsi="PT Astra Serif"/>
          <w:color w:val="000000"/>
          <w:sz w:val="24"/>
          <w:szCs w:val="24"/>
          <w:lang w:eastAsia="en-US"/>
        </w:rPr>
        <w:t xml:space="preserve"> к настоящему Положению).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4.4. Допустимо первоначальное раскрытие информации о </w:t>
      </w:r>
      <w:proofErr w:type="gramStart"/>
      <w:r w:rsidRPr="00EA32AD">
        <w:rPr>
          <w:rFonts w:ascii="PT Astra Serif" w:hAnsi="PT Astra Serif"/>
          <w:color w:val="000000"/>
          <w:sz w:val="24"/>
          <w:szCs w:val="24"/>
          <w:lang w:eastAsia="en-US"/>
        </w:rPr>
        <w:t>конфликте  интересов</w:t>
      </w:r>
      <w:proofErr w:type="gramEnd"/>
      <w:r w:rsidRPr="00EA32AD">
        <w:rPr>
          <w:rFonts w:ascii="PT Astra Serif" w:hAnsi="PT Astra Serif"/>
          <w:color w:val="000000"/>
          <w:sz w:val="24"/>
          <w:szCs w:val="24"/>
          <w:lang w:eastAsia="en-US"/>
        </w:rPr>
        <w:t xml:space="preserve"> в устной форме с последующей фиксацией в письменном виде.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60790E"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5. Механизм предотвращения и урегулирования</w:t>
      </w:r>
      <w:r w:rsidR="0060790E">
        <w:rPr>
          <w:rFonts w:ascii="PT Astra Serif" w:hAnsi="PT Astra Serif"/>
          <w:b/>
          <w:color w:val="000000"/>
          <w:sz w:val="24"/>
          <w:szCs w:val="24"/>
          <w:lang w:eastAsia="en-US"/>
        </w:rPr>
        <w:t xml:space="preserve"> </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конфликта интересов в Администрации</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5.1. Работники Администрации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Администрации (Приложение 3 к настоящему Положению).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5.2. Способами урегулирования конфликта интересов в Администрации могут быть: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ограничение доступа работника Администрации к конкретной информации, которая может затрагивать его личные интересы;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добровольный отказ работника Администрации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пересмотр и изменение функциональных обязанностей работника Администрации;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перевод </w:t>
      </w:r>
      <w:proofErr w:type="gramStart"/>
      <w:r w:rsidRPr="00EA32AD">
        <w:rPr>
          <w:rFonts w:ascii="PT Astra Serif" w:hAnsi="PT Astra Serif"/>
          <w:color w:val="000000"/>
          <w:sz w:val="24"/>
          <w:szCs w:val="24"/>
          <w:lang w:eastAsia="en-US"/>
        </w:rPr>
        <w:t>работника  Администрации</w:t>
      </w:r>
      <w:proofErr w:type="gramEnd"/>
      <w:r w:rsidRPr="00EA32AD">
        <w:rPr>
          <w:rFonts w:ascii="PT Astra Serif" w:hAnsi="PT Astra Serif"/>
          <w:color w:val="000000"/>
          <w:sz w:val="24"/>
          <w:szCs w:val="24"/>
          <w:lang w:eastAsia="en-US"/>
        </w:rPr>
        <w:t xml:space="preserve">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отказ работника Администрации от своего личного интереса, порождающего конфликт с интересами Администрации;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увольнение работника Администрации по основаниям, установленным ТК РФ;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иные способы в соответствии с </w:t>
      </w:r>
      <w:proofErr w:type="gramStart"/>
      <w:r w:rsidRPr="00EA32AD">
        <w:rPr>
          <w:rFonts w:ascii="PT Astra Serif" w:hAnsi="PT Astra Serif"/>
          <w:color w:val="000000"/>
          <w:sz w:val="24"/>
          <w:szCs w:val="24"/>
          <w:lang w:eastAsia="en-US"/>
        </w:rPr>
        <w:t>Приложением  3</w:t>
      </w:r>
      <w:proofErr w:type="gramEnd"/>
      <w:r w:rsidRPr="00EA32AD">
        <w:rPr>
          <w:rFonts w:ascii="PT Astra Serif" w:hAnsi="PT Astra Serif"/>
          <w:color w:val="000000"/>
          <w:sz w:val="24"/>
          <w:szCs w:val="24"/>
          <w:lang w:eastAsia="en-US"/>
        </w:rPr>
        <w:t xml:space="preserve"> к настоящему    Положению.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5.3. При принятии решения о выборе конкретного способа урегулирования конфликта интересов учитывается степень личного интереса работника Администрации, вероятность того, что его личный интерес будет реализован в ущерб интересам Администрации</w:t>
      </w:r>
      <w:r w:rsidR="0060790E">
        <w:rPr>
          <w:rFonts w:ascii="PT Astra Serif" w:hAnsi="PT Astra Serif"/>
          <w:color w:val="000000"/>
          <w:sz w:val="24"/>
          <w:szCs w:val="24"/>
          <w:lang w:eastAsia="en-US"/>
        </w:rPr>
        <w:t>.</w:t>
      </w:r>
      <w:r w:rsidR="0094674A">
        <w:rPr>
          <w:rFonts w:ascii="PT Astra Serif" w:hAnsi="PT Astra Serif"/>
          <w:color w:val="000000"/>
          <w:sz w:val="24"/>
          <w:szCs w:val="24"/>
          <w:lang w:eastAsia="en-US"/>
        </w:rPr>
        <w:t xml:space="preserve">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6. Ответственность работников Администрации за несоблюдение</w:t>
      </w:r>
    </w:p>
    <w:p w:rsidR="00312785" w:rsidRPr="00EA32AD" w:rsidRDefault="00312785" w:rsidP="0060790E">
      <w:pPr>
        <w:keepNext/>
        <w:keepLines/>
        <w:spacing w:after="0" w:line="240" w:lineRule="auto"/>
        <w:ind w:right="4"/>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настоящего Положения</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6.1. Согласно части 1 статьи 13 Федерального закона «О противодействии коррупции»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6.2. В соответствии со статьей 192 ТК РФ к работнику Администрации могут быть применены следующие дисциплинарные взыскания: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 замечание;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 выговор;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3) увольнение</w:t>
      </w:r>
      <w:r w:rsidRPr="00EA32AD">
        <w:rPr>
          <w:color w:val="000000"/>
          <w:sz w:val="24"/>
          <w:szCs w:val="24"/>
          <w:shd w:val="clear" w:color="auto" w:fill="FFFFFF"/>
          <w:lang w:eastAsia="en-US"/>
        </w:rPr>
        <w:t xml:space="preserve"> по соответствующим основаниям</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6.3. Сделка, в совершении которой имеется заинтересованность, которая совершена с нарушением требований Федерального закона от 18.07.2011 № 223-ФЗ «О закупках товаров, работ, услуг отдельными видами юридических лиц» 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Заинтересованное лицо несет перед Администрацией ответственность в размере убытков, причиненных им </w:t>
      </w:r>
      <w:r w:rsidR="006208F2">
        <w:rPr>
          <w:rFonts w:ascii="PT Astra Serif" w:hAnsi="PT Astra Serif"/>
          <w:color w:val="000000"/>
          <w:sz w:val="24"/>
          <w:szCs w:val="24"/>
          <w:lang w:eastAsia="en-US"/>
        </w:rPr>
        <w:t xml:space="preserve">Администрации. </w:t>
      </w:r>
      <w:r w:rsidRPr="00EA32AD">
        <w:rPr>
          <w:rFonts w:ascii="PT Astra Serif" w:hAnsi="PT Astra Serif"/>
          <w:color w:val="000000"/>
          <w:sz w:val="24"/>
          <w:szCs w:val="24"/>
          <w:lang w:eastAsia="en-US"/>
        </w:rPr>
        <w:t xml:space="preserve">Если убытки </w:t>
      </w:r>
      <w:r w:rsidR="006208F2" w:rsidRPr="00EA32AD">
        <w:rPr>
          <w:rFonts w:ascii="PT Astra Serif" w:hAnsi="PT Astra Serif"/>
          <w:color w:val="000000"/>
          <w:sz w:val="24"/>
          <w:szCs w:val="24"/>
          <w:lang w:eastAsia="en-US"/>
        </w:rPr>
        <w:t>причинены несколькими</w:t>
      </w:r>
      <w:r w:rsidRPr="00EA32AD">
        <w:rPr>
          <w:rFonts w:ascii="PT Astra Serif" w:hAnsi="PT Astra Serif"/>
          <w:color w:val="000000"/>
          <w:sz w:val="24"/>
          <w:szCs w:val="24"/>
          <w:lang w:eastAsia="en-US"/>
        </w:rPr>
        <w:t xml:space="preserve"> заинтересованными лицами Администрации, их ответственность </w:t>
      </w:r>
      <w:r w:rsidR="006208F2" w:rsidRPr="00EA32AD">
        <w:rPr>
          <w:rFonts w:ascii="PT Astra Serif" w:hAnsi="PT Astra Serif"/>
          <w:color w:val="000000"/>
          <w:sz w:val="24"/>
          <w:szCs w:val="24"/>
          <w:lang w:eastAsia="en-US"/>
        </w:rPr>
        <w:t>перед Администрацией</w:t>
      </w:r>
      <w:r w:rsidRPr="00EA32AD">
        <w:rPr>
          <w:rFonts w:ascii="PT Astra Serif" w:hAnsi="PT Astra Serif"/>
          <w:color w:val="000000"/>
          <w:sz w:val="24"/>
          <w:szCs w:val="24"/>
          <w:lang w:eastAsia="en-US"/>
        </w:rPr>
        <w:t xml:space="preserve"> является солидарной.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Default="00312785"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Pr="00EA32AD" w:rsidRDefault="006208F2" w:rsidP="00EA32AD">
      <w:pPr>
        <w:spacing w:after="0" w:line="240" w:lineRule="auto"/>
        <w:jc w:val="both"/>
        <w:rPr>
          <w:rFonts w:ascii="PT Astra Serif" w:hAnsi="PT Astra Serif"/>
          <w:color w:val="000000"/>
          <w:sz w:val="24"/>
          <w:szCs w:val="24"/>
          <w:lang w:eastAsia="en-US"/>
        </w:rPr>
      </w:pPr>
    </w:p>
    <w:p w:rsidR="00312785" w:rsidRPr="00EA32AD" w:rsidRDefault="00312785" w:rsidP="006208F2">
      <w:pPr>
        <w:spacing w:after="0" w:line="240" w:lineRule="auto"/>
        <w:ind w:right="4"/>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ab/>
        <w:t xml:space="preserve">                                                          </w:t>
      </w:r>
      <w:proofErr w:type="gramStart"/>
      <w:r w:rsidRPr="00EA32AD">
        <w:rPr>
          <w:rFonts w:ascii="PT Astra Serif" w:hAnsi="PT Astra Serif"/>
          <w:color w:val="000000"/>
          <w:sz w:val="24"/>
          <w:szCs w:val="24"/>
          <w:lang w:eastAsia="en-US"/>
        </w:rPr>
        <w:t>Приложение  1</w:t>
      </w:r>
      <w:proofErr w:type="gramEnd"/>
      <w:r w:rsidRPr="00EA32AD">
        <w:rPr>
          <w:rFonts w:ascii="PT Astra Serif" w:hAnsi="PT Astra Serif"/>
          <w:color w:val="000000"/>
          <w:sz w:val="24"/>
          <w:szCs w:val="24"/>
          <w:lang w:eastAsia="en-US"/>
        </w:rPr>
        <w:t xml:space="preserve"> </w:t>
      </w:r>
    </w:p>
    <w:p w:rsidR="00312785" w:rsidRPr="00EA32AD" w:rsidRDefault="00312785" w:rsidP="006208F2">
      <w:pPr>
        <w:spacing w:after="0" w:line="240" w:lineRule="auto"/>
        <w:ind w:right="4"/>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 Положению о конфликте интересов </w:t>
      </w:r>
    </w:p>
    <w:p w:rsidR="00312785" w:rsidRPr="00EA32AD" w:rsidRDefault="00312785" w:rsidP="00EA32AD">
      <w:pPr>
        <w:spacing w:after="0" w:line="240" w:lineRule="auto"/>
        <w:ind w:right="4"/>
        <w:jc w:val="both"/>
        <w:rPr>
          <w:rFonts w:ascii="PT Astra Serif" w:hAnsi="PT Astra Serif"/>
          <w:color w:val="000000"/>
          <w:sz w:val="24"/>
          <w:szCs w:val="24"/>
          <w:lang w:eastAsia="en-US"/>
        </w:rPr>
      </w:pPr>
    </w:p>
    <w:p w:rsidR="00312785" w:rsidRPr="00EA32AD" w:rsidRDefault="00312785" w:rsidP="00EA32AD">
      <w:pPr>
        <w:tabs>
          <w:tab w:val="left" w:pos="5595"/>
        </w:tabs>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ind w:right="4"/>
        <w:jc w:val="both"/>
        <w:rPr>
          <w:rFonts w:ascii="PT Astra Serif" w:hAnsi="PT Astra Serif"/>
          <w:color w:val="000000"/>
          <w:sz w:val="24"/>
          <w:szCs w:val="24"/>
          <w:lang w:eastAsia="en-US"/>
        </w:rPr>
      </w:pPr>
    </w:p>
    <w:p w:rsidR="00312785" w:rsidRPr="00EA32AD" w:rsidRDefault="00312785" w:rsidP="006208F2">
      <w:pPr>
        <w:spacing w:after="0" w:line="240" w:lineRule="auto"/>
        <w:ind w:right="4"/>
        <w:jc w:val="right"/>
        <w:rPr>
          <w:rFonts w:ascii="PT Astra Serif" w:hAnsi="PT Astra Serif"/>
          <w:color w:val="000000"/>
          <w:sz w:val="24"/>
          <w:szCs w:val="24"/>
          <w:u w:val="single"/>
          <w:lang w:eastAsia="en-US"/>
        </w:rPr>
      </w:pPr>
      <w:r w:rsidRPr="00EA32AD">
        <w:rPr>
          <w:rFonts w:ascii="PT Astra Serif" w:hAnsi="PT Astra Serif"/>
          <w:color w:val="000000"/>
          <w:sz w:val="24"/>
          <w:szCs w:val="24"/>
          <w:u w:val="single"/>
          <w:lang w:eastAsia="en-US"/>
        </w:rPr>
        <w:t xml:space="preserve">                                                                       Руководителю учреждения</w:t>
      </w:r>
    </w:p>
    <w:p w:rsidR="00312785" w:rsidRPr="00EA32AD" w:rsidRDefault="006208F2" w:rsidP="006208F2">
      <w:pPr>
        <w:widowControl w:val="0"/>
        <w:autoSpaceDE w:val="0"/>
        <w:autoSpaceDN w:val="0"/>
        <w:spacing w:after="0" w:line="240" w:lineRule="auto"/>
        <w:jc w:val="right"/>
        <w:rPr>
          <w:rFonts w:ascii="PT Astra Serif" w:hAnsi="PT Astra Serif"/>
          <w:color w:val="000000"/>
          <w:sz w:val="24"/>
          <w:szCs w:val="24"/>
          <w:lang w:eastAsia="en-US"/>
        </w:rPr>
      </w:pPr>
      <w:r>
        <w:rPr>
          <w:rFonts w:ascii="PT Astra Serif" w:hAnsi="PT Astra Serif"/>
          <w:color w:val="000000"/>
          <w:sz w:val="24"/>
          <w:szCs w:val="24"/>
          <w:lang w:eastAsia="en-US"/>
        </w:rPr>
        <w:t xml:space="preserve">           </w:t>
      </w:r>
      <w:r w:rsidR="00312785" w:rsidRPr="00EA32AD">
        <w:rPr>
          <w:rFonts w:ascii="PT Astra Serif" w:hAnsi="PT Astra Serif"/>
          <w:color w:val="000000"/>
          <w:sz w:val="24"/>
          <w:szCs w:val="24"/>
          <w:lang w:eastAsia="en-US"/>
        </w:rPr>
        <w:t xml:space="preserve">(отметка об </w:t>
      </w:r>
      <w:proofErr w:type="gramStart"/>
      <w:r w:rsidR="00312785" w:rsidRPr="00EA32AD">
        <w:rPr>
          <w:rFonts w:ascii="PT Astra Serif" w:hAnsi="PT Astra Serif"/>
          <w:color w:val="000000"/>
          <w:sz w:val="24"/>
          <w:szCs w:val="24"/>
          <w:lang w:eastAsia="en-US"/>
        </w:rPr>
        <w:t xml:space="preserve">ознакомлении)   </w:t>
      </w:r>
      <w:proofErr w:type="gramEnd"/>
      <w:r w:rsidR="00312785" w:rsidRPr="00EA32AD">
        <w:rPr>
          <w:rFonts w:ascii="PT Astra Serif" w:hAnsi="PT Astra Serif"/>
          <w:color w:val="000000"/>
          <w:sz w:val="24"/>
          <w:szCs w:val="24"/>
          <w:lang w:eastAsia="en-US"/>
        </w:rPr>
        <w:t xml:space="preserve">                      </w:t>
      </w:r>
      <w:r w:rsidR="00312785" w:rsidRPr="00EA32AD">
        <w:rPr>
          <w:rFonts w:ascii="PT Astra Serif" w:hAnsi="PT Astra Serif"/>
          <w:i/>
          <w:color w:val="000000"/>
          <w:sz w:val="24"/>
          <w:szCs w:val="24"/>
          <w:lang w:eastAsia="en-US"/>
        </w:rPr>
        <w:t>(должность, фамилия, инициалы)</w:t>
      </w:r>
    </w:p>
    <w:p w:rsidR="00312785" w:rsidRPr="00EA32AD" w:rsidRDefault="00312785" w:rsidP="006208F2">
      <w:pPr>
        <w:widowControl w:val="0"/>
        <w:autoSpaceDE w:val="0"/>
        <w:autoSpaceDN w:val="0"/>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от                      </w:t>
      </w:r>
    </w:p>
    <w:p w:rsidR="00312785" w:rsidRPr="00EA32AD" w:rsidRDefault="00312785" w:rsidP="006208F2">
      <w:pPr>
        <w:widowControl w:val="0"/>
        <w:autoSpaceDE w:val="0"/>
        <w:autoSpaceDN w:val="0"/>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_________________________________</w:t>
      </w:r>
    </w:p>
    <w:p w:rsidR="00312785" w:rsidRPr="00EA32AD" w:rsidRDefault="00312785" w:rsidP="006208F2">
      <w:pPr>
        <w:widowControl w:val="0"/>
        <w:autoSpaceDE w:val="0"/>
        <w:autoSpaceDN w:val="0"/>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(Ф.И.О., замещаемая должность)</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6208F2">
      <w:pPr>
        <w:widowControl w:val="0"/>
        <w:autoSpaceDE w:val="0"/>
        <w:autoSpaceDN w:val="0"/>
        <w:spacing w:after="0" w:line="240" w:lineRule="auto"/>
        <w:jc w:val="center"/>
        <w:rPr>
          <w:rFonts w:ascii="PT Astra Serif" w:hAnsi="PT Astra Serif"/>
          <w:color w:val="000000"/>
          <w:sz w:val="24"/>
          <w:szCs w:val="24"/>
          <w:lang w:eastAsia="en-US"/>
        </w:rPr>
      </w:pPr>
    </w:p>
    <w:p w:rsidR="00312785" w:rsidRPr="00EA32AD" w:rsidRDefault="00312785" w:rsidP="006208F2">
      <w:pPr>
        <w:widowControl w:val="0"/>
        <w:autoSpaceDE w:val="0"/>
        <w:autoSpaceDN w:val="0"/>
        <w:spacing w:after="0" w:line="240" w:lineRule="auto"/>
        <w:jc w:val="center"/>
        <w:rPr>
          <w:rFonts w:ascii="PT Astra Serif" w:hAnsi="PT Astra Serif"/>
          <w:color w:val="000000"/>
          <w:sz w:val="24"/>
          <w:szCs w:val="24"/>
          <w:lang w:eastAsia="en-US"/>
        </w:rPr>
      </w:pPr>
      <w:bookmarkStart w:id="1" w:name="P90"/>
      <w:bookmarkEnd w:id="1"/>
      <w:r w:rsidRPr="00EA32AD">
        <w:rPr>
          <w:rFonts w:ascii="PT Astra Serif" w:hAnsi="PT Astra Serif"/>
          <w:color w:val="000000"/>
          <w:sz w:val="24"/>
          <w:szCs w:val="24"/>
          <w:lang w:eastAsia="en-US"/>
        </w:rPr>
        <w:t>УВЕДОМЛЕНИЕ</w:t>
      </w:r>
    </w:p>
    <w:p w:rsidR="00312785" w:rsidRPr="00EA32AD" w:rsidRDefault="00312785" w:rsidP="006208F2">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о возникновении личной заинтересованности</w:t>
      </w:r>
    </w:p>
    <w:p w:rsidR="00312785" w:rsidRPr="00EA32AD" w:rsidRDefault="00312785" w:rsidP="006208F2">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при исполнении должностных обязанностей,</w:t>
      </w:r>
    </w:p>
    <w:p w:rsidR="00312785" w:rsidRPr="00EA32AD" w:rsidRDefault="00312785" w:rsidP="006208F2">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которая приводит или может привести к конфликту интересов</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Обстоятельства, являющиеся основанием возникновения личной заинтересованности:</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____________________________________________________________________________________________________________________________________________________________________________________________________</w:t>
      </w:r>
      <w:r w:rsidR="006208F2">
        <w:rPr>
          <w:rFonts w:ascii="PT Astra Serif" w:hAnsi="PT Astra Serif"/>
          <w:color w:val="000000"/>
          <w:sz w:val="24"/>
          <w:szCs w:val="24"/>
          <w:lang w:eastAsia="en-US"/>
        </w:rPr>
        <w:t>_________________________________</w:t>
      </w:r>
      <w:r w:rsidRPr="00EA32AD">
        <w:rPr>
          <w:rFonts w:ascii="PT Astra Serif" w:hAnsi="PT Astra Serif"/>
          <w:color w:val="000000"/>
          <w:sz w:val="24"/>
          <w:szCs w:val="24"/>
          <w:lang w:eastAsia="en-US"/>
        </w:rPr>
        <w:t>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Должностные обязанности, на исполнение которых влияет или может повлиять личная заинтересованность:</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___________________________________________________________________________________________________________________________________________________________________________________________________</w:t>
      </w:r>
      <w:r w:rsidR="006208F2">
        <w:rPr>
          <w:rFonts w:ascii="PT Astra Serif" w:hAnsi="PT Astra Serif"/>
          <w:color w:val="000000"/>
          <w:sz w:val="24"/>
          <w:szCs w:val="24"/>
          <w:lang w:eastAsia="en-US"/>
        </w:rPr>
        <w:t>_________________________________</w:t>
      </w:r>
      <w:r w:rsidRPr="00EA32AD">
        <w:rPr>
          <w:rFonts w:ascii="PT Astra Serif" w:hAnsi="PT Astra Serif"/>
          <w:color w:val="000000"/>
          <w:sz w:val="24"/>
          <w:szCs w:val="24"/>
          <w:lang w:eastAsia="en-US"/>
        </w:rPr>
        <w:t>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Предлагаемые меры по предотвращению или урегулированию конфликта интересов:</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____________________________________________________________________________________________________________________________________________________________________________</w:t>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t>_________________________________</w:t>
      </w:r>
      <w:r w:rsidRPr="00EA32AD">
        <w:rPr>
          <w:rFonts w:ascii="PT Astra Serif" w:hAnsi="PT Astra Serif"/>
          <w:color w:val="000000"/>
          <w:sz w:val="24"/>
          <w:szCs w:val="24"/>
          <w:lang w:eastAsia="en-US"/>
        </w:rPr>
        <w:t>_______________________</w:t>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006208F2">
        <w:rPr>
          <w:rFonts w:ascii="PT Astra Serif" w:hAnsi="PT Astra Serif"/>
          <w:color w:val="000000"/>
          <w:sz w:val="24"/>
          <w:szCs w:val="24"/>
          <w:lang w:eastAsia="en-US"/>
        </w:rPr>
        <w:softHyphen/>
      </w:r>
      <w:r w:rsidRPr="00EA32AD">
        <w:rPr>
          <w:rFonts w:ascii="PT Astra Serif" w:hAnsi="PT Astra Serif"/>
          <w:color w:val="000000"/>
          <w:sz w:val="24"/>
          <w:szCs w:val="24"/>
          <w:lang w:eastAsia="en-US"/>
        </w:rPr>
        <w:t>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 ______________ 20___ г.      ____________   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roofErr w:type="gramStart"/>
      <w:r w:rsidRPr="00EA32AD">
        <w:rPr>
          <w:rFonts w:ascii="PT Astra Serif" w:hAnsi="PT Astra Serif"/>
          <w:color w:val="000000"/>
          <w:sz w:val="24"/>
          <w:szCs w:val="24"/>
          <w:lang w:eastAsia="en-US"/>
        </w:rPr>
        <w:t xml:space="preserve">подпись)   </w:t>
      </w:r>
      <w:proofErr w:type="gramEnd"/>
      <w:r w:rsidRPr="00EA32AD">
        <w:rPr>
          <w:rFonts w:ascii="PT Astra Serif" w:hAnsi="PT Astra Serif"/>
          <w:color w:val="000000"/>
          <w:sz w:val="24"/>
          <w:szCs w:val="24"/>
          <w:lang w:eastAsia="en-US"/>
        </w:rPr>
        <w:t xml:space="preserve">            (расшифровка подписи)</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6208F2"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6208F2" w:rsidRDefault="006208F2" w:rsidP="00EA32AD">
      <w:pPr>
        <w:spacing w:after="0" w:line="240" w:lineRule="auto"/>
        <w:jc w:val="both"/>
        <w:rPr>
          <w:rFonts w:ascii="PT Astra Serif" w:hAnsi="PT Astra Serif"/>
          <w:color w:val="000000"/>
          <w:sz w:val="24"/>
          <w:szCs w:val="24"/>
          <w:lang w:eastAsia="en-US"/>
        </w:rPr>
      </w:pPr>
    </w:p>
    <w:p w:rsidR="00312785" w:rsidRPr="00EA32AD" w:rsidRDefault="00312785" w:rsidP="006208F2">
      <w:pPr>
        <w:spacing w:after="0" w:line="240" w:lineRule="auto"/>
        <w:jc w:val="right"/>
        <w:rPr>
          <w:rFonts w:ascii="PT Astra Serif" w:hAnsi="PT Astra Serif"/>
          <w:color w:val="000000"/>
          <w:sz w:val="24"/>
          <w:szCs w:val="24"/>
          <w:lang w:eastAsia="en-US"/>
        </w:rPr>
      </w:pPr>
      <w:proofErr w:type="gramStart"/>
      <w:r w:rsidRPr="00EA32AD">
        <w:rPr>
          <w:rFonts w:ascii="PT Astra Serif" w:hAnsi="PT Astra Serif"/>
          <w:color w:val="000000"/>
          <w:sz w:val="24"/>
          <w:szCs w:val="24"/>
          <w:lang w:eastAsia="en-US"/>
        </w:rPr>
        <w:t>Приложение  2</w:t>
      </w:r>
      <w:proofErr w:type="gramEnd"/>
      <w:r w:rsidRPr="00EA32AD">
        <w:rPr>
          <w:rFonts w:ascii="PT Astra Serif" w:hAnsi="PT Astra Serif"/>
          <w:color w:val="000000"/>
          <w:sz w:val="24"/>
          <w:szCs w:val="24"/>
          <w:lang w:eastAsia="en-US"/>
        </w:rPr>
        <w:t xml:space="preserve"> </w:t>
      </w:r>
    </w:p>
    <w:p w:rsidR="00312785" w:rsidRPr="00EA32AD" w:rsidRDefault="00312785" w:rsidP="006208F2">
      <w:pPr>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 Положению о конфликте интересов</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6208F2">
      <w:pPr>
        <w:spacing w:after="0" w:line="240" w:lineRule="auto"/>
        <w:jc w:val="center"/>
        <w:rPr>
          <w:rFonts w:ascii="PT Astra Serif" w:hAnsi="PT Astra Serif"/>
          <w:color w:val="000000"/>
          <w:sz w:val="24"/>
          <w:szCs w:val="24"/>
          <w:lang w:eastAsia="en-US"/>
        </w:rPr>
      </w:pPr>
    </w:p>
    <w:p w:rsidR="00312785" w:rsidRPr="00EA32AD" w:rsidRDefault="00312785" w:rsidP="006208F2">
      <w:pPr>
        <w:spacing w:after="0" w:line="240" w:lineRule="auto"/>
        <w:ind w:right="-284"/>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ЖУРНАЛ</w:t>
      </w:r>
    </w:p>
    <w:p w:rsidR="00312785" w:rsidRPr="00EA32AD" w:rsidRDefault="00312785" w:rsidP="006208F2">
      <w:pPr>
        <w:spacing w:after="0" w:line="240" w:lineRule="auto"/>
        <w:ind w:right="-284"/>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регистрации сообщений о наличии личной заинтересованности</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bl>
      <w:tblPr>
        <w:tblW w:w="10671" w:type="dxa"/>
        <w:tblInd w:w="-1003" w:type="dxa"/>
        <w:tblLayout w:type="fixed"/>
        <w:tblCellMar>
          <w:top w:w="71" w:type="dxa"/>
          <w:left w:w="5" w:type="dxa"/>
          <w:right w:w="8" w:type="dxa"/>
        </w:tblCellMar>
        <w:tblLook w:val="04A0" w:firstRow="1" w:lastRow="0" w:firstColumn="1" w:lastColumn="0" w:noHBand="0" w:noVBand="1"/>
      </w:tblPr>
      <w:tblGrid>
        <w:gridCol w:w="1434"/>
        <w:gridCol w:w="1701"/>
        <w:gridCol w:w="1605"/>
        <w:gridCol w:w="1985"/>
        <w:gridCol w:w="1459"/>
        <w:gridCol w:w="2487"/>
      </w:tblGrid>
      <w:tr w:rsidR="00312785" w:rsidRPr="00EA32AD" w:rsidTr="00312785">
        <w:trPr>
          <w:trHeight w:val="2335"/>
        </w:trPr>
        <w:tc>
          <w:tcPr>
            <w:tcW w:w="1434"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Регистрационный номер уведомления</w:t>
            </w:r>
          </w:p>
        </w:tc>
        <w:tc>
          <w:tcPr>
            <w:tcW w:w="1701"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Дата и время регистрации уведомления</w:t>
            </w:r>
          </w:p>
        </w:tc>
        <w:tc>
          <w:tcPr>
            <w:tcW w:w="1605"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Ф.И.О., должность представившего уведомление</w:t>
            </w:r>
          </w:p>
        </w:tc>
        <w:tc>
          <w:tcPr>
            <w:tcW w:w="1985"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Ф.И.О., подпись зарегистрировавшего уведомление</w:t>
            </w:r>
          </w:p>
        </w:tc>
        <w:tc>
          <w:tcPr>
            <w:tcW w:w="1459" w:type="dxa"/>
          </w:tcPr>
          <w:p w:rsidR="00312785" w:rsidRPr="00EA32AD" w:rsidRDefault="008B0819" w:rsidP="00EA32AD">
            <w:pPr>
              <w:widowControl w:val="0"/>
              <w:autoSpaceDE w:val="0"/>
              <w:autoSpaceDN w:val="0"/>
              <w:spacing w:after="0" w:line="240" w:lineRule="auto"/>
              <w:jc w:val="both"/>
              <w:rPr>
                <w:rFonts w:ascii="PT Astra Serif" w:hAnsi="PT Astra Serif"/>
                <w:color w:val="000000"/>
                <w:sz w:val="24"/>
                <w:szCs w:val="24"/>
                <w:lang w:eastAsia="en-US"/>
              </w:rPr>
            </w:pPr>
            <w:r>
              <w:rPr>
                <w:rFonts w:ascii="PT Astra Serif" w:hAnsi="PT Astra Serif"/>
                <w:color w:val="000000"/>
                <w:sz w:val="24"/>
                <w:szCs w:val="24"/>
                <w:lang w:eastAsia="en-US"/>
              </w:rPr>
              <w:t xml:space="preserve">Сведения </w:t>
            </w:r>
            <w:r w:rsidR="00312785" w:rsidRPr="00EA32AD">
              <w:rPr>
                <w:rFonts w:ascii="PT Astra Serif" w:hAnsi="PT Astra Serif"/>
                <w:color w:val="000000"/>
                <w:sz w:val="24"/>
                <w:szCs w:val="24"/>
                <w:lang w:eastAsia="en-US"/>
              </w:rPr>
              <w:t xml:space="preserve"> принятом решении</w:t>
            </w:r>
          </w:p>
        </w:tc>
        <w:tc>
          <w:tcPr>
            <w:tcW w:w="2487"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Отметка о получении копии уведомления либо о направлении копии уведомления по </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почте</w:t>
            </w:r>
          </w:p>
        </w:tc>
      </w:tr>
      <w:tr w:rsidR="00312785" w:rsidRPr="00EA32AD" w:rsidTr="00312785">
        <w:trPr>
          <w:trHeight w:val="341"/>
        </w:trPr>
        <w:tc>
          <w:tcPr>
            <w:tcW w:w="1434"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r w:rsidR="00312785" w:rsidRPr="00EA32AD" w:rsidTr="00312785">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r w:rsidR="00312785" w:rsidRPr="00EA32AD" w:rsidTr="00312785">
        <w:trPr>
          <w:trHeight w:val="382"/>
        </w:trPr>
        <w:tc>
          <w:tcPr>
            <w:tcW w:w="1434"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bl>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8B0819" w:rsidRDefault="008B0819" w:rsidP="00EA32AD">
      <w:pPr>
        <w:spacing w:after="0" w:line="240" w:lineRule="auto"/>
        <w:jc w:val="both"/>
        <w:rPr>
          <w:rFonts w:ascii="PT Astra Serif" w:hAnsi="PT Astra Serif"/>
          <w:color w:val="000000"/>
          <w:sz w:val="24"/>
          <w:szCs w:val="24"/>
          <w:lang w:eastAsia="en-US"/>
        </w:rPr>
      </w:pPr>
    </w:p>
    <w:p w:rsidR="008B0819" w:rsidRDefault="008B0819" w:rsidP="00EA32AD">
      <w:pPr>
        <w:spacing w:after="0" w:line="240" w:lineRule="auto"/>
        <w:jc w:val="both"/>
        <w:rPr>
          <w:rFonts w:ascii="PT Astra Serif" w:hAnsi="PT Astra Serif"/>
          <w:color w:val="000000"/>
          <w:sz w:val="24"/>
          <w:szCs w:val="24"/>
          <w:lang w:eastAsia="en-US"/>
        </w:rPr>
      </w:pPr>
    </w:p>
    <w:p w:rsidR="008B0819" w:rsidRDefault="008B0819" w:rsidP="00EA32AD">
      <w:pPr>
        <w:spacing w:after="0" w:line="240" w:lineRule="auto"/>
        <w:jc w:val="both"/>
        <w:rPr>
          <w:rFonts w:ascii="PT Astra Serif" w:hAnsi="PT Astra Serif"/>
          <w:color w:val="000000"/>
          <w:sz w:val="24"/>
          <w:szCs w:val="24"/>
          <w:lang w:eastAsia="en-US"/>
        </w:rPr>
      </w:pPr>
    </w:p>
    <w:p w:rsidR="008B0819" w:rsidRDefault="008B0819" w:rsidP="00EA32AD">
      <w:pPr>
        <w:spacing w:after="0" w:line="240" w:lineRule="auto"/>
        <w:jc w:val="both"/>
        <w:rPr>
          <w:rFonts w:ascii="PT Astra Serif" w:hAnsi="PT Astra Serif"/>
          <w:color w:val="000000"/>
          <w:sz w:val="24"/>
          <w:szCs w:val="24"/>
          <w:lang w:eastAsia="en-US"/>
        </w:rPr>
      </w:pPr>
    </w:p>
    <w:p w:rsidR="008B0819" w:rsidRDefault="008B0819" w:rsidP="00EA32AD">
      <w:pPr>
        <w:spacing w:after="0" w:line="240" w:lineRule="auto"/>
        <w:jc w:val="both"/>
        <w:rPr>
          <w:rFonts w:ascii="PT Astra Serif" w:hAnsi="PT Astra Serif"/>
          <w:color w:val="000000"/>
          <w:sz w:val="24"/>
          <w:szCs w:val="24"/>
          <w:lang w:eastAsia="en-US"/>
        </w:rPr>
      </w:pPr>
    </w:p>
    <w:p w:rsidR="008B0819" w:rsidRPr="00EA32AD" w:rsidRDefault="008B0819" w:rsidP="00EA32AD">
      <w:pPr>
        <w:spacing w:after="0" w:line="240" w:lineRule="auto"/>
        <w:jc w:val="both"/>
        <w:rPr>
          <w:rFonts w:ascii="PT Astra Serif" w:hAnsi="PT Astra Serif"/>
          <w:color w:val="000000"/>
          <w:sz w:val="24"/>
          <w:szCs w:val="24"/>
          <w:lang w:eastAsia="en-US"/>
        </w:rPr>
      </w:pPr>
    </w:p>
    <w:p w:rsidR="00312785" w:rsidRPr="00EA32AD" w:rsidRDefault="00312785" w:rsidP="008B0819">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Приложение 3 </w:t>
      </w:r>
    </w:p>
    <w:p w:rsidR="00312785" w:rsidRPr="00EA32AD" w:rsidRDefault="00312785" w:rsidP="008B0819">
      <w:pPr>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 Положению о конфликте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8B0819">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Перечень типовых ситуаций конфликта интересов и порядок их</w:t>
      </w:r>
    </w:p>
    <w:p w:rsidR="00312785" w:rsidRPr="00EA32AD" w:rsidRDefault="00312785" w:rsidP="008B0819">
      <w:pPr>
        <w:keepNext/>
        <w:keepLines/>
        <w:spacing w:after="0" w:line="240" w:lineRule="auto"/>
        <w:jc w:val="center"/>
        <w:outlineLvl w:val="2"/>
        <w:rPr>
          <w:rFonts w:ascii="PT Astra Serif" w:hAnsi="PT Astra Serif"/>
          <w:b/>
          <w:color w:val="000000"/>
          <w:sz w:val="24"/>
          <w:szCs w:val="24"/>
          <w:lang w:eastAsia="en-US"/>
        </w:rPr>
      </w:pPr>
      <w:r w:rsidRPr="00EA32AD">
        <w:rPr>
          <w:rFonts w:ascii="PT Astra Serif" w:hAnsi="PT Astra Serif"/>
          <w:b/>
          <w:color w:val="000000"/>
          <w:sz w:val="24"/>
          <w:szCs w:val="24"/>
          <w:lang w:eastAsia="en-US"/>
        </w:rPr>
        <w:t>разрешения в Администрации</w:t>
      </w:r>
    </w:p>
    <w:p w:rsidR="00312785" w:rsidRPr="00EA32AD" w:rsidRDefault="00312785" w:rsidP="00EA32AD">
      <w:pPr>
        <w:spacing w:after="0" w:line="240" w:lineRule="auto"/>
        <w:ind w:right="3"/>
        <w:jc w:val="both"/>
        <w:rPr>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 Работник Администрации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банка, принимающий решения о выдаче банковского кредита, принимает такое решение в отношении своего друга или родственника.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того решения, которое является предметом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 Работник Администрации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 Работник Администрации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w:t>
      </w:r>
      <w:proofErr w:type="gramStart"/>
      <w:r w:rsidRPr="00EA32AD">
        <w:rPr>
          <w:rFonts w:ascii="PT Astra Serif" w:hAnsi="PT Astra Serif"/>
          <w:color w:val="000000"/>
          <w:sz w:val="24"/>
          <w:szCs w:val="24"/>
          <w:lang w:eastAsia="en-US"/>
        </w:rPr>
        <w:t>Администрацией  А</w:t>
      </w:r>
      <w:proofErr w:type="gramEnd"/>
      <w:r w:rsidRPr="00EA32AD">
        <w:rPr>
          <w:rFonts w:ascii="PT Astra Serif" w:hAnsi="PT Astra Serif"/>
          <w:color w:val="000000"/>
          <w:sz w:val="24"/>
          <w:szCs w:val="24"/>
          <w:lang w:eastAsia="en-US"/>
        </w:rPr>
        <w:t xml:space="preserve">, намеревающейся установить такие отношения или являющейся ее конкурентом.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учреждения.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работнику учреждения, обладающему конфиденциальной информацией о деятельности учреждения, поступает предложение о работе от организации, являющейся конкурентом его непосредственного работодателя.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 </w:t>
      </w:r>
    </w:p>
    <w:p w:rsidR="008B0819" w:rsidRPr="00EA32AD" w:rsidRDefault="008B0819"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 Работник Администрации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Администрацией 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А выполняет по совместительству иную работу в организации Б, являющейся дочерним предприятием учреждения А. При этом трудовые обязанности работника в учреждении А связаны с осуществлением контрольных полномочий в отношении организации Б.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5. </w:t>
      </w:r>
      <w:proofErr w:type="gramStart"/>
      <w:r w:rsidRPr="00EA32AD">
        <w:rPr>
          <w:rFonts w:ascii="PT Astra Serif" w:hAnsi="PT Astra Serif"/>
          <w:color w:val="000000"/>
          <w:sz w:val="24"/>
          <w:szCs w:val="24"/>
          <w:lang w:eastAsia="en-US"/>
        </w:rPr>
        <w:t>Работник  Администрации</w:t>
      </w:r>
      <w:proofErr w:type="gramEnd"/>
      <w:r w:rsidRPr="00EA32AD">
        <w:rPr>
          <w:rFonts w:ascii="PT Astra Serif" w:hAnsi="PT Astra Serif"/>
          <w:color w:val="000000"/>
          <w:sz w:val="24"/>
          <w:szCs w:val="24"/>
          <w:lang w:eastAsia="en-US"/>
        </w:rPr>
        <w:t xml:space="preserve">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 Работник Администрации А или иное лицо, с которым связана личная заинтересованность работника, владеет ценными бумагами организации Б, которая имеет деловые отношения с Администрацией А, намеревается установить такие отношения или является ее конкурентом.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А принимает решение об инвестировании средств учреждения А. Потенциальным объектом инвестиций является организация Б, ценные бумаги которой принадлежат работнику.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 </w:t>
      </w:r>
    </w:p>
    <w:p w:rsidR="003F65AA" w:rsidRPr="00EA32AD" w:rsidRDefault="003F65AA"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7. Работник Администрации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Администрацией А, намеревается установить такие отношения или является ее конкурентом.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А имеет кредитные обязательства перед организацией Б, при этом в трудовые обязанности работника учреждения А входит принятие решений о привлечении заемных средств.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 </w:t>
      </w:r>
    </w:p>
    <w:p w:rsidR="003F65AA" w:rsidRPr="00EA32AD" w:rsidRDefault="003F65AA"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8. Работник Администрации А принимает решения об установлении (сохранении) деловых отношений Администрации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организация Б имеет перед работником учреждения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А входит принятие решений о сохранении или прекращении деловых отношений учреждения А с организацией Б, в которых организация Б очень заинтересована.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9. Работник Администрации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Администрацией А, намеревается установить такие отношения или является ее конкурентом.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А, в чьи трудовые обязанности входит контроль за качеством товаров и услуг, предоставляемых учреждением А контрагентами, получает значительную скидку на товары организации Б, которая является поставщиком учреждения А.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 </w:t>
      </w:r>
    </w:p>
    <w:p w:rsidR="003F65AA" w:rsidRPr="00EA32AD" w:rsidRDefault="003F65AA"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10. Работник Администрации А или иное лицо, с которым связана личная заинтересованность работника, получает дорогостоящие подарки от своего подчиненного или иного работника Администрации А, в отношении которого работник выполняет контрольные функции.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учреждении. </w:t>
      </w:r>
    </w:p>
    <w:p w:rsidR="00312785"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рекомендация работнику </w:t>
      </w:r>
      <w:r w:rsidR="00027C2B" w:rsidRPr="00EA32AD">
        <w:rPr>
          <w:rFonts w:ascii="PT Astra Serif" w:hAnsi="PT Astra Serif"/>
          <w:color w:val="000000"/>
          <w:sz w:val="24"/>
          <w:szCs w:val="24"/>
          <w:lang w:eastAsia="en-US"/>
        </w:rPr>
        <w:t>вернуть дорогостоящий</w:t>
      </w:r>
      <w:r w:rsidRPr="00EA32AD">
        <w:rPr>
          <w:rFonts w:ascii="PT Astra Serif" w:hAnsi="PT Astra Serif"/>
          <w:color w:val="000000"/>
          <w:sz w:val="24"/>
          <w:szCs w:val="24"/>
          <w:lang w:eastAsia="en-US"/>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 </w:t>
      </w:r>
    </w:p>
    <w:p w:rsidR="003F65AA" w:rsidRPr="00EA32AD" w:rsidRDefault="003F65AA"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 Работник Администрации А уполномочен принимать решения об установлении, сохранении или прекращении деловых отношений Администрации А с организацией Б, от которой ему поступает предложение трудоустройства.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организация Б заинтересована в заключении долгосрочного договора аренды производственных и торговых площадей с учреждением А. Организация Б делает предложение трудоустройства работнику учреждения А, уполномоченному принять решение о заключении договора аренды, или иному лицу, с которым связана личная заинтересованность работника учреждения 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отстранение работника от принятия решения, которое является предметом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Работник Администрации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Пример: работник учреждения А, занимающейся разведкой и добычей полезных ископаемых, сообщает о заинтересованности учреждения А в приобретении земельных участков владельцу этих участков, который является его другом.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3F65AA">
      <w:pPr>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Приложение 4 </w:t>
      </w:r>
    </w:p>
    <w:p w:rsidR="00312785" w:rsidRPr="00EA32AD" w:rsidRDefault="00312785" w:rsidP="003F65AA">
      <w:pPr>
        <w:spacing w:after="0" w:line="240" w:lineRule="auto"/>
        <w:ind w:right="6"/>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к Положению о конфликте интересов</w:t>
      </w:r>
    </w:p>
    <w:p w:rsidR="00312785" w:rsidRPr="00EA32AD" w:rsidRDefault="00312785" w:rsidP="003F65AA">
      <w:pPr>
        <w:spacing w:after="0" w:line="240" w:lineRule="auto"/>
        <w:ind w:right="6"/>
        <w:jc w:val="right"/>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 </w:t>
      </w:r>
    </w:p>
    <w:p w:rsidR="00312785" w:rsidRPr="00EA32AD" w:rsidRDefault="00312785" w:rsidP="00EA32AD">
      <w:pPr>
        <w:spacing w:after="0" w:line="240" w:lineRule="auto"/>
        <w:ind w:right="6"/>
        <w:jc w:val="both"/>
        <w:rPr>
          <w:rFonts w:ascii="PT Astra Serif" w:hAnsi="PT Astra Serif"/>
          <w:b/>
          <w:color w:val="000000"/>
          <w:sz w:val="24"/>
          <w:szCs w:val="24"/>
          <w:lang w:eastAsia="en-US"/>
        </w:rPr>
      </w:pPr>
    </w:p>
    <w:p w:rsidR="00312785" w:rsidRPr="00EA32AD" w:rsidRDefault="00312785" w:rsidP="003F65AA">
      <w:pPr>
        <w:spacing w:after="0" w:line="240" w:lineRule="auto"/>
        <w:ind w:right="6"/>
        <w:jc w:val="center"/>
        <w:rPr>
          <w:rFonts w:ascii="PT Astra Serif" w:hAnsi="PT Astra Serif"/>
          <w:b/>
          <w:color w:val="000000"/>
          <w:sz w:val="24"/>
          <w:szCs w:val="24"/>
          <w:lang w:eastAsia="en-US"/>
        </w:rPr>
      </w:pPr>
      <w:proofErr w:type="gramStart"/>
      <w:r w:rsidRPr="00EA32AD">
        <w:rPr>
          <w:rFonts w:ascii="PT Astra Serif" w:hAnsi="PT Astra Serif"/>
          <w:b/>
          <w:color w:val="000000"/>
          <w:sz w:val="24"/>
          <w:szCs w:val="24"/>
          <w:lang w:eastAsia="en-US"/>
        </w:rPr>
        <w:t>Порядок</w:t>
      </w:r>
      <w:r w:rsidR="003F65AA">
        <w:rPr>
          <w:rFonts w:ascii="PT Astra Serif" w:hAnsi="PT Astra Serif"/>
          <w:b/>
          <w:color w:val="000000"/>
          <w:sz w:val="24"/>
          <w:szCs w:val="24"/>
          <w:lang w:eastAsia="en-US"/>
        </w:rPr>
        <w:t xml:space="preserve">  </w:t>
      </w:r>
      <w:r w:rsidRPr="00EA32AD">
        <w:rPr>
          <w:rFonts w:ascii="PT Astra Serif" w:hAnsi="PT Astra Serif"/>
          <w:b/>
          <w:color w:val="000000"/>
          <w:sz w:val="24"/>
          <w:szCs w:val="24"/>
          <w:lang w:eastAsia="en-US"/>
        </w:rPr>
        <w:t>уведомления</w:t>
      </w:r>
      <w:proofErr w:type="gramEnd"/>
      <w:r w:rsidRPr="00EA32AD">
        <w:rPr>
          <w:rFonts w:ascii="PT Astra Serif" w:hAnsi="PT Astra Serif"/>
          <w:b/>
          <w:color w:val="000000"/>
          <w:sz w:val="24"/>
          <w:szCs w:val="24"/>
          <w:lang w:eastAsia="en-US"/>
        </w:rPr>
        <w:t xml:space="preserve"> руководителя о фактах обращения</w:t>
      </w:r>
    </w:p>
    <w:p w:rsidR="00312785" w:rsidRPr="00EA32AD" w:rsidRDefault="00312785" w:rsidP="003F65AA">
      <w:pPr>
        <w:spacing w:after="0" w:line="240" w:lineRule="auto"/>
        <w:ind w:right="6"/>
        <w:jc w:val="center"/>
        <w:rPr>
          <w:rFonts w:ascii="PT Astra Serif" w:hAnsi="PT Astra Serif"/>
          <w:b/>
          <w:color w:val="000000"/>
          <w:sz w:val="24"/>
          <w:szCs w:val="24"/>
          <w:lang w:eastAsia="en-US"/>
        </w:rPr>
      </w:pPr>
      <w:r w:rsidRPr="00EA32AD">
        <w:rPr>
          <w:rFonts w:ascii="PT Astra Serif" w:hAnsi="PT Astra Serif"/>
          <w:b/>
          <w:color w:val="000000"/>
          <w:sz w:val="24"/>
          <w:szCs w:val="24"/>
          <w:lang w:eastAsia="en-US"/>
        </w:rPr>
        <w:t>в целях склонения к совершению коррупционных правонарушений</w:t>
      </w:r>
    </w:p>
    <w:p w:rsidR="00312785" w:rsidRPr="00EA32AD" w:rsidRDefault="00312785" w:rsidP="00EA32AD">
      <w:pPr>
        <w:spacing w:after="0" w:line="240" w:lineRule="auto"/>
        <w:ind w:right="3"/>
        <w:jc w:val="both"/>
        <w:rPr>
          <w:color w:val="000000"/>
          <w:sz w:val="24"/>
          <w:szCs w:val="24"/>
          <w:lang w:eastAsia="en-US"/>
        </w:rPr>
      </w:pPr>
    </w:p>
    <w:p w:rsidR="00312785" w:rsidRPr="00EA32AD" w:rsidRDefault="00312785" w:rsidP="00EA32AD">
      <w:pPr>
        <w:spacing w:after="0" w:line="240" w:lineRule="auto"/>
        <w:ind w:right="3"/>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 Настоящий Порядок распространяется на всех работников Администрации (далее – «работник»). </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2. Уведомление о фактах обращения к работнику Администрации в целях склонения его к совершению коррупционных правонарушений (далее – «уведомление») подается работником на имя руководителя Администрации в письменной форме согласно приложению 1 к настоящему Порядку не позднее рабочего дня, следующего за днем поступления обращения.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 В случае если работник Администрации находится не при исполнении трудовых обязанностей или вне пределов места работы, он обязан уведомить руководителя в день прибытия к месту работы. </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3. В уведомлении указываются: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а) фамилия, имя, отчество работника, представившего уведомление;</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б) замещаемая должность;</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в) информация об обращении к уведомителю в целях склонения его к совершению коррупционных правонарушений (излагается в свободной форме), где отражаются: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фамилия, имя, отчество и иные данные о лице, склонявшем работника к совершению коррупционных правонарушений (в случае если такие данные о лице известны уведомителю);</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время и место произошедшего события;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сведения о том, в отношении какой именно должностной обязанности работника была совершена попытка склонения его к совершению коррупционных правонарушений;</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сведения об очевидцах произошедшего;</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г) сведения об уведомлении работников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4. Уведомление подписывается работником, его составившим, с указанием даты составления уведомления и в течение 1 рабочего дня направляется лицу, ответственному за работу по профилактике коррупционных правонарушений в Администрации</w:t>
      </w:r>
      <w:r w:rsidR="003F65AA">
        <w:rPr>
          <w:rFonts w:ascii="PT Astra Serif" w:hAnsi="PT Astra Serif"/>
          <w:color w:val="000000"/>
          <w:sz w:val="24"/>
          <w:szCs w:val="24"/>
          <w:lang w:eastAsia="en-US"/>
        </w:rPr>
        <w:t xml:space="preserve"> </w:t>
      </w:r>
      <w:r w:rsidRPr="00EA32AD">
        <w:rPr>
          <w:rFonts w:ascii="PT Astra Serif" w:hAnsi="PT Astra Serif"/>
          <w:color w:val="000000"/>
          <w:sz w:val="24"/>
          <w:szCs w:val="24"/>
          <w:lang w:eastAsia="en-US"/>
        </w:rPr>
        <w:t>(далее – «ответственное лицо»).</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5. Ответственное лицо осуществляет регистрацию поступившего уведомления в журнале регистрации уведомлений работников руководителя о фактах обращения в целях склонения их к совершению коррупционных правонарушений (далее – «журнал регистрации») согласно приложению 2 к настоящему Порядку и не позднее следующего рабочего дня направляет его руководителю Администрации для рассмотрения.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6. Ответственное лицо, осуществляющие регистрацию уведомлений, обеспечивает конфиденциальность и сохранность данных, полученных от работника, а также несет персональную ответственность за разглашение полученных сведений в соответствии с законодательством Российской Федерации.</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7.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ответственное лицо незамедлительно после поступления к нему уведомления от работника направляет его копию в указанные органы.</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8. Организация проверки сведений, указанных в уведомлении, осуществляется по поручению руководителя ответственным лицом в течение 15 календарных дней с момента поступления поручения. Указанный срок может быть продлен, но не более чем на 30 дней.</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9. По итогам проверки ответственное лицо в течение трех рабочих дней, следующих за днем ее завершения, подготавливает мотивированное заключение, в котором указываются: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факты и обстоятельства, установленные по результатам проверки содержащихся в уведомлении сведений;</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предложения об устранении выявленных причин и условий, способствовавших обращению с целью склонения работника к совершению коррупционного правонарушения;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предложение о направлении при необходимости материалов проверки в правоохранительные органы.</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Мотивированное заключение направляется руководителю Администрации.</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10. Ответственное лицо в 3-дневный срок сообщает работнику, представившему уведомление, о принятом по его уведомлению решении.</w:t>
      </w: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Default="00312785"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Pr="00EA32AD" w:rsidRDefault="003F65AA"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F65AA" w:rsidRDefault="00312785"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Приложение 1 </w:t>
      </w:r>
    </w:p>
    <w:p w:rsidR="003F65AA" w:rsidRDefault="00312785"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к Порядку уведомления руководителя</w:t>
      </w:r>
    </w:p>
    <w:p w:rsidR="003F65AA" w:rsidRDefault="00312785"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о фактах обращ</w:t>
      </w:r>
      <w:r w:rsidR="003F65AA">
        <w:rPr>
          <w:rFonts w:ascii="PT Astra Serif" w:hAnsi="PT Astra Serif"/>
          <w:color w:val="000000"/>
          <w:sz w:val="24"/>
          <w:szCs w:val="24"/>
          <w:lang w:eastAsia="en-US"/>
        </w:rPr>
        <w:t xml:space="preserve">ения в целях склонения </w:t>
      </w:r>
    </w:p>
    <w:p w:rsidR="00312785" w:rsidRPr="00EA32AD" w:rsidRDefault="003F65AA" w:rsidP="003F65AA">
      <w:pPr>
        <w:spacing w:after="0" w:line="240" w:lineRule="auto"/>
        <w:ind w:right="47"/>
        <w:jc w:val="right"/>
        <w:rPr>
          <w:rFonts w:ascii="PT Astra Serif" w:hAnsi="PT Astra Serif"/>
          <w:color w:val="000000"/>
          <w:sz w:val="24"/>
          <w:szCs w:val="24"/>
          <w:lang w:eastAsia="en-US"/>
        </w:rPr>
      </w:pPr>
      <w:r>
        <w:rPr>
          <w:rFonts w:ascii="PT Astra Serif" w:hAnsi="PT Astra Serif"/>
          <w:color w:val="000000"/>
          <w:sz w:val="24"/>
          <w:szCs w:val="24"/>
          <w:lang w:eastAsia="en-US"/>
        </w:rPr>
        <w:t>к совершению коррупционных право</w:t>
      </w:r>
      <w:r w:rsidR="00312785" w:rsidRPr="00EA32AD">
        <w:rPr>
          <w:rFonts w:ascii="PT Astra Serif" w:hAnsi="PT Astra Serif"/>
          <w:color w:val="000000"/>
          <w:sz w:val="24"/>
          <w:szCs w:val="24"/>
          <w:lang w:eastAsia="en-US"/>
        </w:rPr>
        <w:t>нарушений</w:t>
      </w:r>
    </w:p>
    <w:p w:rsidR="00312785" w:rsidRPr="00EA32AD" w:rsidRDefault="00312785" w:rsidP="00EA32AD">
      <w:pPr>
        <w:tabs>
          <w:tab w:val="left" w:pos="5235"/>
        </w:tabs>
        <w:spacing w:after="0" w:line="240" w:lineRule="auto"/>
        <w:ind w:right="6"/>
        <w:jc w:val="both"/>
        <w:rPr>
          <w:rFonts w:ascii="PT Astra Serif" w:hAnsi="PT Astra Serif"/>
          <w:color w:val="000000"/>
          <w:sz w:val="24"/>
          <w:szCs w:val="24"/>
          <w:lang w:eastAsia="en-US"/>
        </w:rPr>
      </w:pP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УВЕДОМЛЕНИЕ</w:t>
      </w: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работником работодателя о факте обращения в целях</w:t>
      </w: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склонения его к совершению коррупционных правонарушений</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1. Уведомляю о факте обращения ко мне в целях склонения к совершению коррупционного правонарушения (далее – «склонение к правонарушению») со стороны____________________________________________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(указываются фамилия, имя, отчество, должность, все известные сведения о физическом (юридическом) лице, склоняющем к правонарушению)</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 Склонение к правонарушению производилось в целях </w:t>
      </w:r>
      <w:r w:rsidR="003F65AA" w:rsidRPr="00EA32AD">
        <w:rPr>
          <w:rFonts w:ascii="PT Astra Serif" w:hAnsi="PT Astra Serif"/>
          <w:color w:val="000000"/>
          <w:sz w:val="24"/>
          <w:szCs w:val="24"/>
          <w:lang w:eastAsia="en-US"/>
        </w:rPr>
        <w:t>осуществления мной</w:t>
      </w:r>
      <w:r w:rsidRPr="00EA32AD">
        <w:rPr>
          <w:rFonts w:ascii="PT Astra Serif" w:hAnsi="PT Astra Serif"/>
          <w:color w:val="000000"/>
          <w:sz w:val="24"/>
          <w:szCs w:val="24"/>
          <w:lang w:eastAsia="en-US"/>
        </w:rPr>
        <w:t xml:space="preserve"> _____________________________________________________________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(указываются должностная обязанность работника, в отношении которой была совершена попытка склонения к правонарушению, а также суть предполагаемого правонарушения)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3. Склонение к правонарушению осуществлялось посредством 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(способы склонения к правонарушению: подкуп, угроза, обман, другие способы)</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4. Склонение к правонарушению произошло в ___ ч. ____ мин. в 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(населенный пункт, адрес)</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5. Склонение к правонарушению производилось 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_____________________________________________________________________________________________</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обстоятельства склонения к правонарушению: телефонный разговор, личная встреча, почта, информация об отказе (согласии) принять предложение лица о совершении коррупционного правонарушения</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6. С лицом, обратившимся ко мне в целях склонения к </w:t>
      </w:r>
      <w:r w:rsidR="003F65AA" w:rsidRPr="00EA32AD">
        <w:rPr>
          <w:rFonts w:ascii="PT Astra Serif" w:hAnsi="PT Astra Serif"/>
          <w:color w:val="000000"/>
          <w:sz w:val="24"/>
          <w:szCs w:val="24"/>
          <w:lang w:eastAsia="en-US"/>
        </w:rPr>
        <w:t>правонарушению, состою</w:t>
      </w:r>
      <w:r w:rsidRPr="00EA32AD">
        <w:rPr>
          <w:rFonts w:ascii="PT Astra Serif" w:hAnsi="PT Astra Serif"/>
          <w:color w:val="000000"/>
          <w:sz w:val="24"/>
          <w:szCs w:val="24"/>
          <w:lang w:eastAsia="en-US"/>
        </w:rPr>
        <w:t xml:space="preserve"> в ______________________________________________отношениях</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(родственных, дружеских, служебных или иных)</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7. Очевидцами склонения меня к правонарушению являются: ________</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(указываются фамилии, имена, отчества, должности, место жительства лиц, в присутствии которых произошел факт обращения к работнику в целях склонения к правонарушению)</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8. О факте склонения к правонарушению мной уведомлены: _________</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__________________________________________________________________</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(указываются органы прокуратуры или другие государственные органы)</w:t>
      </w:r>
    </w:p>
    <w:p w:rsidR="00312785" w:rsidRPr="00EA32AD" w:rsidRDefault="00312785" w:rsidP="00EA32AD">
      <w:pPr>
        <w:widowControl w:val="0"/>
        <w:tabs>
          <w:tab w:val="left" w:pos="7290"/>
        </w:tabs>
        <w:autoSpaceDE w:val="0"/>
        <w:autoSpaceDN w:val="0"/>
        <w:spacing w:after="0" w:line="240" w:lineRule="auto"/>
        <w:jc w:val="both"/>
        <w:rPr>
          <w:rFonts w:ascii="PT Astra Serif" w:hAnsi="PT Astra Serif"/>
          <w:color w:val="000000"/>
          <w:sz w:val="24"/>
          <w:szCs w:val="24"/>
          <w:lang w:eastAsia="en-US"/>
        </w:rPr>
      </w:pPr>
    </w:p>
    <w:p w:rsidR="00312785" w:rsidRPr="00EA32AD" w:rsidRDefault="00312785" w:rsidP="00EA32AD">
      <w:pPr>
        <w:widowControl w:val="0"/>
        <w:tabs>
          <w:tab w:val="left" w:pos="6150"/>
        </w:tabs>
        <w:autoSpaceDE w:val="0"/>
        <w:autoSpaceDN w:val="0"/>
        <w:spacing w:after="0" w:line="240" w:lineRule="auto"/>
        <w:jc w:val="both"/>
        <w:rPr>
          <w:rFonts w:ascii="PT Astra Serif" w:hAnsi="PT Astra Serif"/>
          <w:color w:val="000000"/>
          <w:sz w:val="24"/>
          <w:szCs w:val="24"/>
          <w:lang w:eastAsia="en-US"/>
        </w:rPr>
      </w:pPr>
      <w:proofErr w:type="gramStart"/>
      <w:r w:rsidRPr="00EA32AD">
        <w:rPr>
          <w:rFonts w:ascii="PT Astra Serif" w:hAnsi="PT Astra Serif"/>
          <w:color w:val="000000"/>
          <w:sz w:val="24"/>
          <w:szCs w:val="24"/>
          <w:lang w:eastAsia="en-US"/>
        </w:rPr>
        <w:t>« _</w:t>
      </w:r>
      <w:proofErr w:type="gramEnd"/>
      <w:r w:rsidRPr="00EA32AD">
        <w:rPr>
          <w:rFonts w:ascii="PT Astra Serif" w:hAnsi="PT Astra Serif"/>
          <w:color w:val="000000"/>
          <w:sz w:val="24"/>
          <w:szCs w:val="24"/>
          <w:lang w:eastAsia="en-US"/>
        </w:rPr>
        <w:t>___»  ____________ 202  г.</w:t>
      </w:r>
      <w:r w:rsidRPr="00EA32AD">
        <w:rPr>
          <w:rFonts w:ascii="PT Astra Serif" w:hAnsi="PT Astra Serif"/>
          <w:color w:val="000000"/>
          <w:sz w:val="24"/>
          <w:szCs w:val="24"/>
          <w:lang w:eastAsia="en-US"/>
        </w:rPr>
        <w:tab/>
        <w:t>______________________</w:t>
      </w:r>
    </w:p>
    <w:p w:rsidR="00312785" w:rsidRPr="00EA32AD" w:rsidRDefault="00312785" w:rsidP="00EA32AD">
      <w:pPr>
        <w:widowControl w:val="0"/>
        <w:tabs>
          <w:tab w:val="left" w:pos="6379"/>
        </w:tabs>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ab/>
        <w:t>(подпись, расшифровка подписи</w:t>
      </w:r>
    </w:p>
    <w:p w:rsidR="003F65AA" w:rsidRDefault="003F65AA"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Приложение </w:t>
      </w:r>
      <w:r>
        <w:rPr>
          <w:rFonts w:ascii="PT Astra Serif" w:hAnsi="PT Astra Serif"/>
          <w:color w:val="000000"/>
          <w:sz w:val="24"/>
          <w:szCs w:val="24"/>
          <w:lang w:val="en-US" w:eastAsia="en-US"/>
        </w:rPr>
        <w:t>2</w:t>
      </w:r>
      <w:r w:rsidRPr="00EA32AD">
        <w:rPr>
          <w:rFonts w:ascii="PT Astra Serif" w:hAnsi="PT Astra Serif"/>
          <w:color w:val="000000"/>
          <w:sz w:val="24"/>
          <w:szCs w:val="24"/>
          <w:lang w:eastAsia="en-US"/>
        </w:rPr>
        <w:t xml:space="preserve"> </w:t>
      </w:r>
    </w:p>
    <w:p w:rsidR="003F65AA" w:rsidRDefault="003F65AA"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к Порядку уведомления руководителя</w:t>
      </w:r>
    </w:p>
    <w:p w:rsidR="003F65AA" w:rsidRDefault="003F65AA" w:rsidP="003F65AA">
      <w:pPr>
        <w:spacing w:after="0" w:line="240" w:lineRule="auto"/>
        <w:ind w:right="47"/>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о фактах обращ</w:t>
      </w:r>
      <w:r>
        <w:rPr>
          <w:rFonts w:ascii="PT Astra Serif" w:hAnsi="PT Astra Serif"/>
          <w:color w:val="000000"/>
          <w:sz w:val="24"/>
          <w:szCs w:val="24"/>
          <w:lang w:eastAsia="en-US"/>
        </w:rPr>
        <w:t xml:space="preserve">ения в целях склонения </w:t>
      </w:r>
    </w:p>
    <w:p w:rsidR="003F65AA" w:rsidRPr="00EA32AD" w:rsidRDefault="003F65AA" w:rsidP="003F65AA">
      <w:pPr>
        <w:spacing w:after="0" w:line="240" w:lineRule="auto"/>
        <w:ind w:right="47"/>
        <w:jc w:val="right"/>
        <w:rPr>
          <w:rFonts w:ascii="PT Astra Serif" w:hAnsi="PT Astra Serif"/>
          <w:color w:val="000000"/>
          <w:sz w:val="24"/>
          <w:szCs w:val="24"/>
          <w:lang w:eastAsia="en-US"/>
        </w:rPr>
      </w:pPr>
      <w:r>
        <w:rPr>
          <w:rFonts w:ascii="PT Astra Serif" w:hAnsi="PT Astra Serif"/>
          <w:color w:val="000000"/>
          <w:sz w:val="24"/>
          <w:szCs w:val="24"/>
          <w:lang w:eastAsia="en-US"/>
        </w:rPr>
        <w:t>к совершению коррупционных право</w:t>
      </w:r>
      <w:r w:rsidRPr="00EA32AD">
        <w:rPr>
          <w:rFonts w:ascii="PT Astra Serif" w:hAnsi="PT Astra Serif"/>
          <w:color w:val="000000"/>
          <w:sz w:val="24"/>
          <w:szCs w:val="24"/>
          <w:lang w:eastAsia="en-US"/>
        </w:rPr>
        <w:t>нарушений</w:t>
      </w:r>
    </w:p>
    <w:p w:rsidR="00312785" w:rsidRPr="00EA32AD" w:rsidRDefault="00312785" w:rsidP="00EA32AD">
      <w:pPr>
        <w:widowControl w:val="0"/>
        <w:autoSpaceDE w:val="0"/>
        <w:autoSpaceDN w:val="0"/>
        <w:spacing w:after="0" w:line="240" w:lineRule="auto"/>
        <w:jc w:val="both"/>
        <w:rPr>
          <w:rFonts w:ascii="PT Astra Serif" w:hAnsi="PT Astra Serif" w:cs="Courier New"/>
          <w:sz w:val="24"/>
          <w:szCs w:val="24"/>
        </w:rPr>
      </w:pPr>
    </w:p>
    <w:p w:rsidR="00312785" w:rsidRPr="00EA32AD" w:rsidRDefault="00312785" w:rsidP="00EA32AD">
      <w:pPr>
        <w:widowControl w:val="0"/>
        <w:autoSpaceDE w:val="0"/>
        <w:autoSpaceDN w:val="0"/>
        <w:spacing w:after="0" w:line="240" w:lineRule="auto"/>
        <w:jc w:val="both"/>
        <w:rPr>
          <w:rFonts w:ascii="PT Astra Serif" w:hAnsi="PT Astra Serif" w:cs="Courier New"/>
          <w:sz w:val="24"/>
          <w:szCs w:val="24"/>
        </w:rPr>
      </w:pPr>
    </w:p>
    <w:p w:rsidR="00312785" w:rsidRPr="00EA32AD" w:rsidRDefault="00312785" w:rsidP="003F65AA">
      <w:pPr>
        <w:widowControl w:val="0"/>
        <w:autoSpaceDE w:val="0"/>
        <w:autoSpaceDN w:val="0"/>
        <w:spacing w:after="0" w:line="240" w:lineRule="auto"/>
        <w:jc w:val="center"/>
        <w:rPr>
          <w:rFonts w:ascii="PT Astra Serif" w:hAnsi="PT Astra Serif" w:cs="Courier New"/>
          <w:sz w:val="24"/>
          <w:szCs w:val="24"/>
        </w:rPr>
      </w:pPr>
      <w:r w:rsidRPr="00EA32AD">
        <w:rPr>
          <w:rFonts w:ascii="PT Astra Serif" w:hAnsi="PT Astra Serif" w:cs="Courier New"/>
          <w:sz w:val="24"/>
          <w:szCs w:val="24"/>
        </w:rPr>
        <w:t>ЖУРНАЛ</w:t>
      </w: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s="Courier New"/>
          <w:sz w:val="24"/>
          <w:szCs w:val="24"/>
        </w:rPr>
        <w:t xml:space="preserve">регистрации уведомлений </w:t>
      </w:r>
      <w:r w:rsidRPr="00EA32AD">
        <w:rPr>
          <w:rFonts w:ascii="PT Astra Serif" w:hAnsi="PT Astra Serif"/>
          <w:color w:val="000000"/>
          <w:sz w:val="24"/>
          <w:szCs w:val="24"/>
          <w:lang w:eastAsia="en-US"/>
        </w:rPr>
        <w:t>работников работодателя</w:t>
      </w: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о факте обращения в целях склонения его к совершению</w:t>
      </w:r>
    </w:p>
    <w:p w:rsidR="00312785" w:rsidRPr="00EA32AD" w:rsidRDefault="00312785" w:rsidP="003F65AA">
      <w:pPr>
        <w:widowControl w:val="0"/>
        <w:autoSpaceDE w:val="0"/>
        <w:autoSpaceDN w:val="0"/>
        <w:spacing w:after="0" w:line="240" w:lineRule="auto"/>
        <w:jc w:val="center"/>
        <w:rPr>
          <w:rFonts w:ascii="PT Astra Serif" w:hAnsi="PT Astra Serif"/>
          <w:color w:val="000000"/>
          <w:sz w:val="24"/>
          <w:szCs w:val="24"/>
          <w:lang w:eastAsia="en-US"/>
        </w:rPr>
      </w:pPr>
      <w:r w:rsidRPr="00EA32AD">
        <w:rPr>
          <w:rFonts w:ascii="PT Astra Serif" w:hAnsi="PT Astra Serif"/>
          <w:color w:val="000000"/>
          <w:sz w:val="24"/>
          <w:szCs w:val="24"/>
          <w:lang w:eastAsia="en-US"/>
        </w:rPr>
        <w:t>коррупционных правонарушений</w:t>
      </w:r>
    </w:p>
    <w:p w:rsidR="00312785" w:rsidRPr="00EA32AD" w:rsidRDefault="00312785" w:rsidP="00EA32AD">
      <w:pPr>
        <w:spacing w:after="0" w:line="240" w:lineRule="auto"/>
        <w:ind w:right="2992"/>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bl>
      <w:tblPr>
        <w:tblW w:w="10671" w:type="dxa"/>
        <w:tblInd w:w="-1003" w:type="dxa"/>
        <w:tblLayout w:type="fixed"/>
        <w:tblCellMar>
          <w:top w:w="71" w:type="dxa"/>
          <w:left w:w="5" w:type="dxa"/>
          <w:right w:w="8" w:type="dxa"/>
        </w:tblCellMar>
        <w:tblLook w:val="04A0" w:firstRow="1" w:lastRow="0" w:firstColumn="1" w:lastColumn="0" w:noHBand="0" w:noVBand="1"/>
      </w:tblPr>
      <w:tblGrid>
        <w:gridCol w:w="1434"/>
        <w:gridCol w:w="1701"/>
        <w:gridCol w:w="1605"/>
        <w:gridCol w:w="1985"/>
        <w:gridCol w:w="1459"/>
        <w:gridCol w:w="2487"/>
      </w:tblGrid>
      <w:tr w:rsidR="00312785" w:rsidRPr="00EA32AD" w:rsidTr="00312785">
        <w:trPr>
          <w:trHeight w:val="2335"/>
        </w:trPr>
        <w:tc>
          <w:tcPr>
            <w:tcW w:w="1434"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Регистрационный номер уведомления</w:t>
            </w:r>
          </w:p>
        </w:tc>
        <w:tc>
          <w:tcPr>
            <w:tcW w:w="1701"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Дата и время регистрации уведомления</w:t>
            </w:r>
          </w:p>
        </w:tc>
        <w:tc>
          <w:tcPr>
            <w:tcW w:w="1605"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Ф.И.О., должность представившего уведомление</w:t>
            </w:r>
          </w:p>
        </w:tc>
        <w:tc>
          <w:tcPr>
            <w:tcW w:w="1985"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Ф.И.О., подпись зарегистрировавшего уведомление</w:t>
            </w:r>
          </w:p>
        </w:tc>
        <w:tc>
          <w:tcPr>
            <w:tcW w:w="1459"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Сведения о принятом решении</w:t>
            </w:r>
          </w:p>
        </w:tc>
        <w:tc>
          <w:tcPr>
            <w:tcW w:w="2487" w:type="dxa"/>
          </w:tcPr>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Отметка о получении копии уведомления либо о направлении копии уведомления по </w:t>
            </w:r>
          </w:p>
          <w:p w:rsidR="00312785" w:rsidRPr="00EA32AD" w:rsidRDefault="00312785" w:rsidP="00EA32AD">
            <w:pPr>
              <w:widowControl w:val="0"/>
              <w:autoSpaceDE w:val="0"/>
              <w:autoSpaceDN w:val="0"/>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почте</w:t>
            </w:r>
          </w:p>
        </w:tc>
      </w:tr>
      <w:tr w:rsidR="00312785" w:rsidRPr="00EA32AD" w:rsidTr="00312785">
        <w:trPr>
          <w:trHeight w:val="341"/>
        </w:trPr>
        <w:tc>
          <w:tcPr>
            <w:tcW w:w="1434"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12"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r w:rsidR="00312785" w:rsidRPr="00EA32AD" w:rsidTr="00312785">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r w:rsidR="00312785" w:rsidRPr="00EA32AD" w:rsidTr="00312785">
        <w:trPr>
          <w:trHeight w:val="382"/>
        </w:trPr>
        <w:tc>
          <w:tcPr>
            <w:tcW w:w="1434"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605"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1459"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c>
          <w:tcPr>
            <w:tcW w:w="2487" w:type="dxa"/>
            <w:tcBorders>
              <w:top w:val="single" w:sz="4" w:space="0" w:color="000000"/>
              <w:left w:val="single" w:sz="4" w:space="0" w:color="000000"/>
              <w:bottom w:val="single" w:sz="12" w:space="0" w:color="000000"/>
              <w:right w:val="single" w:sz="4" w:space="0" w:color="000000"/>
            </w:tcBorders>
            <w:shd w:val="clear" w:color="auto" w:fill="auto"/>
          </w:tcPr>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tc>
      </w:tr>
    </w:tbl>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312785" w:rsidRDefault="00312785"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Default="003F65AA" w:rsidP="00EA32AD">
      <w:pPr>
        <w:spacing w:after="0" w:line="240" w:lineRule="auto"/>
        <w:ind w:right="38"/>
        <w:jc w:val="both"/>
        <w:rPr>
          <w:rFonts w:ascii="PT Astra Serif" w:hAnsi="PT Astra Serif"/>
          <w:color w:val="000000"/>
          <w:sz w:val="24"/>
          <w:szCs w:val="24"/>
          <w:lang w:eastAsia="en-US"/>
        </w:rPr>
      </w:pPr>
    </w:p>
    <w:p w:rsidR="003F65AA" w:rsidRPr="00EA32AD" w:rsidRDefault="003F65AA" w:rsidP="00EA32AD">
      <w:pPr>
        <w:spacing w:after="0" w:line="240" w:lineRule="auto"/>
        <w:ind w:right="38"/>
        <w:jc w:val="both"/>
        <w:rPr>
          <w:rFonts w:ascii="PT Astra Serif" w:hAnsi="PT Astra Serif"/>
          <w:color w:val="000000"/>
          <w:sz w:val="24"/>
          <w:szCs w:val="24"/>
          <w:lang w:eastAsia="en-US"/>
        </w:rPr>
      </w:pPr>
    </w:p>
    <w:p w:rsidR="00312785" w:rsidRDefault="00312785" w:rsidP="00EA32AD">
      <w:pPr>
        <w:spacing w:after="0" w:line="240" w:lineRule="auto"/>
        <w:ind w:right="38"/>
        <w:jc w:val="both"/>
        <w:rPr>
          <w:rFonts w:ascii="PT Astra Serif" w:hAnsi="PT Astra Serif"/>
          <w:color w:val="000000"/>
          <w:sz w:val="24"/>
          <w:szCs w:val="24"/>
          <w:lang w:eastAsia="en-US"/>
        </w:rPr>
      </w:pPr>
    </w:p>
    <w:p w:rsidR="00BC752B" w:rsidRDefault="00BC752B" w:rsidP="00EA32AD">
      <w:pPr>
        <w:spacing w:after="0" w:line="240" w:lineRule="auto"/>
        <w:ind w:right="38"/>
        <w:jc w:val="both"/>
        <w:rPr>
          <w:rFonts w:ascii="PT Astra Serif" w:hAnsi="PT Astra Serif"/>
          <w:color w:val="000000"/>
          <w:sz w:val="24"/>
          <w:szCs w:val="24"/>
          <w:lang w:eastAsia="en-US"/>
        </w:rPr>
      </w:pPr>
    </w:p>
    <w:p w:rsidR="00BC752B" w:rsidRDefault="00BC752B" w:rsidP="00EA32AD">
      <w:pPr>
        <w:spacing w:after="0" w:line="240" w:lineRule="auto"/>
        <w:ind w:right="38"/>
        <w:jc w:val="both"/>
        <w:rPr>
          <w:rFonts w:ascii="PT Astra Serif" w:hAnsi="PT Astra Serif"/>
          <w:color w:val="000000"/>
          <w:sz w:val="24"/>
          <w:szCs w:val="24"/>
          <w:lang w:eastAsia="en-US"/>
        </w:rPr>
      </w:pPr>
    </w:p>
    <w:p w:rsidR="00BC752B" w:rsidRPr="00EA32AD" w:rsidRDefault="00BC752B" w:rsidP="00EA32AD">
      <w:pPr>
        <w:spacing w:after="0" w:line="240" w:lineRule="auto"/>
        <w:ind w:right="38"/>
        <w:jc w:val="both"/>
        <w:rPr>
          <w:rFonts w:ascii="PT Astra Serif" w:hAnsi="PT Astra Serif"/>
          <w:color w:val="000000"/>
          <w:sz w:val="24"/>
          <w:szCs w:val="24"/>
          <w:lang w:eastAsia="en-US"/>
        </w:rPr>
      </w:pPr>
    </w:p>
    <w:p w:rsidR="00312785" w:rsidRPr="00EA32AD" w:rsidRDefault="00312785" w:rsidP="00EA32AD">
      <w:pPr>
        <w:spacing w:after="0" w:line="240" w:lineRule="auto"/>
        <w:ind w:right="38"/>
        <w:jc w:val="both"/>
        <w:rPr>
          <w:rFonts w:ascii="PT Astra Serif" w:hAnsi="PT Astra Serif"/>
          <w:color w:val="000000"/>
          <w:sz w:val="24"/>
          <w:szCs w:val="24"/>
          <w:lang w:eastAsia="en-US"/>
        </w:rPr>
      </w:pPr>
    </w:p>
    <w:p w:rsidR="00BC752B" w:rsidRPr="00EA32AD" w:rsidRDefault="00312785" w:rsidP="00BC752B">
      <w:pPr>
        <w:tabs>
          <w:tab w:val="left" w:pos="7655"/>
        </w:tabs>
        <w:spacing w:after="0" w:line="240" w:lineRule="auto"/>
        <w:ind w:right="38"/>
        <w:jc w:val="right"/>
        <w:rPr>
          <w:rFonts w:ascii="PT Astra Serif" w:hAnsi="PT Astra Serif"/>
          <w:color w:val="000000"/>
          <w:sz w:val="24"/>
          <w:szCs w:val="24"/>
          <w:lang w:eastAsia="en-US"/>
        </w:rPr>
      </w:pPr>
      <w:r w:rsidRPr="00EA32AD">
        <w:rPr>
          <w:rFonts w:ascii="PT Astra Serif" w:hAnsi="PT Astra Serif"/>
          <w:b/>
          <w:color w:val="000000"/>
          <w:sz w:val="24"/>
          <w:szCs w:val="24"/>
          <w:lang w:eastAsia="en-US"/>
        </w:rPr>
        <w:t xml:space="preserve">                                </w:t>
      </w:r>
      <w:r w:rsidR="00BC752B">
        <w:rPr>
          <w:rFonts w:ascii="PT Astra Serif" w:hAnsi="PT Astra Serif"/>
          <w:color w:val="000000"/>
          <w:sz w:val="24"/>
          <w:szCs w:val="24"/>
          <w:lang w:eastAsia="en-US"/>
        </w:rPr>
        <w:t>Приложение 6</w:t>
      </w:r>
      <w:r w:rsidR="00BC752B" w:rsidRPr="00EA32AD">
        <w:rPr>
          <w:rFonts w:ascii="PT Astra Serif" w:hAnsi="PT Astra Serif"/>
          <w:color w:val="000000"/>
          <w:sz w:val="24"/>
          <w:szCs w:val="24"/>
          <w:lang w:eastAsia="en-US"/>
        </w:rPr>
        <w:t xml:space="preserve"> к Постановлению </w:t>
      </w:r>
    </w:p>
    <w:p w:rsidR="00BC752B" w:rsidRPr="00EA32AD" w:rsidRDefault="00BC752B" w:rsidP="00BC752B">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Мамонтовского </w:t>
      </w:r>
    </w:p>
    <w:p w:rsidR="00BC752B"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BC752B"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района Алтайского края  </w:t>
      </w:r>
    </w:p>
    <w:p w:rsidR="00BC752B" w:rsidRPr="00EA32AD"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Pr>
          <w:rFonts w:ascii="PT Astra Serif" w:hAnsi="PT Astra Serif"/>
          <w:color w:val="000000"/>
          <w:sz w:val="24"/>
          <w:szCs w:val="24"/>
          <w:lang w:eastAsia="en-US"/>
        </w:rPr>
        <w:t xml:space="preserve"> </w:t>
      </w:r>
      <w:proofErr w:type="gramStart"/>
      <w:r>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 xml:space="preserve"> №</w:t>
      </w:r>
      <w:proofErr w:type="gramEnd"/>
      <w:r>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BC752B">
      <w:pPr>
        <w:keepNext/>
        <w:keepLines/>
        <w:tabs>
          <w:tab w:val="left" w:pos="8789"/>
        </w:tabs>
        <w:spacing w:after="0" w:line="240" w:lineRule="auto"/>
        <w:ind w:right="-1"/>
        <w:jc w:val="both"/>
        <w:outlineLvl w:val="0"/>
        <w:rPr>
          <w:rFonts w:ascii="PT Astra Serif" w:hAnsi="PT Astra Serif"/>
          <w:b/>
          <w:color w:val="000000"/>
          <w:sz w:val="24"/>
          <w:szCs w:val="24"/>
          <w:lang w:eastAsia="en-US"/>
        </w:rPr>
      </w:pPr>
      <w:r w:rsidRPr="00EA32AD">
        <w:rPr>
          <w:rFonts w:ascii="PT Astra Serif" w:hAnsi="PT Astra Serif"/>
          <w:b/>
          <w:color w:val="000000"/>
          <w:sz w:val="24"/>
          <w:szCs w:val="24"/>
          <w:lang w:eastAsia="en-US"/>
        </w:rPr>
        <w:tab/>
        <w:t xml:space="preserve">                                                                            </w:t>
      </w:r>
    </w:p>
    <w:p w:rsidR="00312785" w:rsidRPr="00EA32AD" w:rsidRDefault="00312785" w:rsidP="00EA32AD">
      <w:pPr>
        <w:keepNext/>
        <w:keepLines/>
        <w:tabs>
          <w:tab w:val="left" w:pos="8789"/>
        </w:tabs>
        <w:spacing w:after="0" w:line="240" w:lineRule="auto"/>
        <w:ind w:right="-1"/>
        <w:jc w:val="both"/>
        <w:outlineLvl w:val="0"/>
        <w:rPr>
          <w:rFonts w:ascii="PT Astra Serif" w:hAnsi="PT Astra Serif"/>
          <w:b/>
          <w:color w:val="000000"/>
          <w:sz w:val="24"/>
          <w:szCs w:val="24"/>
          <w:lang w:eastAsia="en-US"/>
        </w:rPr>
      </w:pPr>
    </w:p>
    <w:p w:rsidR="00312785" w:rsidRPr="00EA32AD" w:rsidRDefault="00312785" w:rsidP="00BC752B">
      <w:pPr>
        <w:keepNext/>
        <w:keepLines/>
        <w:tabs>
          <w:tab w:val="left" w:pos="8789"/>
        </w:tabs>
        <w:spacing w:after="0" w:line="240" w:lineRule="auto"/>
        <w:ind w:right="-1"/>
        <w:jc w:val="center"/>
        <w:outlineLvl w:val="0"/>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Регламент обмена подарками и знаками делового гостеприимства в Администрации </w:t>
      </w:r>
      <w:proofErr w:type="spellStart"/>
      <w:r w:rsidRPr="00EA32AD">
        <w:rPr>
          <w:rFonts w:ascii="PT Astra Serif" w:hAnsi="PT Astra Serif"/>
          <w:b/>
          <w:color w:val="000000"/>
          <w:sz w:val="24"/>
          <w:szCs w:val="24"/>
          <w:lang w:eastAsia="en-US"/>
        </w:rPr>
        <w:t>Поспелихинского</w:t>
      </w:r>
      <w:proofErr w:type="spellEnd"/>
      <w:r w:rsidRPr="00EA32AD">
        <w:rPr>
          <w:rFonts w:ascii="PT Astra Serif" w:hAnsi="PT Astra Serif"/>
          <w:b/>
          <w:color w:val="000000"/>
          <w:sz w:val="24"/>
          <w:szCs w:val="24"/>
          <w:lang w:eastAsia="en-US"/>
        </w:rPr>
        <w:t xml:space="preserve"> района Алтайского края</w:t>
      </w:r>
    </w:p>
    <w:p w:rsidR="00312785" w:rsidRPr="00EA32AD" w:rsidRDefault="00312785" w:rsidP="00EA32AD">
      <w:pPr>
        <w:spacing w:after="0" w:line="240" w:lineRule="auto"/>
        <w:ind w:right="402"/>
        <w:jc w:val="both"/>
        <w:rPr>
          <w:rFonts w:ascii="PT Astra Serif" w:hAnsi="PT Astra Serif"/>
          <w:color w:val="000000"/>
          <w:sz w:val="24"/>
          <w:szCs w:val="24"/>
          <w:lang w:eastAsia="en-US"/>
        </w:rPr>
      </w:pPr>
    </w:p>
    <w:p w:rsidR="00312785" w:rsidRPr="00EA32AD" w:rsidRDefault="00312785" w:rsidP="00EA32AD">
      <w:pPr>
        <w:keepNext/>
        <w:keepLines/>
        <w:spacing w:after="0" w:line="240" w:lineRule="auto"/>
        <w:ind w:right="55"/>
        <w:jc w:val="both"/>
        <w:outlineLvl w:val="1"/>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1. Общие положения </w:t>
      </w:r>
    </w:p>
    <w:p w:rsidR="00312785" w:rsidRPr="00EA32AD" w:rsidRDefault="00312785" w:rsidP="00BC752B">
      <w:pPr>
        <w:keepNext/>
        <w:keepLines/>
        <w:tabs>
          <w:tab w:val="left" w:pos="8789"/>
        </w:tabs>
        <w:spacing w:after="0" w:line="240" w:lineRule="auto"/>
        <w:ind w:right="-1"/>
        <w:jc w:val="both"/>
        <w:outlineLvl w:val="0"/>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1.1. Настоящий Регламент обмена деловыми подарками и знаками делового гостеприимства Администрации </w:t>
      </w:r>
      <w:r w:rsidR="00BC752B">
        <w:rPr>
          <w:rFonts w:ascii="PT Astra Serif" w:hAnsi="PT Astra Serif"/>
          <w:color w:val="000000"/>
          <w:sz w:val="24"/>
          <w:szCs w:val="24"/>
          <w:lang w:eastAsia="en-US"/>
        </w:rPr>
        <w:t xml:space="preserve">Мамонтовского 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района Алтайского края (далее – «Регламент обмена деловыми подарками») разработан в соответствии с положениями Конституции Российской Федерации, Федерального закона от 25.12.2008 № 273-ФЗ «О противодействии коррупции», иных нормативных правовых актов Российской Федерации, Кодексом этики и служебного поведения работников Администрации и основан на общепризнанных нравственных принципах и нормах российского общества и государства.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1.2. Целями Регламента обмена деловыми подарками являются: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осуществление хозяйственной и иной деятельности Администрации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определение единых для всех работников требований к дарению и принятию деловых подарков, к Администрации и участию в представительских мероприятиях;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1.3. Администрация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1.4. Отношения, при которых нарушается закон и принципы деловой этики, вредят репутации Администрации и честному имени ее работников и не могут обеспечить устойчивое долговременное развитие Администрации. Такого рода отношения не могут быть приемлемы в практике работы Администрации.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1.5. Работникам, представляющим интересы Администрации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BC752B">
      <w:pPr>
        <w:keepNext/>
        <w:keepLines/>
        <w:spacing w:after="0" w:line="240" w:lineRule="auto"/>
        <w:jc w:val="center"/>
        <w:outlineLvl w:val="1"/>
        <w:rPr>
          <w:rFonts w:ascii="PT Astra Serif" w:hAnsi="PT Astra Serif"/>
          <w:b/>
          <w:color w:val="000000"/>
          <w:sz w:val="24"/>
          <w:szCs w:val="24"/>
          <w:lang w:eastAsia="en-US"/>
        </w:rPr>
      </w:pPr>
      <w:r w:rsidRPr="00EA32AD">
        <w:rPr>
          <w:rFonts w:ascii="PT Astra Serif" w:hAnsi="PT Astra Serif"/>
          <w:b/>
          <w:color w:val="000000"/>
          <w:sz w:val="24"/>
          <w:szCs w:val="24"/>
          <w:lang w:eastAsia="en-US"/>
        </w:rPr>
        <w:t>2. Правила обмена деловыми подарками и знаками делового</w:t>
      </w:r>
    </w:p>
    <w:p w:rsidR="00312785" w:rsidRPr="00EA32AD" w:rsidRDefault="00312785" w:rsidP="00BC752B">
      <w:pPr>
        <w:keepNext/>
        <w:keepLines/>
        <w:spacing w:after="0" w:line="240" w:lineRule="auto"/>
        <w:jc w:val="center"/>
        <w:outlineLvl w:val="1"/>
        <w:rPr>
          <w:rFonts w:ascii="PT Astra Serif" w:hAnsi="PT Astra Serif"/>
          <w:b/>
          <w:color w:val="000000"/>
          <w:sz w:val="24"/>
          <w:szCs w:val="24"/>
          <w:lang w:eastAsia="en-US"/>
        </w:rPr>
      </w:pPr>
      <w:r w:rsidRPr="00EA32AD">
        <w:rPr>
          <w:rFonts w:ascii="PT Astra Serif" w:hAnsi="PT Astra Serif"/>
          <w:b/>
          <w:color w:val="000000"/>
          <w:sz w:val="24"/>
          <w:szCs w:val="24"/>
          <w:lang w:eastAsia="en-US"/>
        </w:rPr>
        <w:t>гостеприимства</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2.5. Руководитель Администрации и работники не вправе использовать служебное положение в личных целях, включая использование собственности Администрации, в том числе: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для получения подарков, вознаграждения и иных выгод для себя лично и других лиц в процессе ведения дел Администрации, в том числе как до, так и после проведения переговоров о заключении гражданско-правовых договоров (контрактов) и иных сделок;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для получения услуг, кредитов от аффилированных лиц, за исключением кредитных организаций или лиц, предлагающих аналогичные услуги или кредиты третьим лицам на сопоставимых условиях, в процессе осуществления своей деятельности.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2.7. Администрация не приемлет коррупции. Подарки не должны быть использованы для дачи или получения </w:t>
      </w:r>
      <w:r w:rsidR="00BC752B" w:rsidRPr="00EA32AD">
        <w:rPr>
          <w:rFonts w:ascii="PT Astra Serif" w:hAnsi="PT Astra Serif"/>
          <w:color w:val="000000"/>
          <w:sz w:val="24"/>
          <w:szCs w:val="24"/>
          <w:lang w:eastAsia="en-US"/>
        </w:rPr>
        <w:t>взяток,</w:t>
      </w:r>
      <w:r w:rsidRPr="00EA32AD">
        <w:rPr>
          <w:rFonts w:ascii="PT Astra Serif" w:hAnsi="PT Astra Serif"/>
          <w:color w:val="000000"/>
          <w:sz w:val="24"/>
          <w:szCs w:val="24"/>
          <w:lang w:eastAsia="en-US"/>
        </w:rPr>
        <w:t xml:space="preserve"> или коммерческого подкупа.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2.8. Подарки и услуги, предоставляемые Администрацией, передаются только от имени </w:t>
      </w:r>
      <w:r w:rsidR="00BC752B" w:rsidRPr="00EA32AD">
        <w:rPr>
          <w:rFonts w:ascii="PT Astra Serif" w:hAnsi="PT Astra Serif"/>
          <w:color w:val="000000"/>
          <w:sz w:val="24"/>
          <w:szCs w:val="24"/>
          <w:lang w:eastAsia="en-US"/>
        </w:rPr>
        <w:t>Администрации в</w:t>
      </w:r>
      <w:r w:rsidRPr="00EA32AD">
        <w:rPr>
          <w:rFonts w:ascii="PT Astra Serif" w:hAnsi="PT Astra Serif"/>
          <w:color w:val="000000"/>
          <w:sz w:val="24"/>
          <w:szCs w:val="24"/>
          <w:lang w:eastAsia="en-US"/>
        </w:rPr>
        <w:t xml:space="preserve"> целом, а не как подарок от отдельного работника.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района.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2.10. Подарки и услуги не должны ставить под сомнение имидж или деловую репутацию Администрации или ее работника.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отказаться от них и немедленно уведомить своего непосредственного руководителя о факте предложения подарка (вознаграждения);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Администрации и продолжить работу в установленном в Администрации порядке над вопросом, с которым был связан подарок или вознаграждение.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312785" w:rsidRPr="00EA32AD" w:rsidRDefault="00312785" w:rsidP="00EA32AD">
      <w:pPr>
        <w:keepNext/>
        <w:keepLines/>
        <w:spacing w:after="0" w:line="240" w:lineRule="auto"/>
        <w:ind w:right="55"/>
        <w:jc w:val="both"/>
        <w:outlineLvl w:val="1"/>
        <w:rPr>
          <w:rFonts w:ascii="PT Astra Serif" w:hAnsi="PT Astra Serif"/>
          <w:b/>
          <w:color w:val="000000"/>
          <w:sz w:val="24"/>
          <w:szCs w:val="24"/>
          <w:lang w:eastAsia="en-US"/>
        </w:rPr>
      </w:pPr>
      <w:r w:rsidRPr="00EA32AD">
        <w:rPr>
          <w:rFonts w:ascii="PT Astra Serif" w:hAnsi="PT Astra Serif"/>
          <w:b/>
          <w:color w:val="000000"/>
          <w:sz w:val="24"/>
          <w:szCs w:val="24"/>
          <w:lang w:eastAsia="en-US"/>
        </w:rPr>
        <w:t xml:space="preserve">3. Область применения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Default="00312785" w:rsidP="00EA32AD">
      <w:pPr>
        <w:spacing w:after="0" w:line="240" w:lineRule="auto"/>
        <w:jc w:val="both"/>
        <w:rPr>
          <w:rFonts w:ascii="PT Astra Serif" w:hAnsi="PT Astra Serif"/>
          <w:color w:val="000000"/>
          <w:sz w:val="24"/>
          <w:szCs w:val="24"/>
          <w:lang w:eastAsia="en-US"/>
        </w:rPr>
      </w:pPr>
    </w:p>
    <w:p w:rsidR="00BC752B" w:rsidRDefault="00BC752B" w:rsidP="00EA32AD">
      <w:pPr>
        <w:spacing w:after="0" w:line="240" w:lineRule="auto"/>
        <w:jc w:val="both"/>
        <w:rPr>
          <w:rFonts w:ascii="PT Astra Serif" w:hAnsi="PT Astra Serif"/>
          <w:color w:val="000000"/>
          <w:sz w:val="24"/>
          <w:szCs w:val="24"/>
          <w:lang w:eastAsia="en-US"/>
        </w:rPr>
      </w:pPr>
    </w:p>
    <w:p w:rsidR="00BC752B" w:rsidRDefault="00BC752B" w:rsidP="00EA32AD">
      <w:pPr>
        <w:spacing w:after="0" w:line="240" w:lineRule="auto"/>
        <w:jc w:val="both"/>
        <w:rPr>
          <w:rFonts w:ascii="PT Astra Serif" w:hAnsi="PT Astra Serif"/>
          <w:color w:val="000000"/>
          <w:sz w:val="24"/>
          <w:szCs w:val="24"/>
          <w:lang w:eastAsia="en-US"/>
        </w:rPr>
      </w:pPr>
    </w:p>
    <w:p w:rsidR="00BC752B" w:rsidRDefault="00BC752B" w:rsidP="00EA32AD">
      <w:pPr>
        <w:spacing w:after="0" w:line="240" w:lineRule="auto"/>
        <w:jc w:val="both"/>
        <w:rPr>
          <w:rFonts w:ascii="PT Astra Serif" w:hAnsi="PT Astra Serif"/>
          <w:color w:val="000000"/>
          <w:sz w:val="24"/>
          <w:szCs w:val="24"/>
          <w:lang w:eastAsia="en-US"/>
        </w:rPr>
      </w:pPr>
    </w:p>
    <w:p w:rsidR="00BC752B" w:rsidRPr="00EA32AD" w:rsidRDefault="00BC752B"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BC752B" w:rsidRPr="00EA32AD" w:rsidRDefault="00BC752B" w:rsidP="00BC752B">
      <w:pPr>
        <w:tabs>
          <w:tab w:val="left" w:pos="7655"/>
        </w:tabs>
        <w:spacing w:after="0" w:line="240" w:lineRule="auto"/>
        <w:ind w:right="38"/>
        <w:jc w:val="right"/>
        <w:rPr>
          <w:rFonts w:ascii="PT Astra Serif" w:hAnsi="PT Astra Serif"/>
          <w:color w:val="000000"/>
          <w:sz w:val="24"/>
          <w:szCs w:val="24"/>
          <w:lang w:eastAsia="en-US"/>
        </w:rPr>
      </w:pPr>
      <w:r>
        <w:rPr>
          <w:rFonts w:ascii="PT Astra Serif" w:hAnsi="PT Astra Serif"/>
          <w:color w:val="000000"/>
          <w:sz w:val="24"/>
          <w:szCs w:val="24"/>
          <w:lang w:eastAsia="en-US"/>
        </w:rPr>
        <w:t>Приложение 7</w:t>
      </w:r>
      <w:r w:rsidRPr="00EA32AD">
        <w:rPr>
          <w:rFonts w:ascii="PT Astra Serif" w:hAnsi="PT Astra Serif"/>
          <w:color w:val="000000"/>
          <w:sz w:val="24"/>
          <w:szCs w:val="24"/>
          <w:lang w:eastAsia="en-US"/>
        </w:rPr>
        <w:t xml:space="preserve"> к Постановлению </w:t>
      </w:r>
    </w:p>
    <w:p w:rsidR="00BC752B" w:rsidRPr="00EA32AD" w:rsidRDefault="00BC752B" w:rsidP="00BC752B">
      <w:pPr>
        <w:tabs>
          <w:tab w:val="left" w:pos="5245"/>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Администрации Мамонтовского </w:t>
      </w:r>
    </w:p>
    <w:p w:rsidR="00BC752B"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сельсовета </w:t>
      </w:r>
      <w:proofErr w:type="spellStart"/>
      <w:r w:rsidRPr="00EA32AD">
        <w:rPr>
          <w:rFonts w:ascii="PT Astra Serif" w:hAnsi="PT Astra Serif"/>
          <w:color w:val="000000"/>
          <w:sz w:val="24"/>
          <w:szCs w:val="24"/>
          <w:lang w:eastAsia="en-US"/>
        </w:rPr>
        <w:t>Поспелихинского</w:t>
      </w:r>
      <w:proofErr w:type="spellEnd"/>
      <w:r w:rsidRPr="00EA32AD">
        <w:rPr>
          <w:rFonts w:ascii="PT Astra Serif" w:hAnsi="PT Astra Serif"/>
          <w:color w:val="000000"/>
          <w:sz w:val="24"/>
          <w:szCs w:val="24"/>
          <w:lang w:eastAsia="en-US"/>
        </w:rPr>
        <w:t xml:space="preserve"> </w:t>
      </w:r>
    </w:p>
    <w:p w:rsidR="00BC752B"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района Алтайского края  </w:t>
      </w:r>
    </w:p>
    <w:p w:rsidR="00BC752B" w:rsidRPr="00EA32AD" w:rsidRDefault="00BC752B" w:rsidP="00BC752B">
      <w:pPr>
        <w:tabs>
          <w:tab w:val="left" w:pos="5310"/>
          <w:tab w:val="left" w:pos="7655"/>
        </w:tabs>
        <w:spacing w:after="0" w:line="240" w:lineRule="auto"/>
        <w:jc w:val="right"/>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от </w:t>
      </w:r>
      <w:r>
        <w:rPr>
          <w:rFonts w:ascii="PT Astra Serif" w:hAnsi="PT Astra Serif"/>
          <w:color w:val="000000"/>
          <w:sz w:val="24"/>
          <w:szCs w:val="24"/>
          <w:lang w:eastAsia="en-US"/>
        </w:rPr>
        <w:t>«01</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июля</w:t>
      </w:r>
      <w:r w:rsidRPr="00EA32AD">
        <w:rPr>
          <w:rFonts w:ascii="PT Astra Serif" w:hAnsi="PT Astra Serif"/>
          <w:color w:val="000000"/>
          <w:sz w:val="24"/>
          <w:szCs w:val="24"/>
          <w:lang w:eastAsia="en-US"/>
        </w:rPr>
        <w:t xml:space="preserve"> 2024</w:t>
      </w:r>
      <w:r>
        <w:rPr>
          <w:rFonts w:ascii="PT Astra Serif" w:hAnsi="PT Astra Serif"/>
          <w:color w:val="000000"/>
          <w:sz w:val="24"/>
          <w:szCs w:val="24"/>
          <w:lang w:eastAsia="en-US"/>
        </w:rPr>
        <w:t xml:space="preserve"> </w:t>
      </w:r>
      <w:proofErr w:type="gramStart"/>
      <w:r>
        <w:rPr>
          <w:rFonts w:ascii="PT Astra Serif" w:hAnsi="PT Astra Serif"/>
          <w:color w:val="000000"/>
          <w:sz w:val="24"/>
          <w:szCs w:val="24"/>
          <w:lang w:eastAsia="en-US"/>
        </w:rPr>
        <w:t>года</w:t>
      </w:r>
      <w:r w:rsidRPr="00EA32AD">
        <w:rPr>
          <w:rFonts w:ascii="PT Astra Serif" w:hAnsi="PT Astra Serif"/>
          <w:color w:val="000000"/>
          <w:sz w:val="24"/>
          <w:szCs w:val="24"/>
          <w:lang w:eastAsia="en-US"/>
        </w:rPr>
        <w:t xml:space="preserve"> </w:t>
      </w:r>
      <w:r>
        <w:rPr>
          <w:rFonts w:ascii="PT Astra Serif" w:hAnsi="PT Astra Serif"/>
          <w:color w:val="000000"/>
          <w:sz w:val="24"/>
          <w:szCs w:val="24"/>
          <w:lang w:eastAsia="en-US"/>
        </w:rPr>
        <w:t xml:space="preserve"> №</w:t>
      </w:r>
      <w:proofErr w:type="gramEnd"/>
      <w:r>
        <w:rPr>
          <w:rFonts w:ascii="PT Astra Serif" w:hAnsi="PT Astra Serif"/>
          <w:color w:val="000000"/>
          <w:sz w:val="24"/>
          <w:szCs w:val="24"/>
          <w:lang w:eastAsia="en-US"/>
        </w:rPr>
        <w:t xml:space="preserve"> 40</w:t>
      </w:r>
      <w:r w:rsidRPr="00EA32AD">
        <w:rPr>
          <w:rFonts w:ascii="PT Astra Serif" w:hAnsi="PT Astra Serif"/>
          <w:color w:val="000000"/>
          <w:sz w:val="24"/>
          <w:szCs w:val="24"/>
          <w:lang w:eastAsia="en-US"/>
        </w:rPr>
        <w:t xml:space="preserve"> </w:t>
      </w:r>
    </w:p>
    <w:p w:rsidR="00312785" w:rsidRPr="00EA32AD" w:rsidRDefault="00312785" w:rsidP="00EA32AD">
      <w:pPr>
        <w:tabs>
          <w:tab w:val="left" w:pos="3810"/>
          <w:tab w:val="right" w:pos="9355"/>
        </w:tabs>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ab/>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BC752B" w:rsidRDefault="00312785" w:rsidP="00BC752B">
      <w:pPr>
        <w:keepNext/>
        <w:keepLines/>
        <w:spacing w:after="0" w:line="240" w:lineRule="auto"/>
        <w:ind w:right="-1"/>
        <w:jc w:val="center"/>
        <w:outlineLvl w:val="1"/>
        <w:rPr>
          <w:rFonts w:ascii="PT Astra Serif" w:hAnsi="PT Astra Serif"/>
          <w:b/>
          <w:color w:val="000000"/>
          <w:sz w:val="24"/>
          <w:szCs w:val="24"/>
          <w:lang w:eastAsia="en-US"/>
        </w:rPr>
      </w:pPr>
      <w:r w:rsidRPr="00EA32AD">
        <w:rPr>
          <w:rFonts w:ascii="PT Astra Serif" w:hAnsi="PT Astra Serif"/>
          <w:b/>
          <w:color w:val="000000"/>
          <w:sz w:val="24"/>
          <w:szCs w:val="24"/>
          <w:lang w:eastAsia="en-US"/>
        </w:rPr>
        <w:t>Состав комиссии по противодействию коррупции в Администрации</w:t>
      </w:r>
      <w:r w:rsidR="00BC752B">
        <w:rPr>
          <w:rFonts w:ascii="PT Astra Serif" w:hAnsi="PT Astra Serif"/>
          <w:b/>
          <w:color w:val="000000"/>
          <w:sz w:val="24"/>
          <w:szCs w:val="24"/>
          <w:lang w:eastAsia="en-US"/>
        </w:rPr>
        <w:t xml:space="preserve"> </w:t>
      </w:r>
    </w:p>
    <w:p w:rsidR="00312785" w:rsidRPr="00EA32AD" w:rsidRDefault="00BC752B" w:rsidP="00BC752B">
      <w:pPr>
        <w:keepNext/>
        <w:keepLines/>
        <w:spacing w:after="0" w:line="240" w:lineRule="auto"/>
        <w:ind w:right="-1"/>
        <w:jc w:val="center"/>
        <w:outlineLvl w:val="1"/>
        <w:rPr>
          <w:rFonts w:ascii="PT Astra Serif" w:hAnsi="PT Astra Serif"/>
          <w:b/>
          <w:color w:val="000000"/>
          <w:sz w:val="24"/>
          <w:szCs w:val="24"/>
          <w:lang w:eastAsia="en-US"/>
        </w:rPr>
      </w:pPr>
      <w:r>
        <w:rPr>
          <w:rFonts w:ascii="PT Astra Serif" w:hAnsi="PT Astra Serif"/>
          <w:b/>
          <w:color w:val="000000"/>
          <w:sz w:val="24"/>
          <w:szCs w:val="24"/>
          <w:lang w:eastAsia="en-US"/>
        </w:rPr>
        <w:t>Мамонтовского сельсовета</w:t>
      </w:r>
      <w:r w:rsidR="00312785" w:rsidRPr="00EA32AD">
        <w:rPr>
          <w:rFonts w:ascii="PT Astra Serif" w:hAnsi="PT Astra Serif"/>
          <w:b/>
          <w:color w:val="000000"/>
          <w:sz w:val="24"/>
          <w:szCs w:val="24"/>
          <w:lang w:eastAsia="en-US"/>
        </w:rPr>
        <w:t xml:space="preserve"> </w:t>
      </w:r>
      <w:proofErr w:type="spellStart"/>
      <w:r w:rsidR="00312785" w:rsidRPr="00EA32AD">
        <w:rPr>
          <w:rFonts w:ascii="PT Astra Serif" w:hAnsi="PT Astra Serif"/>
          <w:b/>
          <w:color w:val="000000"/>
          <w:sz w:val="24"/>
          <w:szCs w:val="24"/>
          <w:lang w:eastAsia="en-US"/>
        </w:rPr>
        <w:t>Поспелихинского</w:t>
      </w:r>
      <w:proofErr w:type="spellEnd"/>
      <w:r w:rsidR="00312785" w:rsidRPr="00EA32AD">
        <w:rPr>
          <w:rFonts w:ascii="PT Astra Serif" w:hAnsi="PT Astra Serif"/>
          <w:b/>
          <w:color w:val="000000"/>
          <w:sz w:val="24"/>
          <w:szCs w:val="24"/>
          <w:lang w:eastAsia="en-US"/>
        </w:rPr>
        <w:t xml:space="preserve"> </w:t>
      </w:r>
      <w:proofErr w:type="gramStart"/>
      <w:r w:rsidR="00312785" w:rsidRPr="00EA32AD">
        <w:rPr>
          <w:rFonts w:ascii="PT Astra Serif" w:hAnsi="PT Astra Serif"/>
          <w:b/>
          <w:color w:val="000000"/>
          <w:sz w:val="24"/>
          <w:szCs w:val="24"/>
          <w:lang w:eastAsia="en-US"/>
        </w:rPr>
        <w:t>района  Алтайского</w:t>
      </w:r>
      <w:proofErr w:type="gramEnd"/>
      <w:r w:rsidR="00312785" w:rsidRPr="00EA32AD">
        <w:rPr>
          <w:rFonts w:ascii="PT Astra Serif" w:hAnsi="PT Astra Serif"/>
          <w:b/>
          <w:color w:val="000000"/>
          <w:sz w:val="24"/>
          <w:szCs w:val="24"/>
          <w:lang w:eastAsia="en-US"/>
        </w:rPr>
        <w:t xml:space="preserve"> края</w:t>
      </w:r>
    </w:p>
    <w:p w:rsidR="00312785" w:rsidRPr="00EA32AD" w:rsidRDefault="00312785" w:rsidP="00EA32AD">
      <w:pPr>
        <w:keepNext/>
        <w:keepLines/>
        <w:spacing w:after="0" w:line="240" w:lineRule="auto"/>
        <w:ind w:right="-1"/>
        <w:jc w:val="both"/>
        <w:outlineLvl w:val="1"/>
        <w:rPr>
          <w:rFonts w:ascii="PT Astra Serif" w:hAnsi="PT Astra Serif"/>
          <w:b/>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1. </w:t>
      </w:r>
      <w:r w:rsidR="00BC752B">
        <w:rPr>
          <w:rFonts w:ascii="PT Astra Serif" w:hAnsi="PT Astra Serif"/>
          <w:color w:val="000000"/>
          <w:sz w:val="24"/>
          <w:szCs w:val="24"/>
          <w:lang w:eastAsia="en-US"/>
        </w:rPr>
        <w:t>Букина Татьяна Витальевна</w:t>
      </w:r>
      <w:r w:rsidRPr="00EA32AD">
        <w:rPr>
          <w:rFonts w:ascii="PT Astra Serif" w:hAnsi="PT Astra Serif"/>
          <w:color w:val="000000"/>
          <w:sz w:val="24"/>
          <w:szCs w:val="24"/>
          <w:lang w:eastAsia="en-US"/>
        </w:rPr>
        <w:t xml:space="preserve">, </w:t>
      </w:r>
      <w:r w:rsidR="00BC752B">
        <w:rPr>
          <w:rFonts w:ascii="PT Astra Serif" w:hAnsi="PT Astra Serif"/>
          <w:color w:val="000000"/>
          <w:sz w:val="24"/>
          <w:szCs w:val="24"/>
          <w:lang w:eastAsia="en-US"/>
        </w:rPr>
        <w:t>глава сельсовета</w:t>
      </w:r>
      <w:r w:rsidRPr="00EA32AD">
        <w:rPr>
          <w:rFonts w:ascii="PT Astra Serif" w:hAnsi="PT Astra Serif"/>
          <w:color w:val="000000"/>
          <w:sz w:val="24"/>
          <w:szCs w:val="24"/>
          <w:lang w:eastAsia="en-US"/>
        </w:rPr>
        <w:t xml:space="preserve"> - председатель комиссии</w:t>
      </w:r>
      <w:r w:rsidR="00893219">
        <w:rPr>
          <w:rFonts w:ascii="PT Astra Serif" w:hAnsi="PT Astra Serif"/>
          <w:color w:val="000000"/>
          <w:sz w:val="24"/>
          <w:szCs w:val="24"/>
          <w:lang w:eastAsia="en-US"/>
        </w:rPr>
        <w:t>.</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2. </w:t>
      </w:r>
      <w:proofErr w:type="spellStart"/>
      <w:r w:rsidR="00BC752B">
        <w:rPr>
          <w:rFonts w:ascii="PT Astra Serif" w:hAnsi="PT Astra Serif"/>
          <w:color w:val="000000"/>
          <w:sz w:val="24"/>
          <w:szCs w:val="24"/>
          <w:lang w:eastAsia="en-US"/>
        </w:rPr>
        <w:t>Клокол</w:t>
      </w:r>
      <w:proofErr w:type="spellEnd"/>
      <w:r w:rsidR="00BC752B">
        <w:rPr>
          <w:rFonts w:ascii="PT Astra Serif" w:hAnsi="PT Astra Serif"/>
          <w:color w:val="000000"/>
          <w:sz w:val="24"/>
          <w:szCs w:val="24"/>
          <w:lang w:eastAsia="en-US"/>
        </w:rPr>
        <w:t xml:space="preserve"> Юлия Ивановна</w:t>
      </w:r>
      <w:r w:rsidRPr="00EA32AD">
        <w:rPr>
          <w:rFonts w:ascii="PT Astra Serif" w:hAnsi="PT Astra Serif"/>
          <w:color w:val="000000"/>
          <w:sz w:val="24"/>
          <w:szCs w:val="24"/>
          <w:lang w:eastAsia="en-US"/>
        </w:rPr>
        <w:t>,</w:t>
      </w:r>
      <w:r w:rsidR="00BC752B">
        <w:rPr>
          <w:rFonts w:ascii="PT Astra Serif" w:hAnsi="PT Astra Serif"/>
          <w:color w:val="000000"/>
          <w:sz w:val="24"/>
          <w:szCs w:val="24"/>
          <w:lang w:eastAsia="en-US"/>
        </w:rPr>
        <w:t xml:space="preserve"> инспектор по имуществу и земельным вопросам </w:t>
      </w:r>
      <w:r w:rsidRPr="00EA32AD">
        <w:rPr>
          <w:rFonts w:ascii="PT Astra Serif" w:hAnsi="PT Astra Serif"/>
          <w:color w:val="000000"/>
          <w:sz w:val="24"/>
          <w:szCs w:val="24"/>
          <w:lang w:eastAsia="en-US"/>
        </w:rPr>
        <w:t>- заместитель председателя комиссии</w:t>
      </w:r>
      <w:r w:rsidR="00893219">
        <w:rPr>
          <w:rFonts w:ascii="PT Astra Serif" w:hAnsi="PT Astra Serif"/>
          <w:color w:val="000000"/>
          <w:sz w:val="24"/>
          <w:szCs w:val="24"/>
          <w:lang w:eastAsia="en-US"/>
        </w:rPr>
        <w:t>.</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3</w:t>
      </w:r>
      <w:r w:rsidR="00893219">
        <w:rPr>
          <w:rFonts w:ascii="PT Astra Serif" w:hAnsi="PT Astra Serif"/>
          <w:color w:val="000000"/>
          <w:sz w:val="24"/>
          <w:szCs w:val="24"/>
          <w:lang w:eastAsia="en-US"/>
        </w:rPr>
        <w:t>. Юхно Татьяна Александровна</w:t>
      </w:r>
      <w:r w:rsidRPr="00EA32AD">
        <w:rPr>
          <w:rFonts w:ascii="PT Astra Serif" w:hAnsi="PT Astra Serif"/>
          <w:color w:val="000000"/>
          <w:sz w:val="24"/>
          <w:szCs w:val="24"/>
          <w:lang w:eastAsia="en-US"/>
        </w:rPr>
        <w:t>,</w:t>
      </w:r>
      <w:r w:rsidR="00893219">
        <w:rPr>
          <w:rFonts w:ascii="PT Astra Serif" w:hAnsi="PT Astra Serif"/>
          <w:color w:val="000000"/>
          <w:sz w:val="24"/>
          <w:szCs w:val="24"/>
          <w:lang w:eastAsia="en-US"/>
        </w:rPr>
        <w:t xml:space="preserve"> секретарь Администрации</w:t>
      </w:r>
      <w:r w:rsidRPr="00EA32AD">
        <w:rPr>
          <w:rFonts w:ascii="PT Astra Serif" w:hAnsi="PT Astra Serif"/>
          <w:color w:val="000000"/>
          <w:sz w:val="24"/>
          <w:szCs w:val="24"/>
          <w:lang w:eastAsia="en-US"/>
        </w:rPr>
        <w:t xml:space="preserve"> - секретарь комиссии</w:t>
      </w:r>
      <w:r w:rsidR="00893219">
        <w:rPr>
          <w:rFonts w:ascii="PT Astra Serif" w:hAnsi="PT Astra Serif"/>
          <w:color w:val="000000"/>
          <w:sz w:val="24"/>
          <w:szCs w:val="24"/>
          <w:lang w:eastAsia="en-US"/>
        </w:rPr>
        <w:t>.</w:t>
      </w: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Члены комиссии: </w:t>
      </w:r>
    </w:p>
    <w:p w:rsidR="00312785" w:rsidRPr="00EA32AD" w:rsidRDefault="00312785" w:rsidP="00893219">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4. </w:t>
      </w:r>
      <w:r w:rsidR="00893219">
        <w:rPr>
          <w:rFonts w:ascii="PT Astra Serif" w:hAnsi="PT Astra Serif"/>
          <w:color w:val="000000"/>
          <w:sz w:val="24"/>
          <w:szCs w:val="24"/>
          <w:lang w:eastAsia="en-US"/>
        </w:rPr>
        <w:t>Телегина Татьяна Анатольевна</w:t>
      </w:r>
      <w:r w:rsidRPr="00EA32AD">
        <w:rPr>
          <w:rFonts w:ascii="PT Astra Serif" w:hAnsi="PT Astra Serif"/>
          <w:color w:val="000000"/>
          <w:sz w:val="24"/>
          <w:szCs w:val="24"/>
          <w:lang w:eastAsia="en-US"/>
        </w:rPr>
        <w:t>,</w:t>
      </w:r>
      <w:r w:rsidR="00893219">
        <w:rPr>
          <w:rFonts w:ascii="PT Astra Serif" w:hAnsi="PT Astra Serif"/>
          <w:color w:val="000000"/>
          <w:sz w:val="24"/>
          <w:szCs w:val="24"/>
          <w:lang w:eastAsia="en-US"/>
        </w:rPr>
        <w:t xml:space="preserve"> инспектор ВУС.</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r w:rsidRPr="00EA32AD">
        <w:rPr>
          <w:rFonts w:ascii="PT Astra Serif" w:hAnsi="PT Astra Serif"/>
          <w:color w:val="000000"/>
          <w:sz w:val="24"/>
          <w:szCs w:val="24"/>
          <w:lang w:eastAsia="en-US"/>
        </w:rPr>
        <w:t xml:space="preserve"> </w:t>
      </w:r>
    </w:p>
    <w:p w:rsidR="00312785" w:rsidRPr="00EA32AD" w:rsidRDefault="00312785" w:rsidP="00EA32AD">
      <w:pPr>
        <w:spacing w:after="0" w:line="240" w:lineRule="auto"/>
        <w:jc w:val="both"/>
        <w:rPr>
          <w:rFonts w:ascii="PT Astra Serif" w:hAnsi="PT Astra Serif"/>
          <w:color w:val="000000"/>
          <w:sz w:val="24"/>
          <w:szCs w:val="24"/>
          <w:lang w:eastAsia="en-US"/>
        </w:rPr>
      </w:pPr>
    </w:p>
    <w:p w:rsidR="00312785" w:rsidRPr="00EA32AD" w:rsidRDefault="00312785" w:rsidP="00EA32AD">
      <w:pPr>
        <w:spacing w:after="0" w:line="240" w:lineRule="auto"/>
        <w:jc w:val="both"/>
        <w:rPr>
          <w:rFonts w:ascii="PT Astra Serif" w:hAnsi="PT Astra Serif"/>
          <w:color w:val="000000"/>
          <w:sz w:val="24"/>
          <w:szCs w:val="24"/>
          <w:lang w:eastAsia="en-US"/>
        </w:rPr>
      </w:pPr>
    </w:p>
    <w:p w:rsidR="004F4A06" w:rsidRPr="00EA32AD" w:rsidRDefault="004F4A06" w:rsidP="00EA32AD">
      <w:pPr>
        <w:spacing w:after="0" w:line="240" w:lineRule="auto"/>
        <w:jc w:val="both"/>
        <w:rPr>
          <w:rFonts w:ascii="Times New Roman" w:hAnsi="Times New Roman" w:cs="Times New Roman"/>
          <w:sz w:val="24"/>
          <w:szCs w:val="24"/>
        </w:rPr>
      </w:pPr>
    </w:p>
    <w:sectPr w:rsidR="004F4A06" w:rsidRPr="00EA32AD" w:rsidSect="006C2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5AA" w:rsidRDefault="003F65AA" w:rsidP="003F65AA">
      <w:pPr>
        <w:spacing w:after="0" w:line="240" w:lineRule="auto"/>
      </w:pPr>
      <w:r>
        <w:separator/>
      </w:r>
    </w:p>
  </w:endnote>
  <w:endnote w:type="continuationSeparator" w:id="0">
    <w:p w:rsidR="003F65AA" w:rsidRDefault="003F65AA" w:rsidP="003F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Pr="00472F80" w:rsidRDefault="00312785">
    <w:pPr>
      <w:spacing w:line="259" w:lineRule="auto"/>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Pr="00472F80" w:rsidRDefault="00312785">
    <w:pPr>
      <w:spacing w:line="259"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5AA" w:rsidRDefault="003F65AA" w:rsidP="003F65AA">
      <w:pPr>
        <w:spacing w:after="0" w:line="240" w:lineRule="auto"/>
      </w:pPr>
      <w:r>
        <w:separator/>
      </w:r>
    </w:p>
  </w:footnote>
  <w:footnote w:type="continuationSeparator" w:id="0">
    <w:p w:rsidR="003F65AA" w:rsidRDefault="003F65AA" w:rsidP="003F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312785">
    <w:pPr>
      <w:spacing w:line="259" w:lineRule="auto"/>
      <w:jc w:val="center"/>
    </w:pPr>
    <w:r>
      <w:fldChar w:fldCharType="begin"/>
    </w:r>
    <w:r>
      <w:instrText xml:space="preserve"> PAGE   \* MERGEFORMAT </w:instrText>
    </w:r>
    <w:r>
      <w:fldChar w:fldCharType="separate"/>
    </w:r>
    <w:r>
      <w:rPr>
        <w:noProof/>
      </w:rPr>
      <w:t>18</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312785">
    <w:pPr>
      <w:pStyle w:val="af1"/>
      <w:jc w:val="center"/>
    </w:pPr>
    <w:r>
      <w:fldChar w:fldCharType="begin"/>
    </w:r>
    <w:r>
      <w:instrText>PAGE   \* MERGEFORMAT</w:instrText>
    </w:r>
    <w:r>
      <w:fldChar w:fldCharType="separate"/>
    </w:r>
    <w:r w:rsidR="00DF25C1">
      <w:rPr>
        <w:noProof/>
      </w:rPr>
      <w:t>4</w:t>
    </w:r>
    <w:r>
      <w:fldChar w:fldCharType="end"/>
    </w:r>
  </w:p>
  <w:p w:rsidR="00312785" w:rsidRDefault="00312785">
    <w:pPr>
      <w:spacing w:line="259" w:lineRule="aut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312785">
    <w:pPr>
      <w:spacing w:line="259"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D31"/>
    <w:multiLevelType w:val="hybridMultilevel"/>
    <w:tmpl w:val="54EEC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1626"/>
    <w:multiLevelType w:val="hybridMultilevel"/>
    <w:tmpl w:val="E0104C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823EB"/>
    <w:multiLevelType w:val="hybridMultilevel"/>
    <w:tmpl w:val="C3122948"/>
    <w:lvl w:ilvl="0" w:tplc="B2749E20">
      <w:start w:val="1"/>
      <w:numFmt w:val="decimal"/>
      <w:lvlText w:val="%1."/>
      <w:lvlJc w:val="left"/>
      <w:pPr>
        <w:ind w:left="1108"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93C57BD"/>
    <w:multiLevelType w:val="hybridMultilevel"/>
    <w:tmpl w:val="C3122948"/>
    <w:lvl w:ilvl="0" w:tplc="B2749E20">
      <w:start w:val="1"/>
      <w:numFmt w:val="decimal"/>
      <w:lvlText w:val="%1."/>
      <w:lvlJc w:val="left"/>
      <w:pPr>
        <w:ind w:left="1108"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2BE1B9E"/>
    <w:multiLevelType w:val="hybridMultilevel"/>
    <w:tmpl w:val="8A0C7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15:restartNumberingAfterBreak="0">
    <w:nsid w:val="6C5E22F1"/>
    <w:multiLevelType w:val="hybridMultilevel"/>
    <w:tmpl w:val="6D16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761"/>
    <w:rsid w:val="00027C2B"/>
    <w:rsid w:val="00037FF9"/>
    <w:rsid w:val="00084209"/>
    <w:rsid w:val="00095407"/>
    <w:rsid w:val="00142D5D"/>
    <w:rsid w:val="00144174"/>
    <w:rsid w:val="00162CF0"/>
    <w:rsid w:val="001A36B1"/>
    <w:rsid w:val="001B2EE8"/>
    <w:rsid w:val="00230515"/>
    <w:rsid w:val="0025150D"/>
    <w:rsid w:val="00291199"/>
    <w:rsid w:val="002A0D13"/>
    <w:rsid w:val="002B7293"/>
    <w:rsid w:val="002C5ADD"/>
    <w:rsid w:val="00312785"/>
    <w:rsid w:val="0033218B"/>
    <w:rsid w:val="003443F4"/>
    <w:rsid w:val="00365E7E"/>
    <w:rsid w:val="00394B83"/>
    <w:rsid w:val="003F65AA"/>
    <w:rsid w:val="00404835"/>
    <w:rsid w:val="004F4A06"/>
    <w:rsid w:val="00512EBC"/>
    <w:rsid w:val="00582B21"/>
    <w:rsid w:val="00592373"/>
    <w:rsid w:val="005C12F5"/>
    <w:rsid w:val="0060080F"/>
    <w:rsid w:val="0060790E"/>
    <w:rsid w:val="006208F2"/>
    <w:rsid w:val="0063411D"/>
    <w:rsid w:val="006C1F63"/>
    <w:rsid w:val="006C2FAD"/>
    <w:rsid w:val="006E7F8F"/>
    <w:rsid w:val="00703A9F"/>
    <w:rsid w:val="0073016F"/>
    <w:rsid w:val="00734426"/>
    <w:rsid w:val="007350A0"/>
    <w:rsid w:val="007554D7"/>
    <w:rsid w:val="007614B7"/>
    <w:rsid w:val="00770C7D"/>
    <w:rsid w:val="0077323A"/>
    <w:rsid w:val="007D314B"/>
    <w:rsid w:val="00802A02"/>
    <w:rsid w:val="00831D6E"/>
    <w:rsid w:val="008325FF"/>
    <w:rsid w:val="00840BC2"/>
    <w:rsid w:val="00844476"/>
    <w:rsid w:val="00893219"/>
    <w:rsid w:val="008B0819"/>
    <w:rsid w:val="008E2D36"/>
    <w:rsid w:val="008F639C"/>
    <w:rsid w:val="009174A4"/>
    <w:rsid w:val="00925BCE"/>
    <w:rsid w:val="00926849"/>
    <w:rsid w:val="00932E66"/>
    <w:rsid w:val="0094674A"/>
    <w:rsid w:val="00985FD4"/>
    <w:rsid w:val="009B343E"/>
    <w:rsid w:val="00A6193E"/>
    <w:rsid w:val="00A80BA5"/>
    <w:rsid w:val="00A87F9E"/>
    <w:rsid w:val="00AD125C"/>
    <w:rsid w:val="00B03632"/>
    <w:rsid w:val="00B32724"/>
    <w:rsid w:val="00B33F94"/>
    <w:rsid w:val="00B36761"/>
    <w:rsid w:val="00B42F77"/>
    <w:rsid w:val="00B9198D"/>
    <w:rsid w:val="00BC752B"/>
    <w:rsid w:val="00BD5D6D"/>
    <w:rsid w:val="00BE7388"/>
    <w:rsid w:val="00C432C9"/>
    <w:rsid w:val="00C85116"/>
    <w:rsid w:val="00CA76F9"/>
    <w:rsid w:val="00CB6E33"/>
    <w:rsid w:val="00D26EC7"/>
    <w:rsid w:val="00DB48F7"/>
    <w:rsid w:val="00DF25C1"/>
    <w:rsid w:val="00E25360"/>
    <w:rsid w:val="00E47AA3"/>
    <w:rsid w:val="00E7244B"/>
    <w:rsid w:val="00E826A7"/>
    <w:rsid w:val="00E87522"/>
    <w:rsid w:val="00EA32AD"/>
    <w:rsid w:val="00EB0B32"/>
    <w:rsid w:val="00F15D24"/>
    <w:rsid w:val="00F169DF"/>
    <w:rsid w:val="00F362E9"/>
    <w:rsid w:val="00F83501"/>
    <w:rsid w:val="00F87C2E"/>
    <w:rsid w:val="00FA1663"/>
    <w:rsid w:val="00FE77B1"/>
    <w:rsid w:val="00FF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A3E0"/>
  <w15:docId w15:val="{2A88200A-2008-4018-8D7F-F6AD4006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FAD"/>
  </w:style>
  <w:style w:type="paragraph" w:styleId="1">
    <w:name w:val="heading 1"/>
    <w:basedOn w:val="a"/>
    <w:next w:val="a"/>
    <w:link w:val="10"/>
    <w:uiPriority w:val="9"/>
    <w:qFormat/>
    <w:rsid w:val="00312785"/>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uiPriority w:val="9"/>
    <w:unhideWhenUsed/>
    <w:qFormat/>
    <w:rsid w:val="0031278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1278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61"/>
    <w:pPr>
      <w:ind w:left="720"/>
      <w:contextualSpacing/>
    </w:pPr>
  </w:style>
  <w:style w:type="character" w:customStyle="1" w:styleId="10">
    <w:name w:val="Заголовок 1 Знак"/>
    <w:basedOn w:val="a0"/>
    <w:link w:val="1"/>
    <w:uiPriority w:val="9"/>
    <w:rsid w:val="00312785"/>
    <w:rPr>
      <w:rFonts w:ascii="Arial" w:eastAsia="Times New Roman" w:hAnsi="Arial" w:cs="Times New Roman"/>
      <w:b/>
      <w:bCs/>
      <w:color w:val="000080"/>
      <w:sz w:val="24"/>
      <w:szCs w:val="24"/>
    </w:rPr>
  </w:style>
  <w:style w:type="character" w:customStyle="1" w:styleId="20">
    <w:name w:val="Заголовок 2 Знак"/>
    <w:basedOn w:val="a0"/>
    <w:link w:val="2"/>
    <w:uiPriority w:val="9"/>
    <w:rsid w:val="0031278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312785"/>
    <w:rPr>
      <w:rFonts w:asciiTheme="majorHAnsi" w:eastAsiaTheme="majorEastAsia" w:hAnsiTheme="majorHAnsi" w:cstheme="majorBidi"/>
      <w:color w:val="243F60" w:themeColor="accent1" w:themeShade="7F"/>
      <w:sz w:val="24"/>
      <w:szCs w:val="24"/>
    </w:rPr>
  </w:style>
  <w:style w:type="paragraph" w:styleId="a4">
    <w:name w:val="Balloon Text"/>
    <w:basedOn w:val="a"/>
    <w:link w:val="a5"/>
    <w:semiHidden/>
    <w:rsid w:val="0031278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312785"/>
    <w:rPr>
      <w:rFonts w:ascii="Tahoma" w:eastAsia="Times New Roman" w:hAnsi="Tahoma" w:cs="Tahoma"/>
      <w:sz w:val="16"/>
      <w:szCs w:val="16"/>
    </w:rPr>
  </w:style>
  <w:style w:type="paragraph" w:styleId="a6">
    <w:name w:val="Title"/>
    <w:basedOn w:val="a"/>
    <w:link w:val="a7"/>
    <w:qFormat/>
    <w:rsid w:val="00312785"/>
    <w:pPr>
      <w:spacing w:after="0" w:line="240" w:lineRule="auto"/>
      <w:jc w:val="center"/>
    </w:pPr>
    <w:rPr>
      <w:rFonts w:ascii="Times New Roman" w:eastAsia="Times New Roman" w:hAnsi="Times New Roman" w:cs="Times New Roman"/>
      <w:b/>
      <w:sz w:val="20"/>
      <w:szCs w:val="20"/>
    </w:rPr>
  </w:style>
  <w:style w:type="character" w:customStyle="1" w:styleId="a7">
    <w:name w:val="Заголовок Знак"/>
    <w:basedOn w:val="a0"/>
    <w:link w:val="a6"/>
    <w:rsid w:val="00312785"/>
    <w:rPr>
      <w:rFonts w:ascii="Times New Roman" w:eastAsia="Times New Roman" w:hAnsi="Times New Roman" w:cs="Times New Roman"/>
      <w:b/>
      <w:sz w:val="20"/>
      <w:szCs w:val="20"/>
    </w:rPr>
  </w:style>
  <w:style w:type="character" w:customStyle="1" w:styleId="a8">
    <w:name w:val="Гипертекстовая ссылка"/>
    <w:rsid w:val="00312785"/>
    <w:rPr>
      <w:color w:val="008000"/>
    </w:rPr>
  </w:style>
  <w:style w:type="character" w:styleId="a9">
    <w:name w:val="Emphasis"/>
    <w:qFormat/>
    <w:rsid w:val="00312785"/>
    <w:rPr>
      <w:i/>
      <w:iCs/>
    </w:rPr>
  </w:style>
  <w:style w:type="paragraph" w:customStyle="1" w:styleId="aa">
    <w:name w:val="Нормальный (таблица)"/>
    <w:basedOn w:val="a"/>
    <w:next w:val="a"/>
    <w:rsid w:val="00312785"/>
    <w:pPr>
      <w:widowControl w:val="0"/>
      <w:autoSpaceDE w:val="0"/>
      <w:autoSpaceDN w:val="0"/>
      <w:adjustRightInd w:val="0"/>
      <w:spacing w:after="0" w:line="240" w:lineRule="auto"/>
      <w:jc w:val="both"/>
    </w:pPr>
    <w:rPr>
      <w:rFonts w:ascii="Arial" w:eastAsia="Times New Roman" w:hAnsi="Arial" w:cs="Times New Roman"/>
      <w:sz w:val="26"/>
      <w:szCs w:val="26"/>
    </w:rPr>
  </w:style>
  <w:style w:type="paragraph" w:customStyle="1" w:styleId="ab">
    <w:name w:val="Прижатый влево"/>
    <w:basedOn w:val="a"/>
    <w:next w:val="a"/>
    <w:rsid w:val="00312785"/>
    <w:pPr>
      <w:widowControl w:val="0"/>
      <w:autoSpaceDE w:val="0"/>
      <w:autoSpaceDN w:val="0"/>
      <w:adjustRightInd w:val="0"/>
      <w:spacing w:after="0" w:line="240" w:lineRule="auto"/>
    </w:pPr>
    <w:rPr>
      <w:rFonts w:ascii="Arial" w:eastAsia="Times New Roman" w:hAnsi="Arial" w:cs="Times New Roman"/>
      <w:sz w:val="26"/>
      <w:szCs w:val="26"/>
    </w:rPr>
  </w:style>
  <w:style w:type="character" w:customStyle="1" w:styleId="ac">
    <w:name w:val="Цветовое выделение"/>
    <w:rsid w:val="00312785"/>
    <w:rPr>
      <w:b/>
      <w:bCs/>
      <w:color w:val="26282F"/>
    </w:rPr>
  </w:style>
  <w:style w:type="character" w:customStyle="1" w:styleId="apple-converted-space">
    <w:name w:val="apple-converted-space"/>
    <w:rsid w:val="00312785"/>
  </w:style>
  <w:style w:type="paragraph" w:styleId="ad">
    <w:name w:val="No Spacing"/>
    <w:uiPriority w:val="1"/>
    <w:qFormat/>
    <w:rsid w:val="00312785"/>
    <w:pPr>
      <w:spacing w:after="0" w:line="240" w:lineRule="auto"/>
    </w:pPr>
    <w:rPr>
      <w:rFonts w:ascii="Calibri" w:eastAsia="Calibri" w:hAnsi="Calibri" w:cs="Times New Roman"/>
      <w:lang w:eastAsia="en-US"/>
    </w:rPr>
  </w:style>
  <w:style w:type="paragraph" w:styleId="ae">
    <w:name w:val="Normal (Web)"/>
    <w:basedOn w:val="a"/>
    <w:uiPriority w:val="99"/>
    <w:unhideWhenUsed/>
    <w:rsid w:val="0031278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312785"/>
  </w:style>
  <w:style w:type="table" w:customStyle="1" w:styleId="TableGrid">
    <w:name w:val="TableGrid"/>
    <w:rsid w:val="00312785"/>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f">
    <w:name w:val="footer"/>
    <w:basedOn w:val="a"/>
    <w:link w:val="af0"/>
    <w:uiPriority w:val="99"/>
    <w:unhideWhenUsed/>
    <w:rsid w:val="00312785"/>
    <w:pPr>
      <w:tabs>
        <w:tab w:val="center" w:pos="4677"/>
        <w:tab w:val="right" w:pos="9355"/>
      </w:tabs>
      <w:spacing w:after="7" w:line="271" w:lineRule="auto"/>
      <w:ind w:right="3" w:firstLine="698"/>
      <w:jc w:val="both"/>
    </w:pPr>
    <w:rPr>
      <w:rFonts w:ascii="Times New Roman" w:eastAsia="Times New Roman" w:hAnsi="Times New Roman" w:cs="Times New Roman"/>
      <w:color w:val="000000"/>
      <w:sz w:val="24"/>
      <w:lang w:val="en-US" w:eastAsia="en-US"/>
    </w:rPr>
  </w:style>
  <w:style w:type="character" w:customStyle="1" w:styleId="af0">
    <w:name w:val="Нижний колонтитул Знак"/>
    <w:basedOn w:val="a0"/>
    <w:link w:val="af"/>
    <w:uiPriority w:val="99"/>
    <w:rsid w:val="00312785"/>
    <w:rPr>
      <w:rFonts w:ascii="Times New Roman" w:eastAsia="Times New Roman" w:hAnsi="Times New Roman" w:cs="Times New Roman"/>
      <w:color w:val="000000"/>
      <w:sz w:val="24"/>
      <w:lang w:val="en-US" w:eastAsia="en-US"/>
    </w:rPr>
  </w:style>
  <w:style w:type="paragraph" w:styleId="af1">
    <w:name w:val="header"/>
    <w:basedOn w:val="a"/>
    <w:link w:val="af2"/>
    <w:uiPriority w:val="99"/>
    <w:unhideWhenUsed/>
    <w:rsid w:val="00312785"/>
    <w:pPr>
      <w:tabs>
        <w:tab w:val="center" w:pos="4680"/>
        <w:tab w:val="right" w:pos="9360"/>
      </w:tabs>
      <w:spacing w:after="0" w:line="240" w:lineRule="auto"/>
    </w:pPr>
    <w:rPr>
      <w:rFonts w:ascii="Calibri" w:eastAsia="Times New Roman" w:hAnsi="Calibri" w:cs="Times New Roman"/>
    </w:rPr>
  </w:style>
  <w:style w:type="character" w:customStyle="1" w:styleId="af2">
    <w:name w:val="Верхний колонтитул Знак"/>
    <w:basedOn w:val="a0"/>
    <w:link w:val="af1"/>
    <w:uiPriority w:val="99"/>
    <w:rsid w:val="00312785"/>
    <w:rPr>
      <w:rFonts w:ascii="Calibri" w:eastAsia="Times New Roman" w:hAnsi="Calibri" w:cs="Times New Roman"/>
    </w:rPr>
  </w:style>
  <w:style w:type="paragraph" w:customStyle="1" w:styleId="ConsPlusNonformat">
    <w:name w:val="ConsPlusNonformat"/>
    <w:rsid w:val="003127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rsid w:val="0031278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03C9B4177874157506C2CBB7C8A03C999EC3D970F5A8BA6F9AAd8rCO" TargetMode="External"/><Relationship Id="rId13" Type="http://schemas.openxmlformats.org/officeDocument/2006/relationships/header" Target="header3.xml"/><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342F2E599CB95803AB379E1DDE072CDB24BB381834134C69A6A46lCE8H" TargetMode="External"/><Relationship Id="rId2" Type="http://schemas.openxmlformats.org/officeDocument/2006/relationships/numbering" Target="numbering.xml"/><Relationship Id="rId16" Type="http://schemas.openxmlformats.org/officeDocument/2006/relationships/hyperlink" Target="consultantplus://offline/ref=703D0F6A4A585E20E72C1EF23128A7498B2C5D0F7571CAB3675FC9ZBwCE" TargetMode="External"/><Relationship Id="rId20" Type="http://schemas.openxmlformats.org/officeDocument/2006/relationships/hyperlink" Target="consultantplus://offline/ref=B342F2E599CB95803AB379E1DDE072CDB140B784801363C4CB3F48CDD439E5A09E4D21816846F405l8E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header" Target="header1.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settings" Target="settings.xml"/><Relationship Id="rId9" Type="http://schemas.openxmlformats.org/officeDocument/2006/relationships/hyperlink" Target="consultantplus://offline/ref=89E03C9B4177874157506C2CBB7C8A03C999EC3D970F5A8BA6F9AAd8rCO"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B0B3-D8B8-4D76-BE77-93ED87F3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35</Pages>
  <Words>12454</Words>
  <Characters>70989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Букина Татьяна</cp:lastModifiedBy>
  <cp:revision>50</cp:revision>
  <cp:lastPrinted>2023-01-27T09:14:00Z</cp:lastPrinted>
  <dcterms:created xsi:type="dcterms:W3CDTF">2017-02-01T12:48:00Z</dcterms:created>
  <dcterms:modified xsi:type="dcterms:W3CDTF">2024-07-08T09:44:00Z</dcterms:modified>
</cp:coreProperties>
</file>