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57" w:rsidRPr="00AC7C57" w:rsidRDefault="00AC7C57" w:rsidP="00B83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5F41F4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28.06.2023</w:t>
      </w:r>
      <w:r w:rsidR="00AC7C57" w:rsidRPr="00AC7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16</w:t>
      </w:r>
      <w:r w:rsidR="00AC7C57" w:rsidRPr="00AC7C57">
        <w:rPr>
          <w:rFonts w:ascii="Times New Roman" w:hAnsi="Times New Roman" w:cs="Times New Roman"/>
          <w:sz w:val="28"/>
          <w:szCs w:val="28"/>
        </w:rPr>
        <w:t>-р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2503" w:rsidRPr="00AC7C57" w:rsidRDefault="00AC7C57" w:rsidP="00AC7C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п.им. Мамонтова</w:t>
      </w:r>
    </w:p>
    <w:p w:rsidR="00D43F87" w:rsidRDefault="00D43F87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051F8" w:rsidRDefault="00C051F8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E7067" w:rsidRPr="00552671" w:rsidRDefault="001E74FA" w:rsidP="005E706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положений</w:t>
      </w:r>
      <w:r w:rsidR="00D55C76">
        <w:rPr>
          <w:rFonts w:ascii="Times New Roman" w:hAnsi="Times New Roman" w:cs="Times New Roman"/>
          <w:sz w:val="28"/>
          <w:szCs w:val="28"/>
        </w:rPr>
        <w:t xml:space="preserve"> </w:t>
      </w:r>
      <w:r w:rsidR="009C565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F3BFD">
        <w:rPr>
          <w:rFonts w:ascii="Times New Roman" w:eastAsia="Times New Roman" w:hAnsi="Times New Roman" w:cs="Times New Roman"/>
          <w:sz w:val="28"/>
          <w:szCs w:val="28"/>
        </w:rPr>
        <w:t>едерального</w:t>
      </w:r>
      <w:r w:rsidR="00A0702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F3B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022">
        <w:rPr>
          <w:rFonts w:ascii="Times New Roman" w:eastAsia="Times New Roman" w:hAnsi="Times New Roman" w:cs="Times New Roman"/>
          <w:sz w:val="28"/>
          <w:szCs w:val="28"/>
        </w:rPr>
        <w:t xml:space="preserve"> от 30.12.2020 №</w:t>
      </w:r>
      <w:r w:rsidR="009C565C">
        <w:rPr>
          <w:rFonts w:ascii="Times New Roman" w:eastAsia="Times New Roman" w:hAnsi="Times New Roman" w:cs="Times New Roman"/>
          <w:sz w:val="28"/>
          <w:szCs w:val="28"/>
        </w:rPr>
        <w:t xml:space="preserve"> 518-ФЗ «О внесении изменений в отдельные законодатель</w:t>
      </w:r>
      <w:r w:rsidR="00195E76">
        <w:rPr>
          <w:rFonts w:ascii="Times New Roman" w:eastAsia="Times New Roman" w:hAnsi="Times New Roman" w:cs="Times New Roman"/>
          <w:sz w:val="28"/>
          <w:szCs w:val="28"/>
        </w:rPr>
        <w:t>ные акты Российской Федер</w:t>
      </w:r>
      <w:r w:rsidR="00195E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5E76">
        <w:rPr>
          <w:rFonts w:ascii="Times New Roman" w:eastAsia="Times New Roman" w:hAnsi="Times New Roman" w:cs="Times New Roman"/>
          <w:sz w:val="28"/>
          <w:szCs w:val="28"/>
        </w:rPr>
        <w:t>ции»</w:t>
      </w:r>
    </w:p>
    <w:p w:rsidR="005E7067" w:rsidRPr="005E7067" w:rsidRDefault="005E7067" w:rsidP="005E7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3B6B" w:rsidRDefault="00552671" w:rsidP="00D5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на</w:t>
      </w:r>
      <w:r w:rsidR="00CD1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2A1306" w:rsidRPr="00C051F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по выявлению правообл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дателей ранее учтённых объектов недвижимости</w:t>
      </w:r>
      <w:r w:rsidR="00B13B6B" w:rsidRPr="00C051F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C7C57">
        <w:rPr>
          <w:rFonts w:ascii="Times New Roman" w:hAnsi="Times New Roman" w:cs="Times New Roman"/>
          <w:sz w:val="28"/>
          <w:szCs w:val="28"/>
        </w:rPr>
        <w:t>Мамо</w:t>
      </w:r>
      <w:r w:rsidR="00AC7C57">
        <w:rPr>
          <w:rFonts w:ascii="Times New Roman" w:hAnsi="Times New Roman" w:cs="Times New Roman"/>
          <w:sz w:val="28"/>
          <w:szCs w:val="28"/>
        </w:rPr>
        <w:t>н</w:t>
      </w:r>
      <w:r w:rsidR="00AC7C57">
        <w:rPr>
          <w:rFonts w:ascii="Times New Roman" w:hAnsi="Times New Roman" w:cs="Times New Roman"/>
          <w:sz w:val="28"/>
          <w:szCs w:val="28"/>
        </w:rPr>
        <w:t>товского</w:t>
      </w:r>
      <w:r w:rsidR="002A1306" w:rsidRPr="00C051F8">
        <w:rPr>
          <w:rFonts w:ascii="Times New Roman" w:hAnsi="Times New Roman" w:cs="Times New Roman"/>
          <w:sz w:val="28"/>
          <w:szCs w:val="28"/>
        </w:rPr>
        <w:t xml:space="preserve"> с</w:t>
      </w:r>
      <w:r w:rsidR="00B13B6B" w:rsidRPr="00C051F8">
        <w:rPr>
          <w:rFonts w:ascii="Times New Roman" w:hAnsi="Times New Roman" w:cs="Times New Roman"/>
          <w:sz w:val="28"/>
          <w:szCs w:val="28"/>
        </w:rPr>
        <w:t>ельсовета в составе:</w:t>
      </w:r>
    </w:p>
    <w:p w:rsidR="00D55C76" w:rsidRDefault="00D55C76" w:rsidP="00D55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C76" w:rsidRDefault="00D55C76" w:rsidP="00D55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Букина Т.В. – глава сельсовета.</w:t>
      </w:r>
    </w:p>
    <w:p w:rsidR="00D55C76" w:rsidRDefault="00D55C76" w:rsidP="00D55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– инспектор Администрации;</w:t>
      </w:r>
    </w:p>
    <w:p w:rsidR="00D55C76" w:rsidRDefault="00D55C76" w:rsidP="00D55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F41F4">
        <w:rPr>
          <w:rFonts w:ascii="Times New Roman" w:hAnsi="Times New Roman" w:cs="Times New Roman"/>
          <w:sz w:val="28"/>
          <w:szCs w:val="28"/>
        </w:rPr>
        <w:t>Юхно Т.А.</w:t>
      </w:r>
      <w:r>
        <w:rPr>
          <w:rFonts w:ascii="Times New Roman" w:hAnsi="Times New Roman" w:cs="Times New Roman"/>
          <w:sz w:val="28"/>
          <w:szCs w:val="28"/>
        </w:rPr>
        <w:t>. – секретарь Администрации.</w:t>
      </w:r>
    </w:p>
    <w:p w:rsidR="00D55C76" w:rsidRDefault="00D55C76" w:rsidP="00D55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C76" w:rsidRDefault="005F41F4" w:rsidP="00D55C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№25-р от 26</w:t>
      </w:r>
      <w:r w:rsidR="00D55C76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5C76">
        <w:rPr>
          <w:rFonts w:ascii="Times New Roman" w:hAnsi="Times New Roman" w:cs="Times New Roman"/>
          <w:sz w:val="28"/>
          <w:szCs w:val="28"/>
        </w:rPr>
        <w:t>г. считать утратившим силу.</w:t>
      </w:r>
    </w:p>
    <w:p w:rsidR="00D55C76" w:rsidRDefault="00D55C76" w:rsidP="00D55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503" w:rsidRDefault="00682503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76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76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76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C76" w:rsidRPr="00C051F8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478" w:rsidRPr="00C051F8" w:rsidRDefault="002A1306" w:rsidP="00C051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1F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C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C76">
        <w:rPr>
          <w:rFonts w:ascii="Times New Roman" w:hAnsi="Times New Roman" w:cs="Times New Roman"/>
          <w:sz w:val="28"/>
          <w:szCs w:val="28"/>
        </w:rPr>
        <w:t>Т.В. Букина</w:t>
      </w:r>
    </w:p>
    <w:sectPr w:rsidR="002A7478" w:rsidRPr="00C051F8" w:rsidSect="00C051F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16B"/>
    <w:multiLevelType w:val="hybridMultilevel"/>
    <w:tmpl w:val="AC3C0A84"/>
    <w:lvl w:ilvl="0" w:tplc="B36EF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2503"/>
    <w:rsid w:val="00145C52"/>
    <w:rsid w:val="00195E76"/>
    <w:rsid w:val="001E74FA"/>
    <w:rsid w:val="002A1306"/>
    <w:rsid w:val="002A7478"/>
    <w:rsid w:val="003163EF"/>
    <w:rsid w:val="003523EE"/>
    <w:rsid w:val="00362EF0"/>
    <w:rsid w:val="004F3BFD"/>
    <w:rsid w:val="00552671"/>
    <w:rsid w:val="005E7067"/>
    <w:rsid w:val="005F41F4"/>
    <w:rsid w:val="00603F50"/>
    <w:rsid w:val="00682503"/>
    <w:rsid w:val="006E5C12"/>
    <w:rsid w:val="0075498F"/>
    <w:rsid w:val="009C565C"/>
    <w:rsid w:val="00A07022"/>
    <w:rsid w:val="00AC7C57"/>
    <w:rsid w:val="00AD6CE4"/>
    <w:rsid w:val="00B13B6B"/>
    <w:rsid w:val="00B83DBE"/>
    <w:rsid w:val="00C051F8"/>
    <w:rsid w:val="00C34F70"/>
    <w:rsid w:val="00C85162"/>
    <w:rsid w:val="00CD1C71"/>
    <w:rsid w:val="00CF3055"/>
    <w:rsid w:val="00CF6A26"/>
    <w:rsid w:val="00D43F87"/>
    <w:rsid w:val="00D55C76"/>
    <w:rsid w:val="00F31C66"/>
    <w:rsid w:val="00F40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F8"/>
    <w:pPr>
      <w:spacing w:after="0" w:line="240" w:lineRule="auto"/>
    </w:pPr>
  </w:style>
  <w:style w:type="table" w:styleId="a4">
    <w:name w:val="Table Grid"/>
    <w:basedOn w:val="a1"/>
    <w:uiPriority w:val="59"/>
    <w:rsid w:val="005E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1F96-4928-4904-A308-1030564B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4</cp:revision>
  <cp:lastPrinted>2023-06-29T07:25:00Z</cp:lastPrinted>
  <dcterms:created xsi:type="dcterms:W3CDTF">2023-06-29T07:27:00Z</dcterms:created>
  <dcterms:modified xsi:type="dcterms:W3CDTF">2023-06-29T07:28:00Z</dcterms:modified>
</cp:coreProperties>
</file>