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E" w:rsidRPr="0028610A" w:rsidRDefault="00B5672E" w:rsidP="00B5672E">
      <w:pPr>
        <w:pStyle w:val="a5"/>
        <w:rPr>
          <w:szCs w:val="28"/>
        </w:rPr>
      </w:pPr>
      <w:r w:rsidRPr="0028610A">
        <w:rPr>
          <w:szCs w:val="28"/>
        </w:rPr>
        <w:t xml:space="preserve">МАМОНТОВСКИЙ СЕЛЬСКИЙ СОВЕТ ДЕПУТАТОВ </w:t>
      </w:r>
    </w:p>
    <w:p w:rsidR="00B5672E" w:rsidRDefault="00B5672E" w:rsidP="00B5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10A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B5672E" w:rsidRPr="0028610A" w:rsidRDefault="00B5672E" w:rsidP="00B5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72E" w:rsidRPr="0028610A" w:rsidRDefault="00B5672E" w:rsidP="00B5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72E" w:rsidRDefault="00B5672E" w:rsidP="00B5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10A">
        <w:rPr>
          <w:rFonts w:ascii="Times New Roman" w:hAnsi="Times New Roman" w:cs="Times New Roman"/>
          <w:sz w:val="28"/>
          <w:szCs w:val="28"/>
        </w:rPr>
        <w:t>РЕШЕНИЕ</w:t>
      </w:r>
    </w:p>
    <w:p w:rsidR="00B5672E" w:rsidRPr="0028610A" w:rsidRDefault="00B5672E" w:rsidP="00B5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72E" w:rsidRPr="0028610A" w:rsidRDefault="00B5672E" w:rsidP="00B5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72E" w:rsidRPr="0028610A" w:rsidRDefault="00B5672E" w:rsidP="00B5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6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56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28610A">
        <w:rPr>
          <w:rFonts w:ascii="Times New Roman" w:hAnsi="Times New Roman" w:cs="Times New Roman"/>
          <w:sz w:val="28"/>
          <w:szCs w:val="28"/>
        </w:rPr>
        <w:t xml:space="preserve">  </w:t>
      </w:r>
      <w:r w:rsidRPr="0028610A">
        <w:rPr>
          <w:rFonts w:ascii="Times New Roman" w:hAnsi="Times New Roman" w:cs="Times New Roman"/>
          <w:sz w:val="28"/>
          <w:szCs w:val="28"/>
        </w:rPr>
        <w:tab/>
      </w:r>
      <w:r w:rsidRPr="0028610A">
        <w:rPr>
          <w:rFonts w:ascii="Times New Roman" w:hAnsi="Times New Roman" w:cs="Times New Roman"/>
          <w:sz w:val="28"/>
          <w:szCs w:val="28"/>
        </w:rPr>
        <w:tab/>
      </w:r>
      <w:r w:rsidRPr="0028610A">
        <w:rPr>
          <w:rFonts w:ascii="Times New Roman" w:hAnsi="Times New Roman" w:cs="Times New Roman"/>
          <w:sz w:val="28"/>
          <w:szCs w:val="28"/>
        </w:rPr>
        <w:tab/>
      </w:r>
      <w:r w:rsidRPr="0028610A">
        <w:rPr>
          <w:rFonts w:ascii="Times New Roman" w:hAnsi="Times New Roman" w:cs="Times New Roman"/>
          <w:sz w:val="28"/>
          <w:szCs w:val="28"/>
        </w:rPr>
        <w:tab/>
      </w:r>
      <w:r w:rsidRPr="0028610A">
        <w:rPr>
          <w:rFonts w:ascii="Times New Roman" w:hAnsi="Times New Roman" w:cs="Times New Roman"/>
          <w:sz w:val="28"/>
          <w:szCs w:val="28"/>
        </w:rPr>
        <w:tab/>
      </w:r>
      <w:r w:rsidRPr="0028610A">
        <w:rPr>
          <w:rFonts w:ascii="Times New Roman" w:hAnsi="Times New Roman" w:cs="Times New Roman"/>
          <w:sz w:val="28"/>
          <w:szCs w:val="28"/>
        </w:rPr>
        <w:tab/>
      </w:r>
      <w:r w:rsidRPr="0028610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5F567C">
        <w:rPr>
          <w:rFonts w:ascii="Times New Roman" w:hAnsi="Times New Roman" w:cs="Times New Roman"/>
          <w:sz w:val="28"/>
          <w:szCs w:val="28"/>
        </w:rPr>
        <w:t>4</w:t>
      </w:r>
    </w:p>
    <w:p w:rsidR="00B5672E" w:rsidRPr="0028610A" w:rsidRDefault="00B5672E" w:rsidP="00B5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10A">
        <w:rPr>
          <w:rFonts w:ascii="Times New Roman" w:hAnsi="Times New Roman" w:cs="Times New Roman"/>
          <w:sz w:val="28"/>
          <w:szCs w:val="28"/>
        </w:rPr>
        <w:t>п.им</w:t>
      </w:r>
      <w:proofErr w:type="gramStart"/>
      <w:r w:rsidRPr="0028610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8610A">
        <w:rPr>
          <w:rFonts w:ascii="Times New Roman" w:hAnsi="Times New Roman" w:cs="Times New Roman"/>
          <w:sz w:val="28"/>
          <w:szCs w:val="28"/>
        </w:rPr>
        <w:t>амонтова</w:t>
      </w:r>
    </w:p>
    <w:p w:rsidR="00DB447E" w:rsidRDefault="00DB447E" w:rsidP="00DB44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Pr="00454AA5" w:rsidRDefault="00DB447E" w:rsidP="00DB447E">
      <w:pPr>
        <w:autoSpaceDE w:val="0"/>
        <w:autoSpaceDN w:val="0"/>
        <w:adjustRightInd w:val="0"/>
        <w:spacing w:after="0" w:line="240" w:lineRule="auto"/>
        <w:ind w:right="48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447E" w:rsidRPr="00454AA5" w:rsidRDefault="00DB447E" w:rsidP="00DB447E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муниципального образования </w:t>
      </w:r>
      <w:r w:rsidR="00B5672E">
        <w:rPr>
          <w:rFonts w:ascii="Times New Roman" w:eastAsia="Times New Roman" w:hAnsi="Times New Roman" w:cs="Times New Roman"/>
          <w:sz w:val="28"/>
          <w:szCs w:val="28"/>
        </w:rPr>
        <w:t>Мамонтовский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54AA5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DB447E" w:rsidRPr="00454AA5" w:rsidRDefault="00DB447E" w:rsidP="00DB447E">
      <w:pPr>
        <w:spacing w:after="0" w:line="240" w:lineRule="auto"/>
        <w:ind w:right="48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Default="00DB447E" w:rsidP="00DB447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BC6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A1C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 октября 2003 года № 131 - ФЗ «Об общих принципах организации местного самоуправления в Российской Федерации», </w:t>
      </w:r>
      <w:proofErr w:type="gramStart"/>
      <w:r w:rsidRPr="00BC6A1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B5672E">
        <w:rPr>
          <w:rFonts w:ascii="Times New Roman" w:hAnsi="Times New Roman" w:cs="Times New Roman"/>
          <w:sz w:val="28"/>
          <w:szCs w:val="28"/>
        </w:rPr>
        <w:t>Мамонтовский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Pr="00BC6A1C">
        <w:rPr>
          <w:rFonts w:ascii="Times New Roman" w:hAnsi="Times New Roman" w:cs="Times New Roman"/>
          <w:sz w:val="28"/>
          <w:szCs w:val="28"/>
        </w:rPr>
        <w:t> депутатов РЕШИЛ</w:t>
      </w:r>
      <w:proofErr w:type="gramEnd"/>
      <w:r w:rsidRPr="00BC6A1C">
        <w:rPr>
          <w:rFonts w:ascii="Times New Roman" w:hAnsi="Times New Roman" w:cs="Times New Roman"/>
          <w:sz w:val="28"/>
          <w:szCs w:val="28"/>
        </w:rPr>
        <w:t>:</w:t>
      </w:r>
    </w:p>
    <w:p w:rsidR="00DB447E" w:rsidRPr="0020484D" w:rsidRDefault="00DB447E" w:rsidP="00DB447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1. Утвердить прилагаемые Правила благоустройства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</w:t>
      </w:r>
      <w:r w:rsidR="00B5672E">
        <w:rPr>
          <w:rFonts w:ascii="Times New Roman" w:eastAsia="Times New Roman" w:hAnsi="Times New Roman" w:cs="Times New Roman"/>
          <w:sz w:val="28"/>
          <w:szCs w:val="28"/>
        </w:rPr>
        <w:t>Мамонтовский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54AA5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B5672E" w:rsidRDefault="00DB447E" w:rsidP="00B5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Решение </w:t>
      </w:r>
      <w:r w:rsidR="00B5672E">
        <w:rPr>
          <w:rFonts w:ascii="Times New Roman" w:eastAsia="Times New Roman" w:hAnsi="Times New Roman" w:cs="Times New Roman"/>
          <w:sz w:val="28"/>
          <w:szCs w:val="28"/>
        </w:rPr>
        <w:t xml:space="preserve">Мамонтовского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№ </w:t>
      </w:r>
      <w:r w:rsidR="00B5672E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5672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5672E" w:rsidRPr="009A2D73">
        <w:rPr>
          <w:rFonts w:ascii="Times New Roman" w:hAnsi="Times New Roman" w:cs="Times New Roman"/>
          <w:sz w:val="28"/>
          <w:szCs w:val="28"/>
        </w:rPr>
        <w:t>О принятии Правил  благоустройства</w:t>
      </w:r>
      <w:r w:rsidR="00B5672E">
        <w:rPr>
          <w:rFonts w:ascii="Times New Roman" w:hAnsi="Times New Roman" w:cs="Times New Roman"/>
          <w:sz w:val="28"/>
          <w:szCs w:val="28"/>
        </w:rPr>
        <w:t xml:space="preserve"> </w:t>
      </w:r>
      <w:r w:rsidR="00B5672E" w:rsidRPr="009A2D73">
        <w:rPr>
          <w:rFonts w:ascii="Times New Roman" w:hAnsi="Times New Roman" w:cs="Times New Roman"/>
          <w:sz w:val="28"/>
          <w:szCs w:val="28"/>
        </w:rPr>
        <w:t>муниципального</w:t>
      </w:r>
      <w:r w:rsidR="00B5672E">
        <w:rPr>
          <w:rFonts w:ascii="Times New Roman" w:hAnsi="Times New Roman" w:cs="Times New Roman"/>
          <w:sz w:val="28"/>
          <w:szCs w:val="28"/>
        </w:rPr>
        <w:t xml:space="preserve"> </w:t>
      </w:r>
      <w:r w:rsidR="00B5672E" w:rsidRPr="009A2D73">
        <w:rPr>
          <w:rFonts w:ascii="Times New Roman" w:hAnsi="Times New Roman" w:cs="Times New Roman"/>
          <w:sz w:val="28"/>
          <w:szCs w:val="28"/>
        </w:rPr>
        <w:t>образования</w:t>
      </w:r>
      <w:r w:rsidR="00B5672E">
        <w:rPr>
          <w:rFonts w:ascii="Times New Roman" w:hAnsi="Times New Roman" w:cs="Times New Roman"/>
          <w:sz w:val="28"/>
          <w:szCs w:val="28"/>
        </w:rPr>
        <w:t xml:space="preserve"> </w:t>
      </w:r>
      <w:r w:rsidR="00B5672E" w:rsidRPr="009A2D73">
        <w:rPr>
          <w:rFonts w:ascii="Times New Roman" w:hAnsi="Times New Roman" w:cs="Times New Roman"/>
          <w:sz w:val="28"/>
          <w:szCs w:val="28"/>
        </w:rPr>
        <w:t>Мамонтовский сельсовет</w:t>
      </w:r>
      <w:r w:rsidR="00B5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72E" w:rsidRPr="009A2D7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B5672E" w:rsidRPr="009A2D73">
        <w:rPr>
          <w:rFonts w:ascii="Times New Roman" w:hAnsi="Times New Roman" w:cs="Times New Roman"/>
          <w:sz w:val="28"/>
          <w:szCs w:val="28"/>
        </w:rPr>
        <w:t xml:space="preserve">  района  Алтайского края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силу.</w:t>
      </w:r>
      <w:r w:rsidR="00B5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447E" w:rsidRPr="00454AA5" w:rsidRDefault="00DB447E" w:rsidP="00B5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. Обнародовать данное решение на информационных стендах Администрации сельсовета и на официальном сайте Администрации района.</w:t>
      </w:r>
    </w:p>
    <w:p w:rsidR="003A21E0" w:rsidRDefault="003A21E0" w:rsidP="003A21E0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21E0" w:rsidRDefault="003A21E0" w:rsidP="003A21E0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5672E" w:rsidRDefault="00B5672E" w:rsidP="00DB447E">
      <w:pPr>
        <w:spacing w:after="0" w:line="240" w:lineRule="auto"/>
        <w:ind w:right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Совета депутатов                                           К.И. Закревский</w:t>
      </w:r>
    </w:p>
    <w:p w:rsidR="00DB447E" w:rsidRPr="00454AA5" w:rsidRDefault="00DB447E" w:rsidP="00B5672E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567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A21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67C">
        <w:rPr>
          <w:rFonts w:ascii="Times New Roman" w:eastAsia="Times New Roman" w:hAnsi="Times New Roman" w:cs="Times New Roman"/>
          <w:sz w:val="28"/>
          <w:szCs w:val="28"/>
        </w:rPr>
        <w:t>Т.В. Букина</w:t>
      </w:r>
      <w:r w:rsidR="003A21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7E" w:rsidRPr="00454AA5" w:rsidRDefault="00DB447E" w:rsidP="00DB447E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4AA5" w:rsidRDefault="00454AA5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62" w:rsidRPr="00041C44" w:rsidRDefault="00470462" w:rsidP="00041C44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 «О принятии Правил благоустройства муниц</w:t>
      </w:r>
      <w:r w:rsidR="00DB447E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B5672E">
        <w:rPr>
          <w:rFonts w:ascii="Times New Roman" w:hAnsi="Times New Roman" w:cs="Times New Roman"/>
          <w:sz w:val="24"/>
          <w:szCs w:val="24"/>
        </w:rPr>
        <w:t xml:space="preserve">Мамонтовский </w:t>
      </w:r>
      <w:r w:rsidRPr="00041C44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462" w:rsidRDefault="00470462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ПРАВИЛА БЛАГОУСТРОЙСТВА ТЕРРИТОРИИ МУНИЦ</w:t>
      </w:r>
      <w:r w:rsidR="00DB447E">
        <w:rPr>
          <w:rFonts w:ascii="Times New Roman" w:hAnsi="Times New Roman" w:cs="Times New Roman"/>
          <w:b/>
          <w:sz w:val="24"/>
          <w:szCs w:val="24"/>
        </w:rPr>
        <w:t xml:space="preserve">ИПАЛЬНОГО ОБРАЗОВАНИЯ </w:t>
      </w:r>
      <w:r w:rsidR="00B5672E">
        <w:rPr>
          <w:rFonts w:ascii="Times New Roman" w:hAnsi="Times New Roman" w:cs="Times New Roman"/>
          <w:b/>
          <w:sz w:val="24"/>
          <w:szCs w:val="24"/>
        </w:rPr>
        <w:t>МАМОНТОВСКИЙ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СЕЛЬСОВЕТ ПОСПЕЛИХИНСКОГО РАЙОНА АЛТАЙСКОГО КРАЯ</w:t>
      </w:r>
    </w:p>
    <w:p w:rsidR="00041C44" w:rsidRPr="00041C44" w:rsidRDefault="00041C44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44" w:rsidRPr="00041C44" w:rsidRDefault="00470462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1.1. Настоящие Пра</w:t>
      </w:r>
      <w:r w:rsidR="00DB447E">
        <w:rPr>
          <w:rFonts w:ascii="Times New Roman" w:hAnsi="Times New Roman" w:cs="Times New Roman"/>
          <w:sz w:val="24"/>
          <w:szCs w:val="24"/>
        </w:rPr>
        <w:t xml:space="preserve">вила благоустройства </w:t>
      </w:r>
      <w:r w:rsidR="00B5672E">
        <w:rPr>
          <w:rFonts w:ascii="Times New Roman" w:hAnsi="Times New Roman" w:cs="Times New Roman"/>
          <w:sz w:val="24"/>
          <w:szCs w:val="24"/>
        </w:rPr>
        <w:t>Мамонтовского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сельсовета (далее – </w:t>
      </w:r>
      <w:r w:rsidR="00ED7011" w:rsidRPr="00041C44">
        <w:rPr>
          <w:rFonts w:ascii="Times New Roman" w:hAnsi="Times New Roman" w:cs="Times New Roman"/>
          <w:sz w:val="24"/>
          <w:szCs w:val="24"/>
        </w:rPr>
        <w:t>Правила) устанавливают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общие параметры </w:t>
      </w:r>
      <w:r w:rsidR="00ED7011" w:rsidRPr="00041C44">
        <w:rPr>
          <w:rFonts w:ascii="Times New Roman" w:hAnsi="Times New Roman" w:cs="Times New Roman"/>
          <w:sz w:val="24"/>
          <w:szCs w:val="24"/>
        </w:rPr>
        <w:t>и сочетание</w:t>
      </w:r>
      <w:r w:rsidRPr="00041C44">
        <w:rPr>
          <w:rFonts w:ascii="Times New Roman" w:hAnsi="Times New Roman" w:cs="Times New Roman"/>
          <w:sz w:val="24"/>
          <w:szCs w:val="24"/>
        </w:rPr>
        <w:t xml:space="preserve"> элементов благоустройства для создания безопасной, удобной и привлекатель</w:t>
      </w:r>
      <w:r w:rsidR="00DB447E">
        <w:rPr>
          <w:rFonts w:ascii="Times New Roman" w:hAnsi="Times New Roman" w:cs="Times New Roman"/>
          <w:sz w:val="24"/>
          <w:szCs w:val="24"/>
        </w:rPr>
        <w:t xml:space="preserve">ной среды территории </w:t>
      </w:r>
      <w:r w:rsidR="00B5672E">
        <w:rPr>
          <w:rFonts w:ascii="Times New Roman" w:hAnsi="Times New Roman" w:cs="Times New Roman"/>
          <w:sz w:val="24"/>
          <w:szCs w:val="24"/>
        </w:rPr>
        <w:t>Мамонтовского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1.2. Правила благоустройства территории муниципального образования применяются в целях формирования комфортной, современной, безопасной и привлекательной городской среды, под которой понимается совокупность природных, архитектурно-планировочных, экологических, социально-культурных и других факторов, характеризующих среду обитания в муниципальном образовании и определяющих комфортность проживания на такой территории.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1.3. Вопросы, регулируемые правилами благоустройства муниципального образования, определены статьей 45.1 Федерального закона от 6 октября 2003 г. N 131-ФЗ "Об общих принципах организации местного самоуправления в Российской Федерации".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муниципального образования.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1.4. В соответствии с пунктом 3.12 "СП 82.13330.2016. Свод правил. Благоустройство территорий. Актуализированная редакция СНиП III-10-75", утвержденного приказом Министерства строительства и жилищно-коммунального хозяйства Российской Федерации от 16 декабря 2016 г. N 972/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к объектам благоустройства относятся территории различного функционального назначения, на которых осуществляется деятельность по благоустройству. В правилах благоустройства территории муниципального образования к объектам благоустройства муниципального образования относятся территории муниципального образования, на которых осуществляется деятельность по благоустройству: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районы, микрорайоны, кварталы и иные элементы планировочной структуры населенного пункта;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 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  <w:r w:rsidRPr="00041C44">
        <w:rPr>
          <w:rFonts w:ascii="Times New Roman" w:hAnsi="Times New Roman" w:cs="Times New Roman"/>
          <w:sz w:val="24"/>
          <w:szCs w:val="24"/>
        </w:rPr>
        <w:tab/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детские игровые и детские спортивные площадки;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ab/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</w:t>
      </w:r>
      <w:r w:rsidR="00CF35F1" w:rsidRPr="00041C44">
        <w:rPr>
          <w:rFonts w:ascii="Times New Roman" w:hAnsi="Times New Roman" w:cs="Times New Roman"/>
          <w:sz w:val="24"/>
          <w:szCs w:val="24"/>
        </w:rPr>
        <w:t>(далее - спортивные площадки);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велокоммуникации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(в том числе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велопешеходные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 велосипедные дорожки, тропы, аллеи, полосы для движения велосипедного транспорта);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места размещения нестационарных торговых объектов;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проезды, не являющиеся элементами поперечного профиля улиц и дорог (в том числе местные, </w:t>
      </w:r>
      <w:r w:rsidR="00041C44" w:rsidRPr="00041C44">
        <w:rPr>
          <w:rFonts w:ascii="Times New Roman" w:hAnsi="Times New Roman" w:cs="Times New Roman"/>
          <w:sz w:val="24"/>
          <w:szCs w:val="24"/>
        </w:rPr>
        <w:t>внутри дворовые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</w:t>
      </w:r>
      <w:r w:rsidR="00041C44" w:rsidRPr="00041C44">
        <w:rPr>
          <w:rFonts w:ascii="Times New Roman" w:hAnsi="Times New Roman" w:cs="Times New Roman"/>
          <w:sz w:val="24"/>
          <w:szCs w:val="24"/>
        </w:rPr>
        <w:t>улиц,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или дорог и с прилегающих территорий);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кладбища и мемориальные зоны;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площадки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отстойно-разворотные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 велосипедные стоянки),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кемпстоянки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зоны транспортных, инженерных коммуникаций;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площадки для выгула и дрессировки животных;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контейнерные площадки и площадки для складирования отдельных групп коммунальных отходов;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границы прилегающих территорий;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другие территории муниципального образования.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1.5. В соответствии с пунктом 38 статьи 1 Градостроительного кодекса Российской Федерации к элементам благоустройства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 В правилах благоустройства территории муниципального образования к элементам благоустройства относятся: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экоплитки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сборные искусственные неровности, сборные шумовые полосы;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 xml:space="preserve">- элементы сохранения и защиты корневой системы элементов озеленения (в том числе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прикопы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приствольные лунки, приствольные решетки, защитные приствольные ограждения);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ограждения, ограждающие устройства, ограждающие элементы, придорожные экраны;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въездные группы;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водные устройства (в том числе питьевые фонтанчики, фонтаны, искусственные декоративные водопады);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плавучие домики для птиц, скворечники, кормушки, голубятни;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остановочные павильоны;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сезонные (летние) кафе;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городская мебель;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рекламные конструкции;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- праздничное оформление.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1.6. К основным задачам правил благоустройства территории муниципального образования относятся: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а) формирование комфортной, современной городской среды на территории муниципального образования;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б) обеспечение и повышение комфортности условий проживания граждан;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в) поддержание и улучшение санитарного и эстетического состояния территории муниципального образования;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ab/>
        <w:t>г) содержание территории муниципального образования и расположенные на такой территории объектов, в том числе территории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д)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организации, исторических традиций и природного ландшафта;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е) 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ж) 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470462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з) создание условий для ведения здорового образа жизни граждан, включая активный досуг и отдых, физическое развитие.</w:t>
      </w:r>
    </w:p>
    <w:p w:rsidR="002C1464" w:rsidRPr="00041C44" w:rsidRDefault="00470462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1.7. В правилах благоустройства территории муниципального образования к мероприятиям по благоустройству территории относятся: мероприятия, реализуемые в рамках развития городской среды и благоустройства территории муниципального образования, в том числе выполнение дендрологических изысканий, научно-исследовательских и изыскательских работ, разработка концепций и стратегий, проектирование, создание, реконструкция, капитальный ремонт объектов благоустройства, реконструктивные и земляные работы, снос (демонтаж), модернизация, восстановление, ремонт, ямочный ремонт, текущий ремонт, содержание, в том числе уборка, покос, вырубка и полив, объектов и элементов благоустройства,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образования.</w:t>
      </w:r>
    </w:p>
    <w:p w:rsidR="00ED7011" w:rsidRPr="00041C44" w:rsidRDefault="00ED7011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1.8. В настоящих Правилах используются следующие понятия: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поселения - комплекс предусмотренных правилами благоустройства территории поселения мероприятий по содержанию территории, а также по проектированию и </w:t>
      </w:r>
      <w:r w:rsidR="00C06831">
        <w:rPr>
          <w:rFonts w:ascii="Times New Roman" w:hAnsi="Times New Roman" w:cs="Times New Roman"/>
          <w:sz w:val="24"/>
          <w:szCs w:val="24"/>
        </w:rPr>
        <w:t>размещению объектов благоустрой</w:t>
      </w:r>
      <w:r w:rsidRPr="00041C44">
        <w:rPr>
          <w:rFonts w:ascii="Times New Roman" w:hAnsi="Times New Roman" w:cs="Times New Roman"/>
          <w:sz w:val="24"/>
          <w:szCs w:val="24"/>
        </w:rPr>
        <w:t>ства, направленных на обеспечение и повыш</w:t>
      </w:r>
      <w:r w:rsidR="00C06831">
        <w:rPr>
          <w:rFonts w:ascii="Times New Roman" w:hAnsi="Times New Roman" w:cs="Times New Roman"/>
          <w:sz w:val="24"/>
          <w:szCs w:val="24"/>
        </w:rPr>
        <w:t>ение комфортности условий прожи</w:t>
      </w:r>
      <w:r w:rsidRPr="00041C44">
        <w:rPr>
          <w:rFonts w:ascii="Times New Roman" w:hAnsi="Times New Roman" w:cs="Times New Roman"/>
          <w:sz w:val="24"/>
          <w:szCs w:val="24"/>
        </w:rPr>
        <w:t>вания граждан, поддержание и улучшение сан</w:t>
      </w:r>
      <w:r w:rsidR="00C06831">
        <w:rPr>
          <w:rFonts w:ascii="Times New Roman" w:hAnsi="Times New Roman" w:cs="Times New Roman"/>
          <w:sz w:val="24"/>
          <w:szCs w:val="24"/>
        </w:rPr>
        <w:t>итарного и эстетического состоя</w:t>
      </w:r>
      <w:r w:rsidRPr="00041C44">
        <w:rPr>
          <w:rFonts w:ascii="Times New Roman" w:hAnsi="Times New Roman" w:cs="Times New Roman"/>
          <w:sz w:val="24"/>
          <w:szCs w:val="24"/>
        </w:rPr>
        <w:t>ния территории.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t>Домовладелец – физическое (юридичес</w:t>
      </w:r>
      <w:r w:rsidR="00C06831">
        <w:rPr>
          <w:rFonts w:ascii="Times New Roman" w:hAnsi="Times New Roman" w:cs="Times New Roman"/>
          <w:sz w:val="24"/>
          <w:szCs w:val="24"/>
        </w:rPr>
        <w:t>кое) лицо, пользующееся (исполь</w:t>
      </w:r>
      <w:r w:rsidRPr="00041C44">
        <w:rPr>
          <w:rFonts w:ascii="Times New Roman" w:hAnsi="Times New Roman" w:cs="Times New Roman"/>
          <w:sz w:val="24"/>
          <w:szCs w:val="24"/>
        </w:rPr>
        <w:t>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 собственником.</w:t>
      </w:r>
      <w:proofErr w:type="gramEnd"/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Прилегающая территория – участок</w:t>
      </w:r>
      <w:r w:rsidR="00C06831">
        <w:rPr>
          <w:rFonts w:ascii="Times New Roman" w:hAnsi="Times New Roman" w:cs="Times New Roman"/>
          <w:sz w:val="24"/>
          <w:szCs w:val="24"/>
        </w:rPr>
        <w:t xml:space="preserve"> территории с газонами, архитек</w:t>
      </w:r>
      <w:r w:rsidRPr="00041C44">
        <w:rPr>
          <w:rFonts w:ascii="Times New Roman" w:hAnsi="Times New Roman" w:cs="Times New Roman"/>
          <w:sz w:val="24"/>
          <w:szCs w:val="24"/>
        </w:rPr>
        <w:t>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</w:t>
      </w:r>
      <w:r w:rsidR="00C06831">
        <w:rPr>
          <w:rFonts w:ascii="Times New Roman" w:hAnsi="Times New Roman" w:cs="Times New Roman"/>
          <w:sz w:val="24"/>
          <w:szCs w:val="24"/>
        </w:rPr>
        <w:t>и, аренды, постоянного (бессроч</w:t>
      </w:r>
      <w:r w:rsidRPr="00041C44">
        <w:rPr>
          <w:rFonts w:ascii="Times New Roman" w:hAnsi="Times New Roman" w:cs="Times New Roman"/>
          <w:sz w:val="24"/>
          <w:szCs w:val="24"/>
        </w:rPr>
        <w:t>ного) пользования, пожизненного наследуемого владения.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Территория общего пользования – прилегающая территория и другая территория общего пользования (территория парков, скверов, рощ, садов, бульваров, площадей, улиц и т.д.).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t>Зеленые насаждения – это совокупнос</w:t>
      </w:r>
      <w:r w:rsidR="00C06831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C06831"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 w:rsidR="00C06831">
        <w:rPr>
          <w:rFonts w:ascii="Times New Roman" w:hAnsi="Times New Roman" w:cs="Times New Roman"/>
          <w:sz w:val="24"/>
          <w:szCs w:val="24"/>
        </w:rPr>
        <w:t>–кустарниковой и тра</w:t>
      </w:r>
      <w:r w:rsidRPr="00041C44">
        <w:rPr>
          <w:rFonts w:ascii="Times New Roman" w:hAnsi="Times New Roman" w:cs="Times New Roman"/>
          <w:sz w:val="24"/>
          <w:szCs w:val="24"/>
        </w:rPr>
        <w:t>вянистой растительности естественного и иск</w:t>
      </w:r>
      <w:r w:rsidR="00C06831">
        <w:rPr>
          <w:rFonts w:ascii="Times New Roman" w:hAnsi="Times New Roman" w:cs="Times New Roman"/>
          <w:sz w:val="24"/>
          <w:szCs w:val="24"/>
        </w:rPr>
        <w:t>усственного происхождения (вклю</w:t>
      </w:r>
      <w:r w:rsidRPr="00041C44">
        <w:rPr>
          <w:rFonts w:ascii="Times New Roman" w:hAnsi="Times New Roman" w:cs="Times New Roman"/>
          <w:sz w:val="24"/>
          <w:szCs w:val="24"/>
        </w:rPr>
        <w:t>чая парки, скверы, сады, газоны, цветники, а также отдельно стоящие деревья и кустарники, расположенные на территории сельсовета.</w:t>
      </w:r>
      <w:proofErr w:type="gramEnd"/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lastRenderedPageBreak/>
        <w:t>Восстановительная стоимость зелены</w:t>
      </w:r>
      <w:r w:rsidR="00C06831">
        <w:rPr>
          <w:rFonts w:ascii="Times New Roman" w:hAnsi="Times New Roman" w:cs="Times New Roman"/>
          <w:sz w:val="24"/>
          <w:szCs w:val="24"/>
        </w:rPr>
        <w:t>х насаждений - материальная ком</w:t>
      </w:r>
      <w:r w:rsidRPr="00041C44">
        <w:rPr>
          <w:rFonts w:ascii="Times New Roman" w:hAnsi="Times New Roman" w:cs="Times New Roman"/>
          <w:sz w:val="24"/>
          <w:szCs w:val="24"/>
        </w:rPr>
        <w:t>пенсация  ущерба, выплачиваемая за нанесение вреда зеленым насаждениям, находящимся в муниципальной собственност</w:t>
      </w:r>
      <w:r w:rsidR="00C06831">
        <w:rPr>
          <w:rFonts w:ascii="Times New Roman" w:hAnsi="Times New Roman" w:cs="Times New Roman"/>
          <w:sz w:val="24"/>
          <w:szCs w:val="24"/>
        </w:rPr>
        <w:t>и, взимаемая при санкционирован</w:t>
      </w:r>
      <w:r w:rsidRPr="00041C44">
        <w:rPr>
          <w:rFonts w:ascii="Times New Roman" w:hAnsi="Times New Roman" w:cs="Times New Roman"/>
          <w:sz w:val="24"/>
          <w:szCs w:val="24"/>
        </w:rPr>
        <w:t>ных пересадке или сносе зеленых насаждений, а также при их повреждении или уничтожении.</w:t>
      </w:r>
      <w:proofErr w:type="gramEnd"/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Отходы производства и потребления - любые отходы, включая твердые бытовые отходы – твердые остатки сырья, материалов, полуфабрикатов и </w:t>
      </w:r>
      <w:r w:rsidR="00041C44" w:rsidRPr="00041C44">
        <w:rPr>
          <w:rFonts w:ascii="Times New Roman" w:hAnsi="Times New Roman" w:cs="Times New Roman"/>
          <w:sz w:val="24"/>
          <w:szCs w:val="24"/>
        </w:rPr>
        <w:t>иных изделий,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 продуктов, утративших свои потребительские свойства товары (</w:t>
      </w:r>
      <w:r w:rsidR="00041C44" w:rsidRPr="00041C44">
        <w:rPr>
          <w:rFonts w:ascii="Times New Roman" w:hAnsi="Times New Roman" w:cs="Times New Roman"/>
          <w:sz w:val="24"/>
          <w:szCs w:val="24"/>
        </w:rPr>
        <w:t>продукция</w:t>
      </w:r>
      <w:r w:rsidRPr="00041C44">
        <w:rPr>
          <w:rFonts w:ascii="Times New Roman" w:hAnsi="Times New Roman" w:cs="Times New Roman"/>
          <w:sz w:val="24"/>
          <w:szCs w:val="24"/>
        </w:rPr>
        <w:t xml:space="preserve">), образующиеся в результате жизнедеятельности населения, </w:t>
      </w:r>
      <w:r w:rsidR="00041C44" w:rsidRPr="00041C44">
        <w:rPr>
          <w:rFonts w:ascii="Times New Roman" w:hAnsi="Times New Roman" w:cs="Times New Roman"/>
          <w:sz w:val="24"/>
          <w:szCs w:val="24"/>
        </w:rPr>
        <w:t>крупногабаритный</w:t>
      </w:r>
      <w:r w:rsidRPr="00041C44">
        <w:rPr>
          <w:rFonts w:ascii="Times New Roman" w:hAnsi="Times New Roman" w:cs="Times New Roman"/>
          <w:sz w:val="24"/>
          <w:szCs w:val="24"/>
        </w:rPr>
        <w:t xml:space="preserve"> мусор и отходы производства.</w:t>
      </w:r>
    </w:p>
    <w:p w:rsidR="00ED7011" w:rsidRPr="00041C44" w:rsidRDefault="00ED7011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</w:t>
      </w:r>
      <w:r w:rsidR="00041C44">
        <w:rPr>
          <w:rFonts w:ascii="Times New Roman" w:hAnsi="Times New Roman" w:cs="Times New Roman"/>
          <w:sz w:val="24"/>
          <w:szCs w:val="24"/>
        </w:rPr>
        <w:t>дства и потребления, другого му</w:t>
      </w:r>
      <w:r w:rsidRPr="00041C44">
        <w:rPr>
          <w:rFonts w:ascii="Times New Roman" w:hAnsi="Times New Roman" w:cs="Times New Roman"/>
          <w:sz w:val="24"/>
          <w:szCs w:val="24"/>
        </w:rPr>
        <w:t>сора, снега, а также иные мероприятия, напр</w:t>
      </w:r>
      <w:r w:rsidR="00041C44">
        <w:rPr>
          <w:rFonts w:ascii="Times New Roman" w:hAnsi="Times New Roman" w:cs="Times New Roman"/>
          <w:sz w:val="24"/>
          <w:szCs w:val="24"/>
        </w:rPr>
        <w:t>авленные на обеспечение экологи</w:t>
      </w:r>
      <w:r w:rsidRPr="00041C44">
        <w:rPr>
          <w:rFonts w:ascii="Times New Roman" w:hAnsi="Times New Roman" w:cs="Times New Roman"/>
          <w:sz w:val="24"/>
          <w:szCs w:val="24"/>
        </w:rPr>
        <w:t>ческого и санитарно-эпидемиологического благополучия населения и охрану окружающей среды.</w:t>
      </w:r>
    </w:p>
    <w:p w:rsidR="00ED7011" w:rsidRDefault="00ED7011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ab/>
        <w:t>Прилегающая территория – участок</w:t>
      </w:r>
      <w:r w:rsidR="00041C44">
        <w:rPr>
          <w:rFonts w:ascii="Times New Roman" w:hAnsi="Times New Roman" w:cs="Times New Roman"/>
          <w:sz w:val="24"/>
          <w:szCs w:val="24"/>
        </w:rPr>
        <w:t xml:space="preserve"> территории с газонами, архитек</w:t>
      </w:r>
      <w:r w:rsidRPr="00041C44">
        <w:rPr>
          <w:rFonts w:ascii="Times New Roman" w:hAnsi="Times New Roman" w:cs="Times New Roman"/>
          <w:sz w:val="24"/>
          <w:szCs w:val="24"/>
        </w:rPr>
        <w:t>турными объектами малых форм и другими сооружениями, непосредственно примыкающие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041C44" w:rsidRPr="00041C44" w:rsidRDefault="00041C44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462" w:rsidRPr="00041C44" w:rsidRDefault="00470462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2. Общие принципы и подходы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2.1. Развитие городской среды осуществляется путем улучшения, обновления, развития инфраструктуры муниципального образования и системы управления городским хозяйством, использования лучших практик, технологий и материалов, инновационных решений, внедрения цифровых технологий и платформенных решений "умный город", развития коммуникаций между жителями муниципального образования и их объединениями. При этом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2.2. Удобно расположенные территории муниципального образования, к которым обеспечена пешеходная и транспортная доступность для большого количества жителей муниципального образования, в том числе для МГН, следует использовать с максимальной эффективностью, на протяжении как можно более длительного времени и в любой сезон.</w:t>
      </w:r>
    </w:p>
    <w:p w:rsidR="00470462" w:rsidRPr="00041C44" w:rsidRDefault="00470462" w:rsidP="00041C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2.3. К деятельности по благоустройству территорий рекомендуется относить разработку документации, основанной на стратегии развития муниципального образования и концепции, отражающей потребности жителей такого муниципального образования,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территорий), выполнение мероприятий по благоустройству территорий и содержание объектов благоустройства.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2.4. Орган местного самоуправления относится к потенциальному участнику деятельности по благоустройству территорий следующие группы лиц: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жителей муниципального образования 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представителя органа местного самоуправления, который формирует техническое задание на разработку проекта благоустройства, выбирает подрядчиков и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обеспечивает в пределах своих полномочий финансирование работ по реализации проектов благоустройства;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хозяйствующих субъектов, осуществляющих деятельность на территории  муниципального образования,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представителей профессионального сообщества, в том числе экспертов в сфере градостроительства, архитектуры,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исполнителей работ по разработке и реализации проектов благоустройства, специалистов по благоустройству и озеленению, в том числе возведению МАФ;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региональные центры компетенций;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иных лиц.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2.5. С целью формирования комфортной городской среды в муниципальном образовании Российской Федерации орган местного самоуправления осуществляет планирование развития территории муниципального образования,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образования, с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N 913/пр.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2.6. Проект благоустройства территории на стадии разработки концепции для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муниципального образования. При этом обеспечивается синхронизация мероприятий, реализуемых в рамках государственных программ (подпрограмм) субъектов Российской Федерации 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2.7.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социально-экономической значимости и планов развития муниципального образования.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2.8. Перечень территорий, подлежащих благоустройству, очередность реализации проектов благоустройства, объемы и источники финансирования устанавливаются в соответствующей муниципальной программе формирования современной городской среды.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2.9.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разрабатывается паспорт объекта благоустройства, в том числе в электронной форме.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2.10. В паспорте объекта благоустройства отображается следующая информация: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наименование (вид) объекта благоустройства;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адрес объекта благоустройства;</w:t>
      </w:r>
    </w:p>
    <w:p w:rsidR="00470462" w:rsidRPr="00041C44" w:rsidRDefault="00FF3FC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</w:t>
      </w:r>
      <w:r w:rsidR="00470462" w:rsidRPr="00041C44">
        <w:rPr>
          <w:rFonts w:ascii="Times New Roman" w:hAnsi="Times New Roman" w:cs="Times New Roman"/>
          <w:sz w:val="24"/>
          <w:szCs w:val="24"/>
        </w:rPr>
        <w:t>площадь объекта благоустройства, в том числе площадь механизированной и ручной уборки;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ситуационный план;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наличии зон с особыми условиями использования территории;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информация о лице, ответственном за содержание объекта благоустройства;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иная информация, характеризующая объект благоустройства.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2.11. Предлагаемые решения в проекте благоустройства территории на стадии разработки проектной документации </w:t>
      </w:r>
      <w:r w:rsidR="006C58C9" w:rsidRPr="00041C44">
        <w:rPr>
          <w:rFonts w:ascii="Times New Roman" w:hAnsi="Times New Roman" w:cs="Times New Roman"/>
          <w:sz w:val="24"/>
          <w:szCs w:val="24"/>
        </w:rPr>
        <w:t>готовятся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2.12. При реализации про</w:t>
      </w:r>
      <w:r w:rsidR="006C58C9" w:rsidRPr="00041C44">
        <w:rPr>
          <w:rFonts w:ascii="Times New Roman" w:hAnsi="Times New Roman" w:cs="Times New Roman"/>
          <w:sz w:val="24"/>
          <w:szCs w:val="24"/>
        </w:rPr>
        <w:t>ектов благоустройства территории муниципального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6C58C9" w:rsidRPr="00041C44">
        <w:rPr>
          <w:rFonts w:ascii="Times New Roman" w:hAnsi="Times New Roman" w:cs="Times New Roman"/>
          <w:sz w:val="24"/>
          <w:szCs w:val="24"/>
        </w:rPr>
        <w:t>нияобеспечивается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>: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взаимосвязь пространств муниципального образования, доступность объектов инфраструктуры для детей и МГН, в том числе за счет ликвидации необоснованных барьеров и препятствий;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создание комфортных пешеходных и велосипедных коммуникаций среды, в том числе путем создания в муниципальном образовании условий для безопасных и удобных пешеходных и велосипедных прогулок. Рекомендуется обеспечить доступность пешеходных прогулок для различных категорий граждан, в том числе для МГН,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возможность доступа к основным значимым объектам на территории муниципального образования и за его пределами, где находятся наиболее востребованные для жителей муниципального образования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шаговую доступность к объектам детской игровой и спортивной инфраструктуры для детей и подростков, в том числе относящихся к МГН;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защиту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470462" w:rsidRPr="00041C44" w:rsidRDefault="004704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з) безопасность и порядок, в том числе путем организации системы освещения и видеонаблюдения.</w:t>
      </w:r>
    </w:p>
    <w:p w:rsidR="00470462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2.13. Реализация</w:t>
      </w:r>
      <w:r w:rsidR="00470462" w:rsidRPr="00041C44">
        <w:rPr>
          <w:rFonts w:ascii="Times New Roman" w:hAnsi="Times New Roman" w:cs="Times New Roman"/>
          <w:sz w:val="24"/>
          <w:szCs w:val="24"/>
        </w:rPr>
        <w:t xml:space="preserve"> комплексных проектов благоустройства территорий муниципального образования</w:t>
      </w:r>
      <w:r w:rsidRPr="00041C44">
        <w:rPr>
          <w:rFonts w:ascii="Times New Roman" w:hAnsi="Times New Roman" w:cs="Times New Roman"/>
          <w:sz w:val="24"/>
          <w:szCs w:val="24"/>
        </w:rPr>
        <w:t>,осуществляется</w:t>
      </w:r>
      <w:r w:rsidR="00470462" w:rsidRPr="00041C44">
        <w:rPr>
          <w:rFonts w:ascii="Times New Roman" w:hAnsi="Times New Roman" w:cs="Times New Roman"/>
          <w:sz w:val="24"/>
          <w:szCs w:val="24"/>
        </w:rPr>
        <w:t xml:space="preserve">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общественных территорий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3.1.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3.2. В правила благоустройства территории муниципального образования в</w:t>
      </w:r>
      <w:r w:rsidR="00241A08" w:rsidRPr="00041C44">
        <w:rPr>
          <w:rFonts w:ascii="Times New Roman" w:hAnsi="Times New Roman" w:cs="Times New Roman"/>
          <w:sz w:val="24"/>
          <w:szCs w:val="24"/>
        </w:rPr>
        <w:t>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требования к проектированию и благоустройству всех видов общественных территорий, характерных для населенных пунктов муниципального образования.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3.3. При разработке архитектурно-планировочной концепции благоустройства общественных территорий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 выбираются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3.4. Проекты благоустройства общественных территорий 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разрабатываются </w:t>
      </w:r>
      <w:r w:rsidRPr="00041C44">
        <w:rPr>
          <w:rFonts w:ascii="Times New Roman" w:hAnsi="Times New Roman" w:cs="Times New Roman"/>
          <w:sz w:val="24"/>
          <w:szCs w:val="24"/>
        </w:rPr>
        <w:t xml:space="preserve">на основании материалов изысканий 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исследований, определяющих потребности жителей населенного пункта и возможные виды деятельности на данной территории.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3.5. Для реализации </w:t>
      </w:r>
      <w:r w:rsidR="00241A08" w:rsidRPr="00041C44">
        <w:rPr>
          <w:rFonts w:ascii="Times New Roman" w:hAnsi="Times New Roman" w:cs="Times New Roman"/>
          <w:sz w:val="24"/>
          <w:szCs w:val="24"/>
        </w:rPr>
        <w:t>выбираются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 этом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 учитываютсяэко логичность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3.6. При разработке проектных мероприятий по благоустройству общественных территорий</w:t>
      </w:r>
      <w:r w:rsidR="00241A08" w:rsidRPr="00041C44"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- дизайн-код населенного пункта).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3.7. В перечень конструктивных элементов внешнего благоустройства общественных территорий муниципального образования </w:t>
      </w:r>
      <w:r w:rsidR="00241A0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:rsidR="006C58C9" w:rsidRPr="00041C44" w:rsidRDefault="006C58C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общественных территориях населенного пункта размещение памятников, произведений декоративно-прикладного искусства, декоративных водных устройств.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7BE" w:rsidRPr="00041C44" w:rsidRDefault="009217B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территорий жилой застройки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4.1. К объектам благоустройства на территориях жилой застройки  относятся: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4.2. В правила благоустройства территории муниципального образования включаются требования к проектированию и благоустройству всех видов объектов благоустройства на территориях жилой застройки, характерных для населенных пунктов муниципального образования.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4.3. Проектирование и размещение объектов благоустройства на территории жилой застройки осуществляется таким образом, чтобы они в комплексе обеспечивали выполнение всех основных функций, связанных с проживанием граждан, и не оказывали негативного в</w:t>
      </w:r>
      <w:r w:rsidR="00720762" w:rsidRPr="00041C44">
        <w:rPr>
          <w:rFonts w:ascii="Times New Roman" w:hAnsi="Times New Roman" w:cs="Times New Roman"/>
          <w:sz w:val="24"/>
          <w:szCs w:val="24"/>
        </w:rPr>
        <w:t xml:space="preserve">оздействия на окружающую среду, </w:t>
      </w:r>
      <w:r w:rsidRPr="00041C44">
        <w:rPr>
          <w:rFonts w:ascii="Times New Roman" w:hAnsi="Times New Roman" w:cs="Times New Roman"/>
          <w:sz w:val="24"/>
          <w:szCs w:val="24"/>
        </w:rPr>
        <w:t xml:space="preserve">обеспечивали выполнение рекреационной, оздоровительной, транспортной, </w:t>
      </w:r>
      <w:r w:rsidR="00720762" w:rsidRPr="00041C44">
        <w:rPr>
          <w:rFonts w:ascii="Times New Roman" w:hAnsi="Times New Roman" w:cs="Times New Roman"/>
          <w:sz w:val="24"/>
          <w:szCs w:val="24"/>
        </w:rPr>
        <w:t>хозяйственной и других функций.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раздел</w:t>
      </w:r>
      <w:r w:rsidR="00720762" w:rsidRPr="00041C44">
        <w:rPr>
          <w:rFonts w:ascii="Times New Roman" w:hAnsi="Times New Roman" w:cs="Times New Roman"/>
          <w:sz w:val="24"/>
          <w:szCs w:val="24"/>
        </w:rPr>
        <w:t>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функциональные зоны, учитывающие потребности и запросы жителей квартала, микрорай</w:t>
      </w:r>
      <w:r w:rsidR="00720762" w:rsidRPr="00041C44">
        <w:rPr>
          <w:rFonts w:ascii="Times New Roman" w:hAnsi="Times New Roman" w:cs="Times New Roman"/>
          <w:sz w:val="24"/>
          <w:szCs w:val="24"/>
        </w:rPr>
        <w:t>она, в том числе предусматривающие</w:t>
      </w:r>
      <w:r w:rsidRPr="00041C44">
        <w:rPr>
          <w:rFonts w:ascii="Times New Roman" w:hAnsi="Times New Roman" w:cs="Times New Roman"/>
          <w:sz w:val="24"/>
          <w:szCs w:val="24"/>
        </w:rPr>
        <w:t xml:space="preserve"> размещение специальных инженерно-технических сооружений (подземных и надземных автостоянок и парковок) для стоянки и хранения автомотот</w:t>
      </w:r>
      <w:r w:rsidR="00720762" w:rsidRPr="00041C44">
        <w:rPr>
          <w:rFonts w:ascii="Times New Roman" w:hAnsi="Times New Roman" w:cs="Times New Roman"/>
          <w:sz w:val="24"/>
          <w:szCs w:val="24"/>
        </w:rPr>
        <w:t>ранспортных средств жителей.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4.4. Безопасность объектов благоустройства на территории жилой застройки </w:t>
      </w:r>
      <w:r w:rsidR="00720762" w:rsidRPr="00041C44">
        <w:rPr>
          <w:rFonts w:ascii="Times New Roman" w:hAnsi="Times New Roman" w:cs="Times New Roman"/>
          <w:sz w:val="24"/>
          <w:szCs w:val="24"/>
        </w:rPr>
        <w:t>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просматриваемостью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со стороны окон жилых домов, а также со стороны прилегающих общественных территорий в сочетании с организацией систе</w:t>
      </w:r>
      <w:r w:rsidR="00720762" w:rsidRPr="00041C44">
        <w:rPr>
          <w:rFonts w:ascii="Times New Roman" w:hAnsi="Times New Roman" w:cs="Times New Roman"/>
          <w:sz w:val="24"/>
          <w:szCs w:val="24"/>
        </w:rPr>
        <w:t>мы освещения и видеонаблюдения.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4.5. Проектирование благоустройства территорий жилой застройки </w:t>
      </w:r>
      <w:r w:rsidR="00720762" w:rsidRPr="00041C44">
        <w:rPr>
          <w:rFonts w:ascii="Times New Roman" w:hAnsi="Times New Roman" w:cs="Times New Roman"/>
          <w:sz w:val="24"/>
          <w:szCs w:val="24"/>
        </w:rPr>
        <w:t>производится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коллективного или индивидуального характера поль</w:t>
      </w:r>
      <w:r w:rsidR="00720762" w:rsidRPr="00041C44">
        <w:rPr>
          <w:rFonts w:ascii="Times New Roman" w:hAnsi="Times New Roman" w:cs="Times New Roman"/>
          <w:sz w:val="24"/>
          <w:szCs w:val="24"/>
        </w:rPr>
        <w:t>зования придомовой территорией.</w:t>
      </w:r>
    </w:p>
    <w:p w:rsidR="009217BE" w:rsidRPr="00041C44" w:rsidRDefault="007207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Учитываются</w:t>
      </w:r>
      <w:r w:rsidR="009217BE" w:rsidRPr="00041C44">
        <w:rPr>
          <w:rFonts w:ascii="Times New Roman" w:hAnsi="Times New Roman" w:cs="Times New Roman"/>
          <w:sz w:val="24"/>
          <w:szCs w:val="24"/>
        </w:rPr>
        <w:t xml:space="preserve"> особенности благоустройства участков жилой застройки при их размещении в составе исторической застройки муниципального образования, на территориях высокой плотности</w:t>
      </w:r>
      <w:r w:rsidRPr="00041C44">
        <w:rPr>
          <w:rFonts w:ascii="Times New Roman" w:hAnsi="Times New Roman" w:cs="Times New Roman"/>
          <w:sz w:val="24"/>
          <w:szCs w:val="24"/>
        </w:rPr>
        <w:t xml:space="preserve"> застройки и вдоль магистралей.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4.6. На земельных участках жилой застройки с расположенными на них многоквартирными домами </w:t>
      </w:r>
      <w:r w:rsidR="00720762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транспортный проезд (проезды), пешеходные коммуникации (основные, второстепенные), площадки (детские игровые для детей дошкольного возраста, для отдыха взрослых, установки мусоросборников, автостоянок, при входных гр</w:t>
      </w:r>
      <w:r w:rsidR="00720762" w:rsidRPr="00041C44">
        <w:rPr>
          <w:rFonts w:ascii="Times New Roman" w:hAnsi="Times New Roman" w:cs="Times New Roman"/>
          <w:sz w:val="24"/>
          <w:szCs w:val="24"/>
        </w:rPr>
        <w:t>уппах), озелененные территории.</w:t>
      </w:r>
    </w:p>
    <w:p w:rsidR="009217BE" w:rsidRPr="00041C44" w:rsidRDefault="0072076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Р</w:t>
      </w:r>
      <w:r w:rsidR="009217BE" w:rsidRPr="00041C44">
        <w:rPr>
          <w:rFonts w:ascii="Times New Roman" w:hAnsi="Times New Roman" w:cs="Times New Roman"/>
          <w:sz w:val="24"/>
          <w:szCs w:val="24"/>
        </w:rPr>
        <w:t>азмещение также спортивных и детских спортивных площадок, игровых площадок для детей школьного возраста, площадок для выгула и дрессировки животных, а также инклюзивных детских и инклюзивных спортивных площадок (при наличии такой потребности у на</w:t>
      </w:r>
      <w:r w:rsidRPr="00041C44">
        <w:rPr>
          <w:rFonts w:ascii="Times New Roman" w:hAnsi="Times New Roman" w:cs="Times New Roman"/>
          <w:sz w:val="24"/>
          <w:szCs w:val="24"/>
        </w:rPr>
        <w:t>селения квартала, микрорайона).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4.7. Проектирование дворовых территорий при осуществлении жилищного строительства и (или) комплексного развития территории </w:t>
      </w:r>
      <w:r w:rsidR="00720762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41C44">
        <w:rPr>
          <w:rFonts w:ascii="Times New Roman" w:hAnsi="Times New Roman" w:cs="Times New Roman"/>
          <w:sz w:val="24"/>
          <w:szCs w:val="24"/>
        </w:rPr>
        <w:t>, исключая проезд на дворовую территорию автотранспорта, с обеспечением возможнос</w:t>
      </w:r>
      <w:r w:rsidR="00720762" w:rsidRPr="00041C44">
        <w:rPr>
          <w:rFonts w:ascii="Times New Roman" w:hAnsi="Times New Roman" w:cs="Times New Roman"/>
          <w:sz w:val="24"/>
          <w:szCs w:val="24"/>
        </w:rPr>
        <w:t>ти проезда специальной техники.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4.8. При размещении объектов жилой застройки вдоль магистральных улиц </w:t>
      </w:r>
      <w:r w:rsidR="00720762" w:rsidRPr="00041C44">
        <w:rPr>
          <w:rFonts w:ascii="Times New Roman" w:hAnsi="Times New Roman" w:cs="Times New Roman"/>
          <w:sz w:val="24"/>
          <w:szCs w:val="24"/>
        </w:rPr>
        <w:t>не допускается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со стороны улицы сплошное ограждение территории, прилегающей к жилой застройке, а также размещение площадок (детских игровых и детских спортивных,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спортивных, инклюзивных детских и инклюзивных спортивных, для отдыха взрослых, для выгула и дрессировки животн</w:t>
      </w:r>
      <w:r w:rsidR="00720762" w:rsidRPr="00041C44">
        <w:rPr>
          <w:rFonts w:ascii="Times New Roman" w:hAnsi="Times New Roman" w:cs="Times New Roman"/>
          <w:sz w:val="24"/>
          <w:szCs w:val="24"/>
        </w:rPr>
        <w:t>ых, установки мусоросборников).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4.9.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</w:t>
      </w:r>
      <w:r w:rsidR="00720762" w:rsidRPr="00041C44">
        <w:rPr>
          <w:rFonts w:ascii="Times New Roman" w:hAnsi="Times New Roman" w:cs="Times New Roman"/>
          <w:sz w:val="24"/>
          <w:szCs w:val="24"/>
        </w:rPr>
        <w:t xml:space="preserve"> проектируется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возможности использования спортивной зоны населени</w:t>
      </w:r>
      <w:r w:rsidR="00720762" w:rsidRPr="00041C44">
        <w:rPr>
          <w:rFonts w:ascii="Times New Roman" w:hAnsi="Times New Roman" w:cs="Times New Roman"/>
          <w:sz w:val="24"/>
          <w:szCs w:val="24"/>
        </w:rPr>
        <w:t>ем прилегающей жилой застройки.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4.10. На территориях жилой застройки </w:t>
      </w:r>
      <w:r w:rsidR="00720762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</w:t>
      </w:r>
      <w:r w:rsidR="00720762" w:rsidRPr="00041C44">
        <w:rPr>
          <w:rFonts w:ascii="Times New Roman" w:hAnsi="Times New Roman" w:cs="Times New Roman"/>
          <w:sz w:val="24"/>
          <w:szCs w:val="24"/>
        </w:rPr>
        <w:t>ие, осветительное оборудование.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4.11. При озеленении территорий детских садов и школ </w:t>
      </w:r>
      <w:r w:rsidR="00720762"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Pr="00041C44">
        <w:rPr>
          <w:rFonts w:ascii="Times New Roman" w:hAnsi="Times New Roman" w:cs="Times New Roman"/>
          <w:sz w:val="24"/>
          <w:szCs w:val="24"/>
        </w:rPr>
        <w:t>использовать растения с ядовитыми плодами</w:t>
      </w:r>
      <w:r w:rsidR="00720762" w:rsidRPr="00041C44">
        <w:rPr>
          <w:rFonts w:ascii="Times New Roman" w:hAnsi="Times New Roman" w:cs="Times New Roman"/>
          <w:sz w:val="24"/>
          <w:szCs w:val="24"/>
        </w:rPr>
        <w:t>, а также с колючками и шипами.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4.12. В правила благоустройства территории муниципального образования </w:t>
      </w:r>
      <w:r w:rsidR="00720762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направленные на недопущение остановки, стоянки и хранения автомототранспортных средств на газонах, клумбах, иных уч</w:t>
      </w:r>
      <w:r w:rsidR="00720762" w:rsidRPr="00041C44">
        <w:rPr>
          <w:rFonts w:ascii="Times New Roman" w:hAnsi="Times New Roman" w:cs="Times New Roman"/>
          <w:sz w:val="24"/>
          <w:szCs w:val="24"/>
        </w:rPr>
        <w:t>астках с зелеными насаждениями.</w:t>
      </w:r>
    </w:p>
    <w:p w:rsidR="009217BE" w:rsidRPr="00041C44" w:rsidRDefault="009217B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перечень конструктивных элементов внешнего благоустройства автостоянок </w:t>
      </w:r>
      <w:r w:rsidR="00720762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твердые виды покрытия, элементы сопряжения поверхностей, ограждения, урны или малые контейнеры для мусора, осветительное оборудование, средства размещения информации (указатели).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4B2" w:rsidRPr="00041C44" w:rsidRDefault="00ED701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5. Б</w:t>
      </w:r>
      <w:r w:rsidR="005E24B2" w:rsidRPr="00041C44">
        <w:rPr>
          <w:rFonts w:ascii="Times New Roman" w:hAnsi="Times New Roman" w:cs="Times New Roman"/>
          <w:b/>
          <w:sz w:val="24"/>
          <w:szCs w:val="24"/>
        </w:rPr>
        <w:t>лагоуст</w:t>
      </w:r>
      <w:r w:rsidRPr="00041C44">
        <w:rPr>
          <w:rFonts w:ascii="Times New Roman" w:hAnsi="Times New Roman" w:cs="Times New Roman"/>
          <w:b/>
          <w:sz w:val="24"/>
          <w:szCs w:val="24"/>
        </w:rPr>
        <w:t>ройство</w:t>
      </w:r>
      <w:r w:rsidR="005E24B2" w:rsidRPr="00041C44">
        <w:rPr>
          <w:rFonts w:ascii="Times New Roman" w:hAnsi="Times New Roman" w:cs="Times New Roman"/>
          <w:b/>
          <w:sz w:val="24"/>
          <w:szCs w:val="24"/>
        </w:rPr>
        <w:t xml:space="preserve"> общественных территорий</w:t>
      </w:r>
    </w:p>
    <w:p w:rsidR="005E24B2" w:rsidRPr="00041C44" w:rsidRDefault="005E24B2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рекреационного назначения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5.1. К объектам благоустройства на территориях рекреационного назначения относятся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 (дале</w:t>
      </w:r>
      <w:r w:rsidR="008071A7" w:rsidRPr="00041C44">
        <w:rPr>
          <w:rFonts w:ascii="Times New Roman" w:hAnsi="Times New Roman" w:cs="Times New Roman"/>
          <w:sz w:val="24"/>
          <w:szCs w:val="24"/>
        </w:rPr>
        <w:t>е - объекты рекреации).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5.2. В правила благоустройства территории муниципального образования </w:t>
      </w:r>
      <w:r w:rsidR="00285731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проектирования, благоустройства и содержания всех видов территорий рекреационного назначения, характерных для населенных пунк</w:t>
      </w:r>
      <w:r w:rsidR="00285731" w:rsidRPr="00041C44">
        <w:rPr>
          <w:rFonts w:ascii="Times New Roman" w:hAnsi="Times New Roman" w:cs="Times New Roman"/>
          <w:sz w:val="24"/>
          <w:szCs w:val="24"/>
        </w:rPr>
        <w:t>тов муниципального образования.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5.3. При проектировании и благоустройстве объектов рекреации</w:t>
      </w:r>
      <w:r w:rsidR="00285731" w:rsidRPr="00041C44">
        <w:rPr>
          <w:rFonts w:ascii="Times New Roman" w:hAnsi="Times New Roman" w:cs="Times New Roman"/>
          <w:sz w:val="24"/>
          <w:szCs w:val="24"/>
        </w:rPr>
        <w:t xml:space="preserve"> предусматриваются: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</w:t>
      </w:r>
      <w:r w:rsidR="00285731" w:rsidRPr="00041C44">
        <w:rPr>
          <w:rFonts w:ascii="Times New Roman" w:hAnsi="Times New Roman" w:cs="Times New Roman"/>
          <w:sz w:val="24"/>
          <w:szCs w:val="24"/>
        </w:rPr>
        <w:t>ву для различных зон лесопарка;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для парков и садов: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</w:t>
      </w:r>
      <w:r w:rsidR="00285731" w:rsidRPr="00041C44">
        <w:rPr>
          <w:rFonts w:ascii="Times New Roman" w:hAnsi="Times New Roman" w:cs="Times New Roman"/>
          <w:sz w:val="24"/>
          <w:szCs w:val="24"/>
        </w:rPr>
        <w:t>жений;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посадку за пределами зоны риска преимущественно крупномерного посадочного материала с использованием специальных технологий посадки и содержания, со</w:t>
      </w:r>
      <w:r w:rsidR="00285731" w:rsidRPr="00041C44">
        <w:rPr>
          <w:rFonts w:ascii="Times New Roman" w:hAnsi="Times New Roman" w:cs="Times New Roman"/>
          <w:sz w:val="24"/>
          <w:szCs w:val="24"/>
        </w:rPr>
        <w:t>здание пешеходных коммуникаций;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</w:t>
      </w:r>
      <w:r w:rsidR="00C50ACC" w:rsidRPr="00041C44">
        <w:rPr>
          <w:rFonts w:ascii="Times New Roman" w:hAnsi="Times New Roman" w:cs="Times New Roman"/>
          <w:sz w:val="24"/>
          <w:szCs w:val="24"/>
        </w:rPr>
        <w:t xml:space="preserve"> экологии Российской Федерации.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5.4. При благоустройстве объектов рекреации </w:t>
      </w:r>
      <w:r w:rsidR="00C50ACC" w:rsidRPr="00041C4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Pr="00041C44">
        <w:rPr>
          <w:rFonts w:ascii="Times New Roman" w:hAnsi="Times New Roman" w:cs="Times New Roman"/>
          <w:sz w:val="24"/>
          <w:szCs w:val="24"/>
        </w:rPr>
        <w:t>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</w:t>
      </w:r>
      <w:r w:rsidR="00C50ACC" w:rsidRPr="00041C44">
        <w:rPr>
          <w:rFonts w:ascii="Times New Roman" w:hAnsi="Times New Roman" w:cs="Times New Roman"/>
          <w:sz w:val="24"/>
          <w:szCs w:val="24"/>
        </w:rPr>
        <w:t>, малых контейнеров для мусора.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5.5. Объекты мелкорозничной торговли и питания, размещаемые на территории объектов рекреации, </w:t>
      </w:r>
      <w:r w:rsidR="00C50ACC" w:rsidRPr="00041C44">
        <w:rPr>
          <w:rFonts w:ascii="Times New Roman" w:hAnsi="Times New Roman" w:cs="Times New Roman"/>
          <w:sz w:val="24"/>
          <w:szCs w:val="24"/>
        </w:rPr>
        <w:t>проектируются некапитальными и оборудуются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туалетом, доступным для посетителей объекта, установка передвижных тележек для торговли напитками, мороженым и иным</w:t>
      </w:r>
      <w:r w:rsidR="00C50ACC" w:rsidRPr="00041C44">
        <w:rPr>
          <w:rFonts w:ascii="Times New Roman" w:hAnsi="Times New Roman" w:cs="Times New Roman"/>
          <w:sz w:val="24"/>
          <w:szCs w:val="24"/>
        </w:rPr>
        <w:t>и готовыми пищевыми продуктами.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5.6.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установка просматриваем</w:t>
      </w:r>
      <w:r w:rsidR="00C50ACC" w:rsidRPr="00041C44">
        <w:rPr>
          <w:rFonts w:ascii="Times New Roman" w:hAnsi="Times New Roman" w:cs="Times New Roman"/>
          <w:sz w:val="24"/>
          <w:szCs w:val="24"/>
        </w:rPr>
        <w:t>ого ограждения водных объектов.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5.7. При проектировании озеленения на территории объектов рекреации</w:t>
      </w:r>
      <w:r w:rsidR="00C50ACC" w:rsidRPr="00041C44">
        <w:rPr>
          <w:rFonts w:ascii="Times New Roman" w:hAnsi="Times New Roman" w:cs="Times New Roman"/>
          <w:sz w:val="24"/>
          <w:szCs w:val="24"/>
        </w:rPr>
        <w:t>: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оценку существующей древесно-кустарниковой, цветочно-декоративной растительности и газонных трав, их жизнеспособности и у</w:t>
      </w:r>
      <w:r w:rsidRPr="00041C44">
        <w:rPr>
          <w:rFonts w:ascii="Times New Roman" w:hAnsi="Times New Roman" w:cs="Times New Roman"/>
          <w:sz w:val="24"/>
          <w:szCs w:val="24"/>
        </w:rPr>
        <w:t>стойчивости;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выявление и учет сорняков, вредителей и болезней древесно-кустарниковой, цветочно-декоративной растительно</w:t>
      </w:r>
      <w:r w:rsidRPr="00041C44">
        <w:rPr>
          <w:rFonts w:ascii="Times New Roman" w:hAnsi="Times New Roman" w:cs="Times New Roman"/>
          <w:sz w:val="24"/>
          <w:szCs w:val="24"/>
        </w:rPr>
        <w:t>сти и газонных трав, разрабатываются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мероприятия по их удалению с объекта рекреации;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производится почвенная диагностика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041C44">
        <w:rPr>
          <w:rFonts w:ascii="Times New Roman" w:hAnsi="Times New Roman" w:cs="Times New Roman"/>
          <w:sz w:val="24"/>
          <w:szCs w:val="24"/>
        </w:rPr>
        <w:t>й питания растений;</w:t>
      </w:r>
    </w:p>
    <w:p w:rsidR="005E24B2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обеспечивается</w:t>
      </w:r>
      <w:r w:rsidR="005E24B2" w:rsidRPr="00041C44">
        <w:rPr>
          <w:rFonts w:ascii="Times New Roman" w:hAnsi="Times New Roman" w:cs="Times New Roman"/>
          <w:sz w:val="24"/>
          <w:szCs w:val="24"/>
        </w:rPr>
        <w:t xml:space="preserve"> сохранение травяного покрова, древесно-кустарниковой и прибрежной растительности не менее, чем на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80% общей площади зоны отдыха;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обеспечивать озеленение </w:t>
      </w:r>
      <w:r w:rsidR="00727D48" w:rsidRPr="00041C44">
        <w:rPr>
          <w:rFonts w:ascii="Times New Roman" w:hAnsi="Times New Roman" w:cs="Times New Roman"/>
          <w:sz w:val="24"/>
          <w:szCs w:val="24"/>
        </w:rPr>
        <w:t>и формирование берегов водоема.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5.8. При проектировании парков </w:t>
      </w:r>
      <w:r w:rsidR="00727D48" w:rsidRPr="00041C44">
        <w:rPr>
          <w:rFonts w:ascii="Times New Roman" w:hAnsi="Times New Roman" w:cs="Times New Roman"/>
          <w:sz w:val="24"/>
          <w:szCs w:val="24"/>
        </w:rPr>
        <w:t>учитываются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ландшафтно-климат</w:t>
      </w:r>
      <w:r w:rsidR="00727D48" w:rsidRPr="00041C44">
        <w:rPr>
          <w:rFonts w:ascii="Times New Roman" w:hAnsi="Times New Roman" w:cs="Times New Roman"/>
          <w:sz w:val="24"/>
          <w:szCs w:val="24"/>
        </w:rPr>
        <w:t>ические условия и организация парков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пересеченном рельефе, по берегам водоемов, рек, парки на территориях</w:t>
      </w:r>
      <w:r w:rsidR="00727D48" w:rsidRPr="00041C44">
        <w:rPr>
          <w:rFonts w:ascii="Times New Roman" w:hAnsi="Times New Roman" w:cs="Times New Roman"/>
          <w:sz w:val="24"/>
          <w:szCs w:val="24"/>
        </w:rPr>
        <w:t>, занятых лесными насаждениями.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При проектировании озеленения парков 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используются типы </w:t>
      </w:r>
      <w:r w:rsidRPr="00041C44">
        <w:rPr>
          <w:rFonts w:ascii="Times New Roman" w:hAnsi="Times New Roman" w:cs="Times New Roman"/>
          <w:sz w:val="24"/>
          <w:szCs w:val="24"/>
        </w:rPr>
        <w:t>н</w:t>
      </w:r>
      <w:r w:rsidR="00727D48" w:rsidRPr="00041C44">
        <w:rPr>
          <w:rFonts w:ascii="Times New Roman" w:hAnsi="Times New Roman" w:cs="Times New Roman"/>
          <w:sz w:val="24"/>
          <w:szCs w:val="24"/>
        </w:rPr>
        <w:t>асаждений и виды</w:t>
      </w:r>
      <w:r w:rsidRPr="00041C44">
        <w:rPr>
          <w:rFonts w:ascii="Times New Roman" w:hAnsi="Times New Roman" w:cs="Times New Roman"/>
          <w:sz w:val="24"/>
          <w:szCs w:val="24"/>
        </w:rPr>
        <w:t xml:space="preserve"> растений, характерных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 для данной климатической зоны.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5.9. При благоустройстве парков, являющихся памятниками садово-паркового искусства, истории и архитектуры, мероприятия по благоустройст</w:t>
      </w:r>
      <w:r w:rsidR="00727D48" w:rsidRPr="00041C44">
        <w:rPr>
          <w:rFonts w:ascii="Times New Roman" w:hAnsi="Times New Roman" w:cs="Times New Roman"/>
          <w:sz w:val="24"/>
          <w:szCs w:val="24"/>
        </w:rPr>
        <w:t>ву такого парка синхронизируются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мероприятиями по реконструкции и (или) реставрации строений и сооружений, расположенных на тер</w:t>
      </w:r>
      <w:r w:rsidR="00727D48" w:rsidRPr="00041C44">
        <w:rPr>
          <w:rFonts w:ascii="Times New Roman" w:hAnsi="Times New Roman" w:cs="Times New Roman"/>
          <w:sz w:val="24"/>
          <w:szCs w:val="24"/>
        </w:rPr>
        <w:t>ритории парка, а также проводятся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</w:t>
      </w:r>
      <w:r w:rsidR="00727D48" w:rsidRPr="00041C44">
        <w:rPr>
          <w:rFonts w:ascii="Times New Roman" w:hAnsi="Times New Roman" w:cs="Times New Roman"/>
          <w:sz w:val="24"/>
          <w:szCs w:val="24"/>
        </w:rPr>
        <w:t>проектируется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соответствии с историко-культурным регламентом территории, на которой о</w:t>
      </w:r>
      <w:r w:rsidR="00727D48" w:rsidRPr="00041C44">
        <w:rPr>
          <w:rFonts w:ascii="Times New Roman" w:hAnsi="Times New Roman" w:cs="Times New Roman"/>
          <w:sz w:val="24"/>
          <w:szCs w:val="24"/>
        </w:rPr>
        <w:t>н расположен (при его наличии).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5.10. На территории муниципального образования </w:t>
      </w:r>
      <w:r w:rsidR="00727D48" w:rsidRPr="00041C44">
        <w:rPr>
          <w:rFonts w:ascii="Times New Roman" w:hAnsi="Times New Roman" w:cs="Times New Roman"/>
          <w:sz w:val="24"/>
          <w:szCs w:val="24"/>
        </w:rPr>
        <w:t>формируются следующие виды садов: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сады отдыха, предназначенные для организации кратковременно</w:t>
      </w:r>
      <w:r w:rsidR="00727D48" w:rsidRPr="00041C44">
        <w:rPr>
          <w:rFonts w:ascii="Times New Roman" w:hAnsi="Times New Roman" w:cs="Times New Roman"/>
          <w:sz w:val="24"/>
          <w:szCs w:val="24"/>
        </w:rPr>
        <w:t>го отдыха населения и прогулок;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сады при зданиях и сооружениях социально значимых объектов</w:t>
      </w:r>
      <w:r w:rsidR="00727D48" w:rsidRPr="00041C44">
        <w:rPr>
          <w:rFonts w:ascii="Times New Roman" w:hAnsi="Times New Roman" w:cs="Times New Roman"/>
          <w:sz w:val="24"/>
          <w:szCs w:val="24"/>
        </w:rPr>
        <w:t>, учреждений культуры и спорта;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в) сады-выставки, представляющие собой экспозиционную территорию, функционирующую как самостоятельный объект </w:t>
      </w:r>
      <w:r w:rsidR="00727D48" w:rsidRPr="00041C44">
        <w:rPr>
          <w:rFonts w:ascii="Times New Roman" w:hAnsi="Times New Roman" w:cs="Times New Roman"/>
          <w:sz w:val="24"/>
          <w:szCs w:val="24"/>
        </w:rPr>
        <w:t>или как часть городского парка;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сады на крышах, размещаемые на плоских крышах жилых, общественных и производственных зданий и сооружений в целях создания среды для кратковременного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отдыха. Площадь озелененной крыши 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Pr="00041C44">
        <w:rPr>
          <w:rFonts w:ascii="Times New Roman" w:hAnsi="Times New Roman" w:cs="Times New Roman"/>
          <w:sz w:val="24"/>
          <w:szCs w:val="24"/>
        </w:rPr>
        <w:t>в показатель площади территории зеленых насажде</w:t>
      </w:r>
      <w:r w:rsidR="00727D48" w:rsidRPr="00041C44">
        <w:rPr>
          <w:rFonts w:ascii="Times New Roman" w:hAnsi="Times New Roman" w:cs="Times New Roman"/>
          <w:sz w:val="24"/>
          <w:szCs w:val="24"/>
        </w:rPr>
        <w:t>ний населенного пункта.</w:t>
      </w:r>
    </w:p>
    <w:p w:rsidR="005E24B2" w:rsidRPr="00041C44" w:rsidRDefault="005E24B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5.11. На территориях зон отдыха, предназначенных и обустроенных для организации активного массового отдыха, купания и рекреации, помимо элементов благоустройства, указанных в пунктах 5.4 и 5.5 настоящих Методических рекомендаций, </w:t>
      </w:r>
      <w:r w:rsidR="00727D48" w:rsidRPr="00041C44">
        <w:rPr>
          <w:rFonts w:ascii="Times New Roman" w:hAnsi="Times New Roman" w:cs="Times New Roman"/>
          <w:sz w:val="24"/>
          <w:szCs w:val="24"/>
        </w:rPr>
        <w:t>размещается</w:t>
      </w:r>
      <w:r w:rsidRPr="00041C44">
        <w:rPr>
          <w:rFonts w:ascii="Times New Roman" w:hAnsi="Times New Roman" w:cs="Times New Roman"/>
          <w:sz w:val="24"/>
          <w:szCs w:val="24"/>
        </w:rPr>
        <w:t>: пункт медицинского обслу</w:t>
      </w:r>
      <w:r w:rsidR="00727D48" w:rsidRPr="00041C44">
        <w:rPr>
          <w:rFonts w:ascii="Times New Roman" w:hAnsi="Times New Roman" w:cs="Times New Roman"/>
          <w:sz w:val="24"/>
          <w:szCs w:val="24"/>
        </w:rPr>
        <w:t>живания с проездом, спасательная станция</w:t>
      </w:r>
      <w:r w:rsidRPr="00041C44">
        <w:rPr>
          <w:rFonts w:ascii="Times New Roman" w:hAnsi="Times New Roman" w:cs="Times New Roman"/>
          <w:sz w:val="24"/>
          <w:szCs w:val="24"/>
        </w:rPr>
        <w:t>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водоем), оборудование пляжа (навесы от солнца, лежаки, кабинки для переодевания).</w:t>
      </w:r>
    </w:p>
    <w:p w:rsidR="00CE452A" w:rsidRPr="00041C44" w:rsidRDefault="00CE452A" w:rsidP="00041C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7D48" w:rsidRPr="00041C44" w:rsidRDefault="00727D48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D7011" w:rsidRPr="00041C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41C44">
        <w:rPr>
          <w:rFonts w:ascii="Times New Roman" w:hAnsi="Times New Roman" w:cs="Times New Roman"/>
          <w:b/>
          <w:sz w:val="24"/>
          <w:szCs w:val="24"/>
        </w:rPr>
        <w:t xml:space="preserve"> общественных территорий и порядка</w:t>
      </w:r>
    </w:p>
    <w:p w:rsidR="00727D48" w:rsidRPr="00041C44" w:rsidRDefault="00727D48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пользования такими территориями</w:t>
      </w:r>
    </w:p>
    <w:p w:rsidR="00727D48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6.1. В состав раздела правил благоустройства муниципального образования, регулирующего вопросы содержания и порядка пользования общественными территориями муниципального образования, включаются положения об организации комплекса мероприятий,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благоустройства, сбором и вывозом в специально отведенные места отходов производства и потребления, других отходов, снега, уличного смета, остатков растительности и листвы (далее - уборка территории), и иных мероприятий, направленных на обеспечение экологического и санитарно-эпидемиологического благополучия населения и охрану окружающей среды в муниципальном образовании, положения о содержании и контроле за эксплуатацией элементов благоустройства, учитывающие климатические, сезонные и погодные особенности, характерные для населенных пунк</w:t>
      </w:r>
      <w:r w:rsidR="00FF3FC2" w:rsidRPr="00041C44">
        <w:rPr>
          <w:rFonts w:ascii="Times New Roman" w:hAnsi="Times New Roman" w:cs="Times New Roman"/>
          <w:sz w:val="24"/>
          <w:szCs w:val="24"/>
        </w:rPr>
        <w:t>тов муниципального образования.</w:t>
      </w:r>
    </w:p>
    <w:p w:rsidR="00727D48" w:rsidRPr="00041C44" w:rsidRDefault="00FF3FC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6.2. Орган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041C44">
        <w:rPr>
          <w:rFonts w:ascii="Times New Roman" w:hAnsi="Times New Roman" w:cs="Times New Roman"/>
          <w:sz w:val="24"/>
          <w:szCs w:val="24"/>
        </w:rPr>
        <w:t>разрабатывает</w:t>
      </w:r>
      <w:r w:rsidR="00727D48" w:rsidRPr="00041C44">
        <w:rPr>
          <w:rFonts w:ascii="Times New Roman" w:hAnsi="Times New Roman" w:cs="Times New Roman"/>
          <w:sz w:val="24"/>
          <w:szCs w:val="24"/>
        </w:rPr>
        <w:t xml:space="preserve">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муниципального образования с закреплением организаций,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</w:t>
      </w:r>
      <w:r w:rsidRPr="00041C44">
        <w:rPr>
          <w:rFonts w:ascii="Times New Roman" w:hAnsi="Times New Roman" w:cs="Times New Roman"/>
          <w:sz w:val="24"/>
          <w:szCs w:val="24"/>
        </w:rPr>
        <w:t>- карта содержания территории).</w:t>
      </w:r>
    </w:p>
    <w:p w:rsidR="00727D48" w:rsidRPr="00041C44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6.3. На карте сод</w:t>
      </w:r>
      <w:r w:rsidR="00FF3FC2" w:rsidRPr="00041C44">
        <w:rPr>
          <w:rFonts w:ascii="Times New Roman" w:hAnsi="Times New Roman" w:cs="Times New Roman"/>
          <w:sz w:val="24"/>
          <w:szCs w:val="24"/>
        </w:rPr>
        <w:t>ержания территории  отражается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</w:t>
      </w:r>
      <w:r w:rsidR="00FF3FC2" w:rsidRPr="00041C44">
        <w:rPr>
          <w:rFonts w:ascii="Times New Roman" w:hAnsi="Times New Roman" w:cs="Times New Roman"/>
          <w:sz w:val="24"/>
          <w:szCs w:val="24"/>
        </w:rPr>
        <w:t>зации проектов благоустройства.</w:t>
      </w:r>
    </w:p>
    <w:p w:rsidR="00CE452A" w:rsidRDefault="00727D4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6.4. Карты содержания территории </w:t>
      </w:r>
      <w:r w:rsidR="00FF3FC2"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открытом доступе в информационно-телекоммуникационной сети "Интернет" (далее - сеть "Интернет") на официальном сайте 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образования.</w:t>
      </w:r>
    </w:p>
    <w:p w:rsidR="00041C44" w:rsidRPr="00041C44" w:rsidRDefault="00041C4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7C8" w:rsidRPr="00041C44" w:rsidRDefault="00CE452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7011" w:rsidRPr="00041C44">
        <w:rPr>
          <w:rFonts w:ascii="Times New Roman" w:hAnsi="Times New Roman" w:cs="Times New Roman"/>
          <w:b/>
          <w:sz w:val="24"/>
          <w:szCs w:val="24"/>
        </w:rPr>
        <w:t>Внешний вид</w:t>
      </w:r>
      <w:r w:rsidR="00F807C8" w:rsidRPr="00041C44">
        <w:rPr>
          <w:rFonts w:ascii="Times New Roman" w:hAnsi="Times New Roman" w:cs="Times New Roman"/>
          <w:b/>
          <w:sz w:val="24"/>
          <w:szCs w:val="24"/>
        </w:rPr>
        <w:t xml:space="preserve"> фасадов и ограждающих конструкцийзданий, строений, сооружений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.1. В целях обеспечения привлекательности архитектурно-художественного облика муниципального образования в состав раздела правил благоустройства муниципального образования, регулирующего вопросы внешнего вида фасадов и ограждающих конструкций зданий, строений, сооружений на территории </w:t>
      </w:r>
      <w:r w:rsidR="00F807C8"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образования, </w:t>
      </w:r>
      <w:r w:rsidR="009616D2" w:rsidRPr="00041C44">
        <w:rPr>
          <w:rFonts w:ascii="Times New Roman" w:hAnsi="Times New Roman" w:cs="Times New Roman"/>
          <w:sz w:val="24"/>
          <w:szCs w:val="24"/>
        </w:rPr>
        <w:t>включаются в  совокупность требования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к объемным, пространственным, колористическим и иным решениям внешних поверхностей вновь создаваемых и реконструируемых, а также существующих объектов капитального строительства, элементов объектов капитального строительства, а также некапитальных строений, сооружений, в том числе навесов и иных подобных конструкций, некапитальных строений, сооружений, ограждающих конструкций, общественных туалетов нестационарного типа и иных некапитальных строений и сооружений (далее - внешние поверхности </w:t>
      </w:r>
      <w:r w:rsidR="009616D2" w:rsidRPr="00041C44">
        <w:rPr>
          <w:rFonts w:ascii="Times New Roman" w:hAnsi="Times New Roman" w:cs="Times New Roman"/>
          <w:sz w:val="24"/>
          <w:szCs w:val="24"/>
        </w:rPr>
        <w:t>зданий, строений и сооружений).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>.2. В правила благоуст</w:t>
      </w:r>
      <w:r w:rsidR="009616D2" w:rsidRPr="00041C44">
        <w:rPr>
          <w:rFonts w:ascii="Times New Roman" w:hAnsi="Times New Roman" w:cs="Times New Roman"/>
          <w:sz w:val="24"/>
          <w:szCs w:val="24"/>
        </w:rPr>
        <w:t>ройства территории муниципального образованиявключаются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положения по созданию дизайн-кода населенного пункта, в том числе требования по содержанию и поддержанию привлекательного визуального облика внешних поверхностей зданий, строений, сооружений, в том числе в отношении элементов объектов капитального строительства (крыш, фасадов, архитектурно-декоративных деталей (элементов) фасадов, оконных и дверных проемов, витражей, витрин, навесов, балконов, входных групп, цоколей, террас, дымоходов, водосточных труб и других элементов), а также правила размещения на них оборудования (антенн, наружных кондиционеров и другого оборудования) и конструкций, в том числе средств размещени</w:t>
      </w:r>
      <w:r w:rsidR="009616D2" w:rsidRPr="00041C44">
        <w:rPr>
          <w:rFonts w:ascii="Times New Roman" w:hAnsi="Times New Roman" w:cs="Times New Roman"/>
          <w:sz w:val="24"/>
          <w:szCs w:val="24"/>
        </w:rPr>
        <w:t>я информации, рекламы, вывесок.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.3. В правила благоустройства территории муниципального образования </w:t>
      </w:r>
      <w:r w:rsidR="009616D2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положения, регламентирующие колористические решения внешних поверхностей зданий, строений и сооружений, в том числе при размещении на них изображений, для различных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пользования.</w:t>
      </w:r>
    </w:p>
    <w:p w:rsidR="00F807C8" w:rsidRPr="00041C44" w:rsidRDefault="00F807C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Колористическое решение внешних поверхностей зданий, строений и сооружений </w:t>
      </w:r>
      <w:r w:rsidR="009616D2" w:rsidRPr="00041C44">
        <w:rPr>
          <w:rFonts w:ascii="Times New Roman" w:hAnsi="Times New Roman" w:cs="Times New Roman"/>
          <w:sz w:val="24"/>
          <w:szCs w:val="24"/>
        </w:rPr>
        <w:t>проектируется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концепции общего цветового решения застройки улиц и террито</w:t>
      </w:r>
      <w:r w:rsidR="009616D2" w:rsidRPr="00041C44">
        <w:rPr>
          <w:rFonts w:ascii="Times New Roman" w:hAnsi="Times New Roman" w:cs="Times New Roman"/>
          <w:sz w:val="24"/>
          <w:szCs w:val="24"/>
        </w:rPr>
        <w:t>рий муниципального образования.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.4. Средства размещения информации, в том числе информационные указатели, реклама и вывески, размещаемые на одной улице, на одном здании, </w:t>
      </w:r>
      <w:r w:rsidR="00041C44" w:rsidRPr="00041C44">
        <w:rPr>
          <w:rFonts w:ascii="Times New Roman" w:hAnsi="Times New Roman" w:cs="Times New Roman"/>
          <w:sz w:val="24"/>
          <w:szCs w:val="24"/>
        </w:rPr>
        <w:t>сооружении оформляются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дизайн</w:t>
      </w:r>
      <w:r w:rsidR="009616D2" w:rsidRPr="00041C44">
        <w:rPr>
          <w:rFonts w:ascii="Times New Roman" w:hAnsi="Times New Roman" w:cs="Times New Roman"/>
          <w:sz w:val="24"/>
          <w:szCs w:val="24"/>
        </w:rPr>
        <w:t>-кода города (при его наличии).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>.5. Входные группы зданий жилого и общественного назначения (участки входов в здания)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оборудуются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</w:t>
      </w:r>
      <w:r w:rsidR="009616D2" w:rsidRPr="00041C44">
        <w:rPr>
          <w:rFonts w:ascii="Times New Roman" w:hAnsi="Times New Roman" w:cs="Times New Roman"/>
          <w:sz w:val="24"/>
          <w:szCs w:val="24"/>
        </w:rPr>
        <w:t>обенностей и потребностей МГН).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.6.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населенных пунктов, </w:t>
      </w:r>
      <w:r w:rsidR="009616D2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в составе градостроительного регламента и дизайн</w:t>
      </w:r>
      <w:r w:rsidR="009616D2" w:rsidRPr="00041C44">
        <w:rPr>
          <w:rFonts w:ascii="Times New Roman" w:hAnsi="Times New Roman" w:cs="Times New Roman"/>
          <w:sz w:val="24"/>
          <w:szCs w:val="24"/>
        </w:rPr>
        <w:t>-кода города (при его наличии).</w:t>
      </w:r>
    </w:p>
    <w:p w:rsidR="00F807C8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.7. Антенны, дымоходы, наружные кондиционеры, размещаемые на зданиях, расположенных вдоль магистральных улиц населенного пункта, </w:t>
      </w:r>
      <w:r w:rsidR="009616D2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 со стороны дворовых фа</w:t>
      </w:r>
      <w:r w:rsidR="009616D2" w:rsidRPr="00041C44">
        <w:rPr>
          <w:rFonts w:ascii="Times New Roman" w:hAnsi="Times New Roman" w:cs="Times New Roman"/>
          <w:sz w:val="24"/>
          <w:szCs w:val="24"/>
        </w:rPr>
        <w:t>садов.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7</w:t>
      </w:r>
      <w:r w:rsidR="00F807C8" w:rsidRPr="00041C44">
        <w:rPr>
          <w:rFonts w:ascii="Times New Roman" w:hAnsi="Times New Roman" w:cs="Times New Roman"/>
          <w:sz w:val="24"/>
          <w:szCs w:val="24"/>
        </w:rPr>
        <w:t xml:space="preserve">.8. При создании, содержании, реконструкции и иных работах на внешних поверхностях зданий, строений, сооружений 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F807C8" w:rsidRPr="00041C44">
        <w:rPr>
          <w:rFonts w:ascii="Times New Roman" w:hAnsi="Times New Roman" w:cs="Times New Roman"/>
          <w:sz w:val="24"/>
          <w:szCs w:val="24"/>
        </w:rPr>
        <w:t>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образования.</w:t>
      </w:r>
    </w:p>
    <w:p w:rsidR="00CE452A" w:rsidRPr="00041C44" w:rsidRDefault="00CE452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6D2" w:rsidRPr="00041C44" w:rsidRDefault="00CE452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П</w:t>
      </w:r>
      <w:r w:rsidR="009616D2" w:rsidRPr="00041C44">
        <w:rPr>
          <w:rFonts w:ascii="Times New Roman" w:hAnsi="Times New Roman" w:cs="Times New Roman"/>
          <w:b/>
          <w:sz w:val="24"/>
          <w:szCs w:val="24"/>
        </w:rPr>
        <w:t>роектирование, размещение, содержание и восстановл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ение</w:t>
      </w:r>
      <w:r w:rsidR="009616D2" w:rsidRPr="00041C44">
        <w:rPr>
          <w:rFonts w:ascii="Times New Roman" w:hAnsi="Times New Roman" w:cs="Times New Roman"/>
          <w:b/>
          <w:sz w:val="24"/>
          <w:szCs w:val="24"/>
        </w:rPr>
        <w:t xml:space="preserve"> элементов благоустройства, в том числе после проведения земляных работ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проектирования, размещения, содержания и благоустройства основных элементов благоустройства, используемых в населенных пунк</w:t>
      </w:r>
      <w:r w:rsidR="00873658" w:rsidRPr="00041C44">
        <w:rPr>
          <w:rFonts w:ascii="Times New Roman" w:hAnsi="Times New Roman" w:cs="Times New Roman"/>
          <w:sz w:val="24"/>
          <w:szCs w:val="24"/>
        </w:rPr>
        <w:t>тах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.2. В проектной документации на создание, реконструкцию объектов благоустройства территории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</w:t>
      </w:r>
      <w:r w:rsidR="00873658" w:rsidRPr="00041C44">
        <w:rPr>
          <w:rFonts w:ascii="Times New Roman" w:hAnsi="Times New Roman" w:cs="Times New Roman"/>
          <w:sz w:val="24"/>
          <w:szCs w:val="24"/>
        </w:rPr>
        <w:t>циально разработанным проектам.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>.3. При благоустройстве территорий, располагаемых в зоне охраны объектов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 культурного наследия, проектная документациясогласовывается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с органами, уполномоченными в области сохранения, использования, популяризации и государственной охраны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.4. Проектирование озеленения при благоустройстве и (или) реконструкции территорий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для соответствующего объекта благоустройс</w:t>
      </w:r>
      <w:r w:rsidR="00873658" w:rsidRPr="00041C44">
        <w:rPr>
          <w:rFonts w:ascii="Times New Roman" w:hAnsi="Times New Roman" w:cs="Times New Roman"/>
          <w:sz w:val="24"/>
          <w:szCs w:val="24"/>
        </w:rPr>
        <w:t>тва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.5. Проектирование покрытий при благоустройстве территорий </w:t>
      </w:r>
      <w:r w:rsidR="00873658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с целью обеспечения безопасного и комфортного передвижения граждан, в том числе МГН, а также формирования архитектур</w:t>
      </w:r>
      <w:r w:rsidR="00873658" w:rsidRPr="00041C44">
        <w:rPr>
          <w:rFonts w:ascii="Times New Roman" w:hAnsi="Times New Roman" w:cs="Times New Roman"/>
          <w:sz w:val="24"/>
          <w:szCs w:val="24"/>
        </w:rPr>
        <w:t>ного облика населенного пункта.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.6. При выборе покрытия использовать прочные, </w:t>
      </w:r>
      <w:r w:rsidR="00041C44" w:rsidRPr="00041C44">
        <w:rPr>
          <w:rFonts w:ascii="Times New Roman" w:hAnsi="Times New Roman" w:cs="Times New Roman"/>
          <w:sz w:val="24"/>
          <w:szCs w:val="24"/>
        </w:rPr>
        <w:t>ремонт пригодные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, </w:t>
      </w:r>
      <w:r w:rsidR="00041C44" w:rsidRPr="00041C44">
        <w:rPr>
          <w:rFonts w:ascii="Times New Roman" w:hAnsi="Times New Roman" w:cs="Times New Roman"/>
          <w:sz w:val="24"/>
          <w:szCs w:val="24"/>
        </w:rPr>
        <w:t>анти скользящие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, </w:t>
      </w:r>
      <w:r w:rsidR="00041C44" w:rsidRPr="00041C44">
        <w:rPr>
          <w:rFonts w:ascii="Times New Roman" w:hAnsi="Times New Roman" w:cs="Times New Roman"/>
          <w:sz w:val="24"/>
          <w:szCs w:val="24"/>
        </w:rPr>
        <w:t>эко логичные</w:t>
      </w:r>
      <w:r w:rsidR="00873658" w:rsidRPr="00041C44">
        <w:rPr>
          <w:rFonts w:ascii="Times New Roman" w:hAnsi="Times New Roman" w:cs="Times New Roman"/>
          <w:sz w:val="24"/>
          <w:szCs w:val="24"/>
        </w:rPr>
        <w:t xml:space="preserve"> покрытия.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правила благоустройства территории муниципального образования </w:t>
      </w:r>
      <w:r w:rsidR="0087365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установки и содержания различных видов покрытия, характерных для населенных пунктов муници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пального образования, </w:t>
      </w:r>
      <w:r w:rsidR="00041C44" w:rsidRPr="00041C44">
        <w:rPr>
          <w:rFonts w:ascii="Times New Roman" w:hAnsi="Times New Roman" w:cs="Times New Roman"/>
          <w:sz w:val="24"/>
          <w:szCs w:val="24"/>
        </w:rPr>
        <w:t>например,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монолитные или сборные покрытия, выполняемые в том числе из асфальтобетона,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цементобетона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природного камня (далее - твердые покрытия), применяемые с учетом возможных предельных нагрузок, характера и состава движения, противопожарных требований, действ</w:t>
      </w:r>
      <w:r w:rsidR="00B801D8" w:rsidRPr="00041C44">
        <w:rPr>
          <w:rFonts w:ascii="Times New Roman" w:hAnsi="Times New Roman" w:cs="Times New Roman"/>
          <w:sz w:val="24"/>
          <w:szCs w:val="24"/>
        </w:rPr>
        <w:t>ующих на момент проектирования;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-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</w:t>
      </w:r>
      <w:r w:rsidR="00B801D8" w:rsidRPr="00041C44">
        <w:rPr>
          <w:rFonts w:ascii="Times New Roman" w:hAnsi="Times New Roman" w:cs="Times New Roman"/>
          <w:sz w:val="24"/>
          <w:szCs w:val="24"/>
        </w:rPr>
        <w:t>ла собак, прогулочных дорожек);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покрытия, выполняемые по специальным технологиям подготовки и посадки травяного покрова (далее - газонные покрытия), применяемые в целях обеспечения наибольшей </w:t>
      </w:r>
      <w:r w:rsidR="00041C44" w:rsidRPr="00041C44">
        <w:rPr>
          <w:rFonts w:ascii="Times New Roman" w:hAnsi="Times New Roman" w:cs="Times New Roman"/>
          <w:sz w:val="24"/>
          <w:szCs w:val="24"/>
        </w:rPr>
        <w:t>эко логичности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благоустраиваемой территории;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покрытия, представляющие собой сочетания видов покрытий (далее - комбинированные покрытия), применяемые в зависимости от функциональной зон</w:t>
      </w:r>
      <w:r w:rsidR="00B801D8" w:rsidRPr="00041C44">
        <w:rPr>
          <w:rFonts w:ascii="Times New Roman" w:hAnsi="Times New Roman" w:cs="Times New Roman"/>
          <w:sz w:val="24"/>
          <w:szCs w:val="24"/>
        </w:rPr>
        <w:t>ы благоустраиваемой территории.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>.7. В правилах благоустройства территории муниципального образования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предусматриваются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колористические решения видов покрытий, применяемые с учетом цветовых решений формируемой среды населенного пункта, а также рекомендации по размещению покрытий на территориях населенных пунк</w:t>
      </w:r>
      <w:r w:rsidR="00B801D8" w:rsidRPr="00041C44">
        <w:rPr>
          <w:rFonts w:ascii="Times New Roman" w:hAnsi="Times New Roman" w:cs="Times New Roman"/>
          <w:sz w:val="24"/>
          <w:szCs w:val="24"/>
        </w:rPr>
        <w:t>тов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.8. </w:t>
      </w:r>
      <w:r w:rsidR="00B801D8" w:rsidRPr="00041C44">
        <w:rPr>
          <w:rFonts w:ascii="Times New Roman" w:hAnsi="Times New Roman" w:cs="Times New Roman"/>
          <w:sz w:val="24"/>
          <w:szCs w:val="24"/>
        </w:rPr>
        <w:t>Обеспечить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уклон поверхности покрытия в целях обеспечения отвода поверхностных вод, высота которого определяется в зависимости от условий д</w:t>
      </w:r>
      <w:r w:rsidR="00B801D8" w:rsidRPr="00041C44">
        <w:rPr>
          <w:rFonts w:ascii="Times New Roman" w:hAnsi="Times New Roman" w:cs="Times New Roman"/>
          <w:sz w:val="24"/>
          <w:szCs w:val="24"/>
        </w:rPr>
        <w:t>вижения транспорта и пешеходов.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.9.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</w:t>
      </w:r>
      <w:r w:rsidR="00B801D8" w:rsidRPr="00041C44">
        <w:rPr>
          <w:rFonts w:ascii="Times New Roman" w:hAnsi="Times New Roman" w:cs="Times New Roman"/>
          <w:sz w:val="24"/>
          <w:szCs w:val="24"/>
        </w:rPr>
        <w:t>выделяютсяс помощью тактильного покрытия.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.10. Для деревьев, расположенных в мощении, при отсутствии иных видов защиты, в том числе приствольных решеток, бордюров, скамеек, </w:t>
      </w:r>
      <w:r w:rsidR="00B801D8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>защитное приствольное покрытие, выполненное на одном уровне или выше по</w:t>
      </w:r>
      <w:r w:rsidR="00B801D8" w:rsidRPr="00041C44">
        <w:rPr>
          <w:rFonts w:ascii="Times New Roman" w:hAnsi="Times New Roman" w:cs="Times New Roman"/>
          <w:sz w:val="24"/>
          <w:szCs w:val="24"/>
        </w:rPr>
        <w:t>крытия пешеходных коммуникаций.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.11. При сопряжении покрытия пешеходных коммуникаций с газоном (грунтом, мягкими покрытиями) </w:t>
      </w:r>
      <w:r w:rsidR="00B801D8" w:rsidRPr="00041C44">
        <w:rPr>
          <w:rFonts w:ascii="Times New Roman" w:hAnsi="Times New Roman" w:cs="Times New Roman"/>
          <w:sz w:val="24"/>
          <w:szCs w:val="24"/>
        </w:rPr>
        <w:t>предусматривается установка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бортовых камней различных видов. Бортовые </w:t>
      </w:r>
      <w:r w:rsidR="00B801D8" w:rsidRPr="00041C44">
        <w:rPr>
          <w:rFonts w:ascii="Times New Roman" w:hAnsi="Times New Roman" w:cs="Times New Roman"/>
          <w:sz w:val="24"/>
          <w:szCs w:val="24"/>
        </w:rPr>
        <w:t>камни устанавливаются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 одном уровн</w:t>
      </w:r>
      <w:r w:rsidR="00B801D8" w:rsidRPr="00041C44">
        <w:rPr>
          <w:rFonts w:ascii="Times New Roman" w:hAnsi="Times New Roman" w:cs="Times New Roman"/>
          <w:sz w:val="24"/>
          <w:szCs w:val="24"/>
        </w:rPr>
        <w:t>е с пешеходными коммуникациями.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.12. Устройство ограждения при благоустройстве территорий </w:t>
      </w:r>
      <w:r w:rsidR="00B801D8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в качестве дополнительного элемента благоустройства, основной целью установки которого</w:t>
      </w:r>
      <w:r w:rsidR="00B801D8" w:rsidRPr="00041C44">
        <w:rPr>
          <w:rFonts w:ascii="Times New Roman" w:hAnsi="Times New Roman" w:cs="Times New Roman"/>
          <w:sz w:val="24"/>
          <w:szCs w:val="24"/>
        </w:rPr>
        <w:t>,рассматривается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об</w:t>
      </w:r>
      <w:r w:rsidR="00B801D8" w:rsidRPr="00041C44">
        <w:rPr>
          <w:rFonts w:ascii="Times New Roman" w:hAnsi="Times New Roman" w:cs="Times New Roman"/>
          <w:sz w:val="24"/>
          <w:szCs w:val="24"/>
        </w:rPr>
        <w:t>еспечение безопасности граждан.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.13. В правила благоустройства территории муниципального образования </w:t>
      </w:r>
      <w:r w:rsidR="00B801D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установки и содержа</w:t>
      </w:r>
      <w:r w:rsidR="00B801D8" w:rsidRPr="00041C44">
        <w:rPr>
          <w:rFonts w:ascii="Times New Roman" w:hAnsi="Times New Roman" w:cs="Times New Roman"/>
          <w:sz w:val="24"/>
          <w:szCs w:val="24"/>
        </w:rPr>
        <w:t>ния различных видов ограждений.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.14. </w:t>
      </w:r>
      <w:r w:rsidR="00B801D8" w:rsidRPr="00041C44">
        <w:rPr>
          <w:rFonts w:ascii="Times New Roman" w:hAnsi="Times New Roman" w:cs="Times New Roman"/>
          <w:sz w:val="24"/>
          <w:szCs w:val="24"/>
        </w:rPr>
        <w:t>И</w:t>
      </w:r>
      <w:r w:rsidR="009616D2" w:rsidRPr="00041C44">
        <w:rPr>
          <w:rFonts w:ascii="Times New Roman" w:hAnsi="Times New Roman" w:cs="Times New Roman"/>
          <w:sz w:val="24"/>
          <w:szCs w:val="24"/>
        </w:rPr>
        <w:t>спользовать ограждения, выполненные из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высококачественных материалов.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.15. Архитектурно-художественное решение ограждений </w:t>
      </w:r>
      <w:r w:rsidR="00B801D8" w:rsidRPr="00041C44">
        <w:rPr>
          <w:rFonts w:ascii="Times New Roman" w:hAnsi="Times New Roman" w:cs="Times New Roman"/>
          <w:sz w:val="24"/>
          <w:szCs w:val="24"/>
        </w:rPr>
        <w:t>выбираются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в едином дизайнерском стиле в границах объекта благоустройства, с учетом архитектурного окружения</w:t>
      </w:r>
      <w:r w:rsidR="00B801D8" w:rsidRPr="00041C44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пункта.</w:t>
      </w:r>
    </w:p>
    <w:p w:rsidR="009616D2" w:rsidRPr="00041C44" w:rsidRDefault="00B801D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Нельзя устанавливать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глухи</w:t>
      </w:r>
      <w:r w:rsidRPr="00041C44">
        <w:rPr>
          <w:rFonts w:ascii="Times New Roman" w:hAnsi="Times New Roman" w:cs="Times New Roman"/>
          <w:sz w:val="24"/>
          <w:szCs w:val="24"/>
        </w:rPr>
        <w:t>е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и железобетонны</w:t>
      </w:r>
      <w:r w:rsidRPr="00041C44">
        <w:rPr>
          <w:rFonts w:ascii="Times New Roman" w:hAnsi="Times New Roman" w:cs="Times New Roman"/>
          <w:sz w:val="24"/>
          <w:szCs w:val="24"/>
        </w:rPr>
        <w:t>е ограждения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 общественных территориях, территориях жилой застройки и территориях рек</w:t>
      </w:r>
      <w:r w:rsidR="00CE452A" w:rsidRPr="00041C44">
        <w:rPr>
          <w:rFonts w:ascii="Times New Roman" w:hAnsi="Times New Roman" w:cs="Times New Roman"/>
          <w:sz w:val="24"/>
          <w:szCs w:val="24"/>
        </w:rPr>
        <w:t>реационного назначения.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</w:t>
      </w:r>
      <w:r w:rsidR="00B801D8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устройства, препятствующие заезду автотранспорта, в то</w:t>
      </w:r>
      <w:r w:rsidR="00B801D8" w:rsidRPr="00041C44">
        <w:rPr>
          <w:rFonts w:ascii="Times New Roman" w:hAnsi="Times New Roman" w:cs="Times New Roman"/>
          <w:sz w:val="24"/>
          <w:szCs w:val="24"/>
        </w:rPr>
        <w:t>м числе парковочные ограждения.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Ограждение территорий объектов культурного наследия </w:t>
      </w:r>
      <w:r w:rsidR="00B801D8" w:rsidRPr="00041C44">
        <w:rPr>
          <w:rFonts w:ascii="Times New Roman" w:hAnsi="Times New Roman" w:cs="Times New Roman"/>
          <w:sz w:val="24"/>
          <w:szCs w:val="24"/>
        </w:rPr>
        <w:t>выполняются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градостроительными регламентами, устано</w:t>
      </w:r>
      <w:r w:rsidR="00B801D8" w:rsidRPr="00041C44">
        <w:rPr>
          <w:rFonts w:ascii="Times New Roman" w:hAnsi="Times New Roman" w:cs="Times New Roman"/>
          <w:sz w:val="24"/>
          <w:szCs w:val="24"/>
        </w:rPr>
        <w:t>вленными для данных территорий.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.17. В правила благоустройства территории муниципального образования </w:t>
      </w:r>
      <w:r w:rsidR="00B801D8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установки и </w:t>
      </w:r>
      <w:r w:rsidR="00B801D8" w:rsidRPr="00041C44">
        <w:rPr>
          <w:rFonts w:ascii="Times New Roman" w:hAnsi="Times New Roman" w:cs="Times New Roman"/>
          <w:sz w:val="24"/>
          <w:szCs w:val="24"/>
        </w:rPr>
        <w:t>содержания различных видов МАФ.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.18. При выборе МАФ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</w:t>
      </w:r>
      <w:r w:rsidR="00B801D8" w:rsidRPr="00041C44">
        <w:rPr>
          <w:rFonts w:ascii="Times New Roman" w:hAnsi="Times New Roman" w:cs="Times New Roman"/>
          <w:sz w:val="24"/>
          <w:szCs w:val="24"/>
        </w:rPr>
        <w:t>для муниципального образования.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.19. При благоустройстве часто посещаемых жителями муниципального образования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</w:t>
      </w:r>
      <w:r w:rsidR="00F9107F" w:rsidRPr="00041C44">
        <w:rPr>
          <w:rFonts w:ascii="Times New Roman" w:hAnsi="Times New Roman" w:cs="Times New Roman"/>
          <w:sz w:val="24"/>
          <w:szCs w:val="24"/>
        </w:rPr>
        <w:t>проектируются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на основании индив</w:t>
      </w:r>
      <w:r w:rsidR="00F9107F" w:rsidRPr="00041C44">
        <w:rPr>
          <w:rFonts w:ascii="Times New Roman" w:hAnsi="Times New Roman" w:cs="Times New Roman"/>
          <w:sz w:val="24"/>
          <w:szCs w:val="24"/>
        </w:rPr>
        <w:t>идуальных проектных разработок.</w:t>
      </w:r>
    </w:p>
    <w:p w:rsidR="009616D2" w:rsidRPr="00041C44" w:rsidRDefault="00CE452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8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.20. На время проведения земляных, строительных, дорожных, аварийных и других видов работ, в том числе работ по благоустройству, </w:t>
      </w:r>
      <w:r w:rsidR="00F9107F" w:rsidRPr="00041C44">
        <w:rPr>
          <w:rFonts w:ascii="Times New Roman" w:hAnsi="Times New Roman" w:cs="Times New Roman"/>
          <w:sz w:val="24"/>
          <w:szCs w:val="24"/>
        </w:rPr>
        <w:t>предусматривается установка</w:t>
      </w:r>
      <w:r w:rsidR="009616D2" w:rsidRPr="00041C44">
        <w:rPr>
          <w:rFonts w:ascii="Times New Roman" w:hAnsi="Times New Roman" w:cs="Times New Roman"/>
          <w:sz w:val="24"/>
          <w:szCs w:val="24"/>
        </w:rPr>
        <w:t xml:space="preserve">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07F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F9107F" w:rsidRPr="00041C44">
        <w:rPr>
          <w:rFonts w:ascii="Times New Roman" w:hAnsi="Times New Roman" w:cs="Times New Roman"/>
          <w:b/>
          <w:sz w:val="24"/>
          <w:szCs w:val="24"/>
        </w:rPr>
        <w:t xml:space="preserve"> освещения территории муниципального</w:t>
      </w:r>
    </w:p>
    <w:p w:rsidR="00F9107F" w:rsidRPr="00041C44" w:rsidRDefault="00F9107F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lastRenderedPageBreak/>
        <w:t>образования, включая архитектурную подсветку</w:t>
      </w:r>
    </w:p>
    <w:p w:rsidR="00F9107F" w:rsidRPr="00041C44" w:rsidRDefault="00F9107F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зданий, строений, сооружений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регулирующие организацию освещения территории муниципального образования, в том числе в части функционального освещения и архитектурной подсветки зданий, строений, сооружений, а также правила проектирования освещения, установки и использования осветительного оборудования.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.2. 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территории центров притяжения.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.3. При проектировании освещения и осветительного оборудования обеспечивается: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экономичность 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>.4. Утилитарное наружное освещение общественных и дворовых территорий осуществляется стационарными установками освещения, которые, как правило, подразделяют на следующие виды: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41C44">
        <w:rPr>
          <w:rFonts w:ascii="Times New Roman" w:hAnsi="Times New Roman" w:cs="Times New Roman"/>
          <w:sz w:val="24"/>
          <w:szCs w:val="24"/>
        </w:rPr>
        <w:t>для освещения транспор</w:t>
      </w:r>
      <w:r w:rsidR="00CA6337" w:rsidRPr="00041C44">
        <w:rPr>
          <w:rFonts w:ascii="Times New Roman" w:hAnsi="Times New Roman" w:cs="Times New Roman"/>
          <w:sz w:val="24"/>
          <w:szCs w:val="24"/>
        </w:rPr>
        <w:t>тных и пешеходных коммуникаций;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, которые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для освещения обширных по площади территорий, транспортных развязок и магистралей, о</w:t>
      </w:r>
      <w:r w:rsidR="00CA6337" w:rsidRPr="00041C44">
        <w:rPr>
          <w:rFonts w:ascii="Times New Roman" w:hAnsi="Times New Roman" w:cs="Times New Roman"/>
          <w:sz w:val="24"/>
          <w:szCs w:val="24"/>
        </w:rPr>
        <w:t>ткрытых автостоянок и парковок;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</w:t>
      </w:r>
      <w:r w:rsidR="00CA6337" w:rsidRPr="00041C44">
        <w:rPr>
          <w:rFonts w:ascii="Times New Roman" w:hAnsi="Times New Roman" w:cs="Times New Roman"/>
          <w:sz w:val="24"/>
          <w:szCs w:val="24"/>
        </w:rPr>
        <w:t>обосновывается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технико-экономическими и (или) </w:t>
      </w:r>
      <w:r w:rsidR="00CA6337" w:rsidRPr="00041C44">
        <w:rPr>
          <w:rFonts w:ascii="Times New Roman" w:hAnsi="Times New Roman" w:cs="Times New Roman"/>
          <w:sz w:val="24"/>
          <w:szCs w:val="24"/>
        </w:rPr>
        <w:t>художественными аргументами;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газонные, которые </w:t>
      </w:r>
      <w:r w:rsidR="00CA6337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для освещения газонов, цветников,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пешеходных дорожек и площадок;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встроенные, светильники которых встроены в ступени, подпорные стенки, ограждения, цоколи зданий и сооружений, МАФ, и 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которые применяются </w:t>
      </w:r>
      <w:r w:rsidRPr="00041C44">
        <w:rPr>
          <w:rFonts w:ascii="Times New Roman" w:hAnsi="Times New Roman" w:cs="Times New Roman"/>
          <w:sz w:val="24"/>
          <w:szCs w:val="24"/>
        </w:rPr>
        <w:t>для освещения пешеходных зон и коммун</w:t>
      </w:r>
      <w:r w:rsidR="00CA6337" w:rsidRPr="00041C44">
        <w:rPr>
          <w:rFonts w:ascii="Times New Roman" w:hAnsi="Times New Roman" w:cs="Times New Roman"/>
          <w:sz w:val="24"/>
          <w:szCs w:val="24"/>
        </w:rPr>
        <w:t>икаций общественных территорий.</w:t>
      </w:r>
    </w:p>
    <w:p w:rsidR="00F9107F" w:rsidRPr="00041C44" w:rsidRDefault="00F9107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стационарных установках утилитарного наружного освещения транспортных и пешеходных зон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применяются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осветительные приборы направленного в нижнюю полусферу прямого, рас</w:t>
      </w:r>
      <w:r w:rsidR="00CA6337" w:rsidRPr="00041C44">
        <w:rPr>
          <w:rFonts w:ascii="Times New Roman" w:hAnsi="Times New Roman" w:cs="Times New Roman"/>
          <w:sz w:val="24"/>
          <w:szCs w:val="24"/>
        </w:rPr>
        <w:t>сеянного или отраженного света.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CA6337" w:rsidRPr="00041C44">
        <w:rPr>
          <w:rFonts w:ascii="Times New Roman" w:hAnsi="Times New Roman" w:cs="Times New Roman"/>
          <w:sz w:val="24"/>
          <w:szCs w:val="24"/>
        </w:rPr>
        <w:t>.5. Архитектурная подсветка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 (далее - архитектурное освещение)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применяется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</w:t>
      </w:r>
      <w:r w:rsidR="00CA6337" w:rsidRPr="00041C44">
        <w:rPr>
          <w:rFonts w:ascii="Times New Roman" w:hAnsi="Times New Roman" w:cs="Times New Roman"/>
          <w:sz w:val="24"/>
          <w:szCs w:val="24"/>
        </w:rPr>
        <w:t>ветовых ансамблей. Архитектурная подсветкаорганизовывается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с помощью стационарных или временных установок освещения объектов, главным образом, для наружного осве</w:t>
      </w:r>
      <w:r w:rsidR="00CA6337" w:rsidRPr="00041C44">
        <w:rPr>
          <w:rFonts w:ascii="Times New Roman" w:hAnsi="Times New Roman" w:cs="Times New Roman"/>
          <w:sz w:val="24"/>
          <w:szCs w:val="24"/>
        </w:rPr>
        <w:t>щения их фасадных поверхностей.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.6. В стационарных установках утилитарного наружного и архитектурного освещения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применяются</w:t>
      </w:r>
      <w:r w:rsidR="00E74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07F" w:rsidRPr="00041C44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</w:t>
      </w:r>
      <w:r w:rsidR="00F9107F" w:rsidRPr="00041C44">
        <w:rPr>
          <w:rFonts w:ascii="Times New Roman" w:hAnsi="Times New Roman" w:cs="Times New Roman"/>
          <w:sz w:val="24"/>
          <w:szCs w:val="24"/>
        </w:rPr>
        <w:lastRenderedPageBreak/>
        <w:t>характеристикам изделия и материалы, отвечающие требованиям дейст</w:t>
      </w:r>
      <w:r w:rsidR="00CA6337" w:rsidRPr="00041C44">
        <w:rPr>
          <w:rFonts w:ascii="Times New Roman" w:hAnsi="Times New Roman" w:cs="Times New Roman"/>
          <w:sz w:val="24"/>
          <w:szCs w:val="24"/>
        </w:rPr>
        <w:t>вующих национальных стандартов.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.7. В установках архитектурного освещения </w:t>
      </w:r>
      <w:r w:rsidR="00CA6337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</w:t>
      </w:r>
      <w:r w:rsidR="00CA6337" w:rsidRPr="00041C44">
        <w:rPr>
          <w:rFonts w:ascii="Times New Roman" w:hAnsi="Times New Roman" w:cs="Times New Roman"/>
          <w:sz w:val="24"/>
          <w:szCs w:val="24"/>
        </w:rPr>
        <w:t>о пункта или световом ансамбле.</w:t>
      </w:r>
    </w:p>
    <w:p w:rsidR="00F9107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9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.8.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</w:t>
      </w:r>
      <w:r w:rsidR="00CA6337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F9107F" w:rsidRPr="00041C44">
        <w:rPr>
          <w:rFonts w:ascii="Times New Roman" w:hAnsi="Times New Roman" w:cs="Times New Roman"/>
          <w:sz w:val="24"/>
          <w:szCs w:val="24"/>
        </w:rPr>
        <w:t xml:space="preserve"> различные режимы работы в вечернее будничное время, ночное время, праздники, а также сезонный режим.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337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 xml:space="preserve"> озеле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нения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>, включая порядок создания, содержания,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 xml:space="preserve"> восстановления и охраны,</w:t>
      </w:r>
      <w:r w:rsidR="00CA6337" w:rsidRPr="00041C44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</w:t>
      </w:r>
    </w:p>
    <w:p w:rsidR="00CA6337" w:rsidRPr="00041C44" w:rsidRDefault="00CA6337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населенных пунктов газонов, цветников и иныхтерриторий, занятых травянистыми растениями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</w:t>
      </w:r>
      <w:r w:rsidR="00DB2C60" w:rsidRPr="00041C44">
        <w:rPr>
          <w:rFonts w:ascii="Times New Roman" w:hAnsi="Times New Roman" w:cs="Times New Roman"/>
          <w:sz w:val="24"/>
          <w:szCs w:val="24"/>
        </w:rPr>
        <w:t>0</w:t>
      </w:r>
      <w:r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регулирующие вопросы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элементов озеленения: зеленых насаждений, древесных, кустарниковых, ковровых и травянистых растений, крышного, вертикального, контейнерного озеленения, газонов, устройств для оформления озеленения, цветников и иных территорий, занятых травянистыми растениями (далее - озеленение).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>.2. При проектировании озелененных территорий создавать проекты "зеленых каркасов" муниципальных образований, направленные в том числе на улучшение визуальных и экологических характеристик городской среды в населенном пункте, обеспечение биоразнообразия и непрерывности озелененных элементов городской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- "зеленый каркас").</w:t>
      </w:r>
    </w:p>
    <w:p w:rsidR="00CA6337" w:rsidRPr="00041C44" w:rsidRDefault="0022375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Организация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озеленения, создание, содержание, восстановление и охрану элементов озеленения существующих и (или) создаваемых природных территорий </w:t>
      </w:r>
      <w:r w:rsidRPr="00041C44">
        <w:rPr>
          <w:rFonts w:ascii="Times New Roman" w:hAnsi="Times New Roman" w:cs="Times New Roman"/>
          <w:sz w:val="24"/>
          <w:szCs w:val="24"/>
        </w:rPr>
        <w:t>планируется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в комплексе и в контексте общего "зеленого каркаса" муниципального образования.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.3. В качестве задач проведения мероприятий по озеленению </w:t>
      </w:r>
      <w:r w:rsidR="00223752" w:rsidRPr="00041C44">
        <w:rPr>
          <w:rFonts w:ascii="Times New Roman" w:hAnsi="Times New Roman" w:cs="Times New Roman"/>
          <w:sz w:val="24"/>
          <w:szCs w:val="24"/>
        </w:rPr>
        <w:t>рассматривается в том числе: организация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озелененных территорий центров притяжения, благоустроенной сети пешеходных, велосипе</w:t>
      </w:r>
      <w:r w:rsidR="00223752" w:rsidRPr="00041C44">
        <w:rPr>
          <w:rFonts w:ascii="Times New Roman" w:hAnsi="Times New Roman" w:cs="Times New Roman"/>
          <w:sz w:val="24"/>
          <w:szCs w:val="24"/>
        </w:rPr>
        <w:t>дных и вело-пешеходных дорожек.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.4. Визуально-композиционные и функциональные связи участков озелененных территорий между собой и с застройкой населенного пункта </w:t>
      </w:r>
      <w:r w:rsidR="00E94B7C" w:rsidRPr="00041C44">
        <w:rPr>
          <w:rFonts w:ascii="Times New Roman" w:hAnsi="Times New Roman" w:cs="Times New Roman"/>
          <w:sz w:val="24"/>
          <w:szCs w:val="24"/>
        </w:rPr>
        <w:t>обеспечиваются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 помощью объемно-пространственной структуры разл</w:t>
      </w:r>
      <w:r w:rsidR="00E94B7C" w:rsidRPr="00041C44">
        <w:rPr>
          <w:rFonts w:ascii="Times New Roman" w:hAnsi="Times New Roman" w:cs="Times New Roman"/>
          <w:sz w:val="24"/>
          <w:szCs w:val="24"/>
        </w:rPr>
        <w:t>ичных типов зеленых насаждений.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.5. В условиях высокого уровня загрязнения воздуха </w:t>
      </w:r>
      <w:r w:rsidR="00E94B7C" w:rsidRPr="00041C44">
        <w:rPr>
          <w:rFonts w:ascii="Times New Roman" w:hAnsi="Times New Roman" w:cs="Times New Roman"/>
          <w:sz w:val="24"/>
          <w:szCs w:val="24"/>
        </w:rPr>
        <w:t>формируются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</w:t>
      </w:r>
      <w:r w:rsidR="00E94B7C" w:rsidRPr="00041C44">
        <w:rPr>
          <w:rFonts w:ascii="Times New Roman" w:hAnsi="Times New Roman" w:cs="Times New Roman"/>
          <w:sz w:val="24"/>
          <w:szCs w:val="24"/>
        </w:rPr>
        <w:t>рующего типа (</w:t>
      </w:r>
      <w:proofErr w:type="spellStart"/>
      <w:r w:rsidR="00E94B7C" w:rsidRPr="00041C44"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 w:rsidR="00E94B7C" w:rsidRPr="00041C44">
        <w:rPr>
          <w:rFonts w:ascii="Times New Roman" w:hAnsi="Times New Roman" w:cs="Times New Roman"/>
          <w:sz w:val="24"/>
          <w:szCs w:val="24"/>
        </w:rPr>
        <w:t xml:space="preserve"> крон).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.6. В шаговой доступности от многоквартирных домов </w:t>
      </w:r>
      <w:r w:rsidR="00E94B7C" w:rsidRPr="00041C44">
        <w:rPr>
          <w:rFonts w:ascii="Times New Roman" w:hAnsi="Times New Roman" w:cs="Times New Roman"/>
          <w:sz w:val="24"/>
          <w:szCs w:val="24"/>
        </w:rPr>
        <w:t>организовываются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озелененные территории, предназначенные для прогулок жителей квартала, </w:t>
      </w:r>
      <w:r w:rsidR="00CA6337" w:rsidRPr="00041C44">
        <w:rPr>
          <w:rFonts w:ascii="Times New Roman" w:hAnsi="Times New Roman" w:cs="Times New Roman"/>
          <w:sz w:val="24"/>
          <w:szCs w:val="24"/>
        </w:rPr>
        <w:lastRenderedPageBreak/>
        <w:t>микрорайона, занятий физкультурой и спортом, общения, прогулок и игр с детьми на свежем воздухе, комфорт</w:t>
      </w:r>
      <w:r w:rsidR="00E94B7C" w:rsidRPr="00041C44">
        <w:rPr>
          <w:rFonts w:ascii="Times New Roman" w:hAnsi="Times New Roman" w:cs="Times New Roman"/>
          <w:sz w:val="24"/>
          <w:szCs w:val="24"/>
        </w:rPr>
        <w:t>ного отдыха старшего поколения.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.7. Работы по созданию элементов озеленения </w:t>
      </w:r>
      <w:r w:rsidR="00E94B7C" w:rsidRPr="00041C44">
        <w:rPr>
          <w:rFonts w:ascii="Times New Roman" w:hAnsi="Times New Roman" w:cs="Times New Roman"/>
          <w:sz w:val="24"/>
          <w:szCs w:val="24"/>
        </w:rPr>
        <w:t>проводятся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по предварительно разработанному и утвержденному ответственными органами муниципального образ</w:t>
      </w:r>
      <w:r w:rsidR="00E94B7C" w:rsidRPr="00041C44">
        <w:rPr>
          <w:rFonts w:ascii="Times New Roman" w:hAnsi="Times New Roman" w:cs="Times New Roman"/>
          <w:sz w:val="24"/>
          <w:szCs w:val="24"/>
        </w:rPr>
        <w:t>ования проекту благоустройства.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Проект благоустройства территории, определяющий основные планировочные решения, </w:t>
      </w:r>
      <w:r w:rsidR="00E94B7C" w:rsidRPr="00041C44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 инвентаризационного плана зеленых насаждений. При этом на стадии разработки проекта благоустройства </w:t>
      </w:r>
      <w:r w:rsidR="00E94B7C" w:rsidRPr="00041C44">
        <w:rPr>
          <w:rFonts w:ascii="Times New Roman" w:hAnsi="Times New Roman" w:cs="Times New Roman"/>
          <w:sz w:val="24"/>
          <w:szCs w:val="24"/>
        </w:rPr>
        <w:t>определяется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количество деревьев и кустарников, попадающих в зону строительства, определить объемы вырубок и пересадок зеленых насаждений, осуществить расчет компенсационной стоимости данного вида работ, без разработки топографического плана территории, отображающего размещение деревьев и кустарников и полученного в результате геодезической съемки в сопровождении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в</w:t>
      </w:r>
      <w:r w:rsidR="00E94B7C" w:rsidRPr="00041C44">
        <w:rPr>
          <w:rFonts w:ascii="Times New Roman" w:hAnsi="Times New Roman" w:cs="Times New Roman"/>
          <w:sz w:val="24"/>
          <w:szCs w:val="24"/>
        </w:rPr>
        <w:t xml:space="preserve">едомостью (далее - </w:t>
      </w:r>
      <w:proofErr w:type="spellStart"/>
      <w:r w:rsidR="00E94B7C" w:rsidRPr="00041C44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="00E94B7C" w:rsidRPr="00041C44">
        <w:rPr>
          <w:rFonts w:ascii="Times New Roman" w:hAnsi="Times New Roman" w:cs="Times New Roman"/>
          <w:sz w:val="24"/>
          <w:szCs w:val="24"/>
        </w:rPr>
        <w:t>).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.8.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</w:t>
      </w:r>
      <w:r w:rsidR="00E94B7C" w:rsidRPr="00041C44">
        <w:rPr>
          <w:rFonts w:ascii="Times New Roman" w:hAnsi="Times New Roman" w:cs="Times New Roman"/>
          <w:sz w:val="24"/>
          <w:szCs w:val="24"/>
        </w:rPr>
        <w:t>составляется</w:t>
      </w:r>
      <w:r w:rsidR="00B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803" w:rsidRPr="00041C44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="00685803" w:rsidRPr="00041C44">
        <w:rPr>
          <w:rFonts w:ascii="Times New Roman" w:hAnsi="Times New Roman" w:cs="Times New Roman"/>
          <w:sz w:val="24"/>
          <w:szCs w:val="24"/>
        </w:rPr>
        <w:t>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.9. Составление </w:t>
      </w:r>
      <w:proofErr w:type="spellStart"/>
      <w:r w:rsidR="00CA6337" w:rsidRPr="00041C44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="00B5672E">
        <w:rPr>
          <w:rFonts w:ascii="Times New Roman" w:hAnsi="Times New Roman" w:cs="Times New Roman"/>
          <w:sz w:val="24"/>
          <w:szCs w:val="24"/>
        </w:rPr>
        <w:t xml:space="preserve"> </w:t>
      </w:r>
      <w:r w:rsidR="00545099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="00CA6337" w:rsidRPr="00041C44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="00E74D7C">
        <w:rPr>
          <w:rFonts w:ascii="Times New Roman" w:hAnsi="Times New Roman" w:cs="Times New Roman"/>
          <w:sz w:val="24"/>
          <w:szCs w:val="24"/>
        </w:rPr>
        <w:t xml:space="preserve"> </w:t>
      </w:r>
      <w:r w:rsidR="00545099" w:rsidRPr="00041C44">
        <w:rPr>
          <w:rFonts w:ascii="Times New Roman" w:hAnsi="Times New Roman" w:cs="Times New Roman"/>
          <w:sz w:val="24"/>
          <w:szCs w:val="24"/>
        </w:rPr>
        <w:t>сохраняют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нумерацию растений в соответствии с инвентаризационным планом.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.10.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</w:t>
      </w:r>
      <w:r w:rsidR="00545099" w:rsidRPr="00041C44">
        <w:rPr>
          <w:rFonts w:ascii="Times New Roman" w:hAnsi="Times New Roman" w:cs="Times New Roman"/>
          <w:sz w:val="24"/>
          <w:szCs w:val="24"/>
        </w:rPr>
        <w:t>разрабатывается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рабочий проект с уточнением планировочных решений, инженерных коммуникаций и организации строительства.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545099" w:rsidRPr="00041C44">
        <w:rPr>
          <w:rFonts w:ascii="Times New Roman" w:hAnsi="Times New Roman" w:cs="Times New Roman"/>
          <w:sz w:val="24"/>
          <w:szCs w:val="24"/>
        </w:rPr>
        <w:t>.11. Орган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545099" w:rsidRPr="00041C44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территории, с учетом интересов и потребностей жителей населенного пункта.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.12. При организации озеленения </w:t>
      </w:r>
      <w:r w:rsidR="00545099" w:rsidRPr="00041C44">
        <w:rPr>
          <w:rFonts w:ascii="Times New Roman" w:hAnsi="Times New Roman" w:cs="Times New Roman"/>
          <w:sz w:val="24"/>
          <w:szCs w:val="24"/>
        </w:rPr>
        <w:t>сохраняются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существующие ландшафты.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Для озеленения </w:t>
      </w:r>
      <w:r w:rsidR="00545099" w:rsidRPr="00041C44">
        <w:rPr>
          <w:rFonts w:ascii="Times New Roman" w:hAnsi="Times New Roman" w:cs="Times New Roman"/>
          <w:sz w:val="24"/>
          <w:szCs w:val="24"/>
        </w:rPr>
        <w:t>используются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.13. Содержание озелененных территорий муниципального образования </w:t>
      </w:r>
      <w:r w:rsidR="00545099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путем привлечения специализированных организаций, а также жителей муниципального образования, в том числе добровольцев (волонтеров), и других заинтересованных лиц.</w:t>
      </w:r>
    </w:p>
    <w:p w:rsidR="00CA6337" w:rsidRPr="00041C44" w:rsidRDefault="0054509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</w:t>
      </w:r>
      <w:r w:rsidR="00DB2C60" w:rsidRPr="00041C44">
        <w:rPr>
          <w:rFonts w:ascii="Times New Roman" w:hAnsi="Times New Roman" w:cs="Times New Roman"/>
          <w:sz w:val="24"/>
          <w:szCs w:val="24"/>
        </w:rPr>
        <w:t>0</w:t>
      </w:r>
      <w:r w:rsidR="00CA6337" w:rsidRPr="00041C44">
        <w:rPr>
          <w:rFonts w:ascii="Times New Roman" w:hAnsi="Times New Roman" w:cs="Times New Roman"/>
          <w:sz w:val="24"/>
          <w:szCs w:val="24"/>
        </w:rPr>
        <w:t>.14. В рамках мероприятий по содержанию озелененных территорий: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CA6337" w:rsidRPr="00041C44" w:rsidRDefault="00CA633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.15. Луговые газоны в парках и лесопарках, созданные на базе естественной луговой высокотравной многовидовой растительности, </w:t>
      </w:r>
      <w:r w:rsidR="00545099" w:rsidRPr="00041C44">
        <w:rPr>
          <w:rFonts w:ascii="Times New Roman" w:hAnsi="Times New Roman" w:cs="Times New Roman"/>
          <w:sz w:val="24"/>
          <w:szCs w:val="24"/>
        </w:rPr>
        <w:t>оставляют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в виде цветущего разнотравья, вдоль объектов пешеходных коммуникаций и по периметру площадок </w:t>
      </w:r>
      <w:r w:rsidR="00545099" w:rsidRPr="00041C44">
        <w:rPr>
          <w:rFonts w:ascii="Times New Roman" w:hAnsi="Times New Roman" w:cs="Times New Roman"/>
          <w:sz w:val="24"/>
          <w:szCs w:val="24"/>
        </w:rPr>
        <w:t>производится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покос травы.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>.16. На газонах парков и лесопарков, в массивах и группах, удаленных от дорог, не</w:t>
      </w:r>
      <w:r w:rsidR="005379B4" w:rsidRPr="00041C44">
        <w:rPr>
          <w:rFonts w:ascii="Times New Roman" w:hAnsi="Times New Roman" w:cs="Times New Roman"/>
          <w:sz w:val="24"/>
          <w:szCs w:val="24"/>
        </w:rPr>
        <w:t>льзя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сгребать опавшую листву во избежание выноса органики и обеднения почв. Сжигание травы и опавшей листвы</w:t>
      </w:r>
      <w:r w:rsidR="005379B4" w:rsidRPr="00041C44">
        <w:rPr>
          <w:rFonts w:ascii="Times New Roman" w:hAnsi="Times New Roman" w:cs="Times New Roman"/>
          <w:sz w:val="24"/>
          <w:szCs w:val="24"/>
        </w:rPr>
        <w:t xml:space="preserve"> запрещено</w:t>
      </w:r>
      <w:r w:rsidR="00CA6337" w:rsidRPr="00041C44">
        <w:rPr>
          <w:rFonts w:ascii="Times New Roman" w:hAnsi="Times New Roman" w:cs="Times New Roman"/>
          <w:sz w:val="24"/>
          <w:szCs w:val="24"/>
        </w:rPr>
        <w:t>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.17. Подсев газонных трав на газонах производится по мере необходимости. 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использовать устойчивые к </w:t>
      </w:r>
      <w:proofErr w:type="spellStart"/>
      <w:r w:rsidR="00CA6337" w:rsidRPr="00041C44"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сорта трав. Полив газонов и цветников </w:t>
      </w:r>
      <w:r w:rsidR="00BA5D9E" w:rsidRPr="00041C44">
        <w:rPr>
          <w:rFonts w:ascii="Times New Roman" w:hAnsi="Times New Roman" w:cs="Times New Roman"/>
          <w:sz w:val="24"/>
          <w:szCs w:val="24"/>
        </w:rPr>
        <w:t>производить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в утреннее или вечернее время по мере необходимости.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.18. Погибшие и потерявшие декоративный вид цветы в цветниках и вазонах </w:t>
      </w:r>
      <w:r w:rsidR="00BA5D9E" w:rsidRPr="00041C44">
        <w:rPr>
          <w:rFonts w:ascii="Times New Roman" w:hAnsi="Times New Roman" w:cs="Times New Roman"/>
          <w:sz w:val="24"/>
          <w:szCs w:val="24"/>
        </w:rPr>
        <w:t>удаляются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сразу с одновременной подсадкой новых растений либо иным декоративным оформлением.</w:t>
      </w:r>
    </w:p>
    <w:p w:rsidR="00CA633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10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.19. В правила благоустройства территории муниципального образования </w:t>
      </w:r>
      <w:r w:rsidR="00BA5D9E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CA6337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борьбы с вредными и ядовитыми самосевными растениями.</w:t>
      </w:r>
    </w:p>
    <w:p w:rsidR="00152A05" w:rsidRPr="00041C44" w:rsidRDefault="00152A05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D9E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11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.Р</w:t>
      </w:r>
      <w:r w:rsidR="00BA5D9E" w:rsidRPr="00041C44">
        <w:rPr>
          <w:rFonts w:ascii="Times New Roman" w:hAnsi="Times New Roman" w:cs="Times New Roman"/>
          <w:b/>
          <w:sz w:val="24"/>
          <w:szCs w:val="24"/>
        </w:rPr>
        <w:t>азме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щение</w:t>
      </w:r>
      <w:r w:rsidR="00BA5D9E" w:rsidRPr="00041C44">
        <w:rPr>
          <w:rFonts w:ascii="Times New Roman" w:hAnsi="Times New Roman" w:cs="Times New Roman"/>
          <w:b/>
          <w:sz w:val="24"/>
          <w:szCs w:val="24"/>
        </w:rPr>
        <w:t xml:space="preserve"> информации на территории муниципального</w:t>
      </w:r>
    </w:p>
    <w:p w:rsidR="00BA5D9E" w:rsidRPr="00041C44" w:rsidRDefault="00BA5D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образования, в том числе установки указателейс наименованиями улиц и номерами домов, вывесок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</w:t>
      </w:r>
      <w:r w:rsidR="0022260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правила установки средств размещения информации, в том числе информационных конструкций (щитов, стендов, дорожных и домовых знаков, указателей с наименованиями улиц и номерами домов, вывесок, учрежденческих досок, элементов навигации и иных средств размещения информации), а также правила размеще</w:t>
      </w:r>
      <w:r w:rsidR="00222607" w:rsidRPr="00041C44">
        <w:rPr>
          <w:rFonts w:ascii="Times New Roman" w:hAnsi="Times New Roman" w:cs="Times New Roman"/>
          <w:sz w:val="24"/>
          <w:szCs w:val="24"/>
        </w:rPr>
        <w:t>ния иных графических элементов.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.2. В правилах благоустройства территории муниципального образования </w:t>
      </w:r>
      <w:r w:rsidR="00222607" w:rsidRPr="00041C44">
        <w:rPr>
          <w:rFonts w:ascii="Times New Roman" w:hAnsi="Times New Roman" w:cs="Times New Roman"/>
          <w:sz w:val="24"/>
          <w:szCs w:val="24"/>
        </w:rPr>
        <w:t>предусматриваются отдельные положения в части:</w:t>
      </w:r>
    </w:p>
    <w:p w:rsidR="00BA5D9E" w:rsidRPr="00041C44" w:rsidRDefault="00BA5D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размещения информационных конструкций и других графических объектов, для районов с исторической застройкой, а также зданий, строений и сооружений, являющихся объектами культурного наследия федерального, рег</w:t>
      </w:r>
      <w:r w:rsidR="00222607" w:rsidRPr="00041C44">
        <w:rPr>
          <w:rFonts w:ascii="Times New Roman" w:hAnsi="Times New Roman" w:cs="Times New Roman"/>
          <w:sz w:val="24"/>
          <w:szCs w:val="24"/>
        </w:rPr>
        <w:t>ионального и местного значения;</w:t>
      </w:r>
    </w:p>
    <w:p w:rsidR="00BA5D9E" w:rsidRPr="00041C44" w:rsidRDefault="00BA5D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размещения и эксплуатации рекламных конструкций, в том числе крупноформатных и (или) </w:t>
      </w:r>
      <w:r w:rsidR="00222607" w:rsidRPr="00041C44">
        <w:rPr>
          <w:rFonts w:ascii="Times New Roman" w:hAnsi="Times New Roman" w:cs="Times New Roman"/>
          <w:sz w:val="24"/>
          <w:szCs w:val="24"/>
        </w:rPr>
        <w:t>световых рекламных конструкций;</w:t>
      </w:r>
    </w:p>
    <w:p w:rsidR="00BA5D9E" w:rsidRPr="00041C44" w:rsidRDefault="00BA5D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правил оформления строительных площадок, в том числе установки информационных конструкций (щитов, стендов), содержащих информацию о возводимых объектах капитального строительства, выполнении работ по благоустройству общественных и дворовых территорий.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</w:t>
      </w:r>
      <w:r w:rsidR="00222607" w:rsidRPr="00041C44">
        <w:rPr>
          <w:rFonts w:ascii="Times New Roman" w:hAnsi="Times New Roman" w:cs="Times New Roman"/>
          <w:sz w:val="24"/>
          <w:szCs w:val="24"/>
        </w:rPr>
        <w:t>применяется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единый визуальный стиль соответствующих нацио</w:t>
      </w:r>
      <w:r w:rsidR="00222607" w:rsidRPr="00041C44">
        <w:rPr>
          <w:rFonts w:ascii="Times New Roman" w:hAnsi="Times New Roman" w:cs="Times New Roman"/>
          <w:sz w:val="24"/>
          <w:szCs w:val="24"/>
        </w:rPr>
        <w:t>нальных и федеральных проектов.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.3. 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BA5D9E" w:rsidRPr="00041C44">
        <w:rPr>
          <w:rFonts w:ascii="Times New Roman" w:hAnsi="Times New Roman" w:cs="Times New Roman"/>
          <w:sz w:val="24"/>
          <w:szCs w:val="24"/>
        </w:rPr>
        <w:t>размещать на зданиях информационные конструкции и рекламу, перекрывающие архитектурные элементы зданий, такие как оконные прое</w:t>
      </w:r>
      <w:r w:rsidR="00222607" w:rsidRPr="00041C44">
        <w:rPr>
          <w:rFonts w:ascii="Times New Roman" w:hAnsi="Times New Roman" w:cs="Times New Roman"/>
          <w:sz w:val="24"/>
          <w:szCs w:val="24"/>
        </w:rPr>
        <w:t>мы, колонны, орнамент и прочие.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.4. Для торговых комплексов </w:t>
      </w:r>
      <w:r w:rsidR="00222607" w:rsidRPr="00041C44">
        <w:rPr>
          <w:rFonts w:ascii="Times New Roman" w:hAnsi="Times New Roman" w:cs="Times New Roman"/>
          <w:sz w:val="24"/>
          <w:szCs w:val="24"/>
        </w:rPr>
        <w:t>разрабатываются собственные архитектурно-художественные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ко</w:t>
      </w:r>
      <w:r w:rsidR="00222607" w:rsidRPr="00041C44">
        <w:rPr>
          <w:rFonts w:ascii="Times New Roman" w:hAnsi="Times New Roman" w:cs="Times New Roman"/>
          <w:sz w:val="24"/>
          <w:szCs w:val="24"/>
        </w:rPr>
        <w:t>нцепции, определяющие размещение и информационные конструкции.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11</w:t>
      </w:r>
      <w:r w:rsidR="00222607" w:rsidRPr="00041C44">
        <w:rPr>
          <w:rFonts w:ascii="Times New Roman" w:hAnsi="Times New Roman" w:cs="Times New Roman"/>
          <w:sz w:val="24"/>
          <w:szCs w:val="24"/>
        </w:rPr>
        <w:t>.5. Расклейка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газет, афиш, плакатов, различного рода объявлений и рекламы </w:t>
      </w:r>
      <w:r w:rsidR="00222607" w:rsidRPr="00041C44">
        <w:rPr>
          <w:rFonts w:ascii="Times New Roman" w:hAnsi="Times New Roman" w:cs="Times New Roman"/>
          <w:sz w:val="24"/>
          <w:szCs w:val="24"/>
        </w:rPr>
        <w:t>разрешается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на сп</w:t>
      </w:r>
      <w:r w:rsidR="00222607" w:rsidRPr="00041C44">
        <w:rPr>
          <w:rFonts w:ascii="Times New Roman" w:hAnsi="Times New Roman" w:cs="Times New Roman"/>
          <w:sz w:val="24"/>
          <w:szCs w:val="24"/>
        </w:rPr>
        <w:t>ециально установленных стендах.</w:t>
      </w:r>
    </w:p>
    <w:p w:rsidR="00BA5D9E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.6. Указатели с наименованиями улиц и номерами домов, а также иные указатели, используемые для навигации, </w:t>
      </w:r>
      <w:r w:rsidR="00222607"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="00BA5D9E" w:rsidRPr="00041C44">
        <w:rPr>
          <w:rFonts w:ascii="Times New Roman" w:hAnsi="Times New Roman" w:cs="Times New Roman"/>
          <w:sz w:val="24"/>
          <w:szCs w:val="24"/>
        </w:rPr>
        <w:t xml:space="preserve"> в удобных местах, не перекрывая архитектурные элементы зданий.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607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Размещение и содержание</w:t>
      </w:r>
      <w:r w:rsidR="00222607" w:rsidRPr="00041C44">
        <w:rPr>
          <w:rFonts w:ascii="Times New Roman" w:hAnsi="Times New Roman" w:cs="Times New Roman"/>
          <w:b/>
          <w:sz w:val="24"/>
          <w:szCs w:val="24"/>
        </w:rPr>
        <w:t xml:space="preserve"> детских</w:t>
      </w:r>
    </w:p>
    <w:p w:rsidR="00222607" w:rsidRPr="00041C44" w:rsidRDefault="00E97A13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спортивных площадок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>.1. Проектирован</w:t>
      </w:r>
      <w:r w:rsidR="00F01B6A" w:rsidRPr="00041C44">
        <w:rPr>
          <w:rFonts w:ascii="Times New Roman" w:hAnsi="Times New Roman" w:cs="Times New Roman"/>
          <w:sz w:val="24"/>
          <w:szCs w:val="24"/>
        </w:rPr>
        <w:t>ие, строительство, реконструкция</w:t>
      </w:r>
      <w:r w:rsidR="00222607" w:rsidRPr="00041C44">
        <w:rPr>
          <w:rFonts w:ascii="Times New Roman" w:hAnsi="Times New Roman" w:cs="Times New Roman"/>
          <w:sz w:val="24"/>
          <w:szCs w:val="24"/>
        </w:rPr>
        <w:t>, капитальный р</w:t>
      </w:r>
      <w:r w:rsidR="00F01B6A" w:rsidRPr="00041C44">
        <w:rPr>
          <w:rFonts w:ascii="Times New Roman" w:hAnsi="Times New Roman" w:cs="Times New Roman"/>
          <w:sz w:val="24"/>
          <w:szCs w:val="24"/>
        </w:rPr>
        <w:t>емонт, содержание и эксплуатация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детских и спортивных площадок различного функционального назначения </w:t>
      </w:r>
      <w:r w:rsidR="00F01B6A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 охране и поддержанию здоровья человека, охране исторической и природной среды, безопасности оборудования для детских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игровых и спортивных площадок.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.2. При осуществлении деятельности по благоустройству территории путем создания детских и спортивных площадок различного функционального назначения </w:t>
      </w:r>
      <w:r w:rsidR="00F01B6A" w:rsidRPr="00041C44">
        <w:rPr>
          <w:rFonts w:ascii="Times New Roman" w:hAnsi="Times New Roman" w:cs="Times New Roman"/>
          <w:sz w:val="24"/>
          <w:szCs w:val="24"/>
        </w:rPr>
        <w:t>осуществляется разработка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проектной документации по благоустро</w:t>
      </w:r>
      <w:r w:rsidR="00F01B6A" w:rsidRPr="00041C44">
        <w:rPr>
          <w:rFonts w:ascii="Times New Roman" w:hAnsi="Times New Roman" w:cs="Times New Roman"/>
          <w:sz w:val="24"/>
          <w:szCs w:val="24"/>
        </w:rPr>
        <w:t>йству территорий, проектирование</w:t>
      </w:r>
      <w:r w:rsidR="00222607" w:rsidRPr="00041C44">
        <w:rPr>
          <w:rFonts w:ascii="Times New Roman" w:hAnsi="Times New Roman" w:cs="Times New Roman"/>
          <w:sz w:val="24"/>
          <w:szCs w:val="24"/>
        </w:rPr>
        <w:t>, строительство, реконструкцию, капитальный ремонт, содержание и эксплуа</w:t>
      </w:r>
      <w:r w:rsidR="00F01B6A" w:rsidRPr="00041C44">
        <w:rPr>
          <w:rFonts w:ascii="Times New Roman" w:hAnsi="Times New Roman" w:cs="Times New Roman"/>
          <w:sz w:val="24"/>
          <w:szCs w:val="24"/>
        </w:rPr>
        <w:t>тацию объектов благоустройства.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.3. На общественных и дворовых территориях населенного пункта могут размещаться в том </w:t>
      </w:r>
      <w:r w:rsidR="00F01B6A" w:rsidRPr="00041C44">
        <w:rPr>
          <w:rFonts w:ascii="Times New Roman" w:hAnsi="Times New Roman" w:cs="Times New Roman"/>
          <w:sz w:val="24"/>
          <w:szCs w:val="24"/>
        </w:rPr>
        <w:t>числе площадки следующих видов:</w:t>
      </w:r>
    </w:p>
    <w:p w:rsidR="00222607" w:rsidRPr="00041C44" w:rsidRDefault="00F01B6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детские игровые площадки;</w:t>
      </w:r>
    </w:p>
    <w:p w:rsidR="00222607" w:rsidRPr="00041C44" w:rsidRDefault="00F01B6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детские спортивные площадки;</w:t>
      </w:r>
    </w:p>
    <w:p w:rsidR="00222607" w:rsidRPr="00041C44" w:rsidRDefault="00F01B6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спортивные площадки;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детские инклюзи</w:t>
      </w:r>
      <w:r w:rsidR="00F01B6A" w:rsidRPr="00041C44">
        <w:rPr>
          <w:rFonts w:ascii="Times New Roman" w:hAnsi="Times New Roman" w:cs="Times New Roman"/>
          <w:sz w:val="24"/>
          <w:szCs w:val="24"/>
        </w:rPr>
        <w:t>вные площадки;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и</w:t>
      </w:r>
      <w:r w:rsidR="00F01B6A" w:rsidRPr="00041C44">
        <w:rPr>
          <w:rFonts w:ascii="Times New Roman" w:hAnsi="Times New Roman" w:cs="Times New Roman"/>
          <w:sz w:val="24"/>
          <w:szCs w:val="24"/>
        </w:rPr>
        <w:t>нклюзивные спортивные площадки;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площадки для занятий активными видами спо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рта, в том числе </w:t>
      </w:r>
      <w:proofErr w:type="spellStart"/>
      <w:r w:rsidR="00F01B6A" w:rsidRPr="00041C44">
        <w:rPr>
          <w:rFonts w:ascii="Times New Roman" w:hAnsi="Times New Roman" w:cs="Times New Roman"/>
          <w:sz w:val="24"/>
          <w:szCs w:val="24"/>
        </w:rPr>
        <w:t>скейтплощадки</w:t>
      </w:r>
      <w:proofErr w:type="spellEnd"/>
      <w:r w:rsidR="00F01B6A" w:rsidRPr="00041C44">
        <w:rPr>
          <w:rFonts w:ascii="Times New Roman" w:hAnsi="Times New Roman" w:cs="Times New Roman"/>
          <w:sz w:val="24"/>
          <w:szCs w:val="24"/>
        </w:rPr>
        <w:t>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.4. </w:t>
      </w:r>
      <w:r w:rsidR="00F01B6A" w:rsidRPr="00041C44">
        <w:rPr>
          <w:rFonts w:ascii="Times New Roman" w:hAnsi="Times New Roman" w:cs="Times New Roman"/>
          <w:sz w:val="24"/>
          <w:szCs w:val="24"/>
        </w:rPr>
        <w:t>Обеспечивается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создание достаточного количества площадок различных видов для свободного посещения всеми категориями населения на каждой обще</w:t>
      </w:r>
      <w:r w:rsidR="00F01B6A" w:rsidRPr="00041C44">
        <w:rPr>
          <w:rFonts w:ascii="Times New Roman" w:hAnsi="Times New Roman" w:cs="Times New Roman"/>
          <w:sz w:val="24"/>
          <w:szCs w:val="24"/>
        </w:rPr>
        <w:t>ственной и дворовой территории.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>.5. При планировании размеров площадок (функциональных зон площадок)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размеры территории, на которо</w:t>
      </w:r>
      <w:r w:rsidR="00F01B6A" w:rsidRPr="00041C44">
        <w:rPr>
          <w:rFonts w:ascii="Times New Roman" w:hAnsi="Times New Roman" w:cs="Times New Roman"/>
          <w:sz w:val="24"/>
          <w:szCs w:val="24"/>
        </w:rPr>
        <w:t>й будет располагаться площадка;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функциональное предна</w:t>
      </w:r>
      <w:r w:rsidR="00F01B6A" w:rsidRPr="00041C44">
        <w:rPr>
          <w:rFonts w:ascii="Times New Roman" w:hAnsi="Times New Roman" w:cs="Times New Roman"/>
          <w:sz w:val="24"/>
          <w:szCs w:val="24"/>
        </w:rPr>
        <w:t>значение и состав оборудования;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требования документов по безопасности площадок (з</w:t>
      </w:r>
      <w:r w:rsidR="00F01B6A" w:rsidRPr="00041C44">
        <w:rPr>
          <w:rFonts w:ascii="Times New Roman" w:hAnsi="Times New Roman" w:cs="Times New Roman"/>
          <w:sz w:val="24"/>
          <w:szCs w:val="24"/>
        </w:rPr>
        <w:t>оны безопасности оборудования);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наличие других элементов благоустройства (разделение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различных функциональных зон);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расположение подходов к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площадке;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п</w:t>
      </w:r>
      <w:r w:rsidR="00F01B6A" w:rsidRPr="00041C44">
        <w:rPr>
          <w:rFonts w:ascii="Times New Roman" w:hAnsi="Times New Roman" w:cs="Times New Roman"/>
          <w:sz w:val="24"/>
          <w:szCs w:val="24"/>
        </w:rPr>
        <w:t>ропускную способность площадки.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.6. Планирование функционала и (или) функциональных зон площадок </w:t>
      </w:r>
      <w:r w:rsidR="00F01B6A" w:rsidRPr="00041C44">
        <w:rPr>
          <w:rFonts w:ascii="Times New Roman" w:hAnsi="Times New Roman" w:cs="Times New Roman"/>
          <w:sz w:val="24"/>
          <w:szCs w:val="24"/>
        </w:rPr>
        <w:t>осуществляется с учетом: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площади земельного участка, предназначенного для размещения площадки и (или) реконструкции площадки</w:t>
      </w:r>
      <w:r w:rsidR="00F01B6A" w:rsidRPr="00041C44">
        <w:rPr>
          <w:rFonts w:ascii="Times New Roman" w:hAnsi="Times New Roman" w:cs="Times New Roman"/>
          <w:sz w:val="24"/>
          <w:szCs w:val="24"/>
        </w:rPr>
        <w:t>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</w:t>
      </w:r>
      <w:r w:rsidR="00F01B6A" w:rsidRPr="00041C44">
        <w:rPr>
          <w:rFonts w:ascii="Times New Roman" w:hAnsi="Times New Roman" w:cs="Times New Roman"/>
          <w:sz w:val="24"/>
          <w:szCs w:val="24"/>
        </w:rPr>
        <w:t xml:space="preserve"> предпочтений (выбора) жителей;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развития видов спорта в муниципальном образовании (популярность, возможность обеспечить методическую поддержку, органи</w:t>
      </w:r>
      <w:r w:rsidR="00F01B6A" w:rsidRPr="00041C44">
        <w:rPr>
          <w:rFonts w:ascii="Times New Roman" w:hAnsi="Times New Roman" w:cs="Times New Roman"/>
          <w:sz w:val="24"/>
          <w:szCs w:val="24"/>
        </w:rPr>
        <w:t>зовать спортивные мероприятия);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экономических возможностей для реализации проектов по благоус</w:t>
      </w:r>
      <w:r w:rsidR="00F01B6A" w:rsidRPr="00041C44">
        <w:rPr>
          <w:rFonts w:ascii="Times New Roman" w:hAnsi="Times New Roman" w:cs="Times New Roman"/>
          <w:sz w:val="24"/>
          <w:szCs w:val="24"/>
        </w:rPr>
        <w:t>тройству;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требований к безопасности площадок (технические регламенты, национальные стандарты Российской Федераци</w:t>
      </w:r>
      <w:r w:rsidR="00F01B6A" w:rsidRPr="00041C44">
        <w:rPr>
          <w:rFonts w:ascii="Times New Roman" w:hAnsi="Times New Roman" w:cs="Times New Roman"/>
          <w:sz w:val="24"/>
          <w:szCs w:val="24"/>
        </w:rPr>
        <w:t>и, санитарные правила и нормы);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е) </w:t>
      </w:r>
      <w:r w:rsidR="00F01B6A" w:rsidRPr="00041C44">
        <w:rPr>
          <w:rFonts w:ascii="Times New Roman" w:hAnsi="Times New Roman" w:cs="Times New Roman"/>
          <w:sz w:val="24"/>
          <w:szCs w:val="24"/>
        </w:rPr>
        <w:t>природно-климатических условий;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половозрастных характеристик населения, проживающего на территории к</w:t>
      </w:r>
      <w:r w:rsidR="00F01B6A" w:rsidRPr="00041C44">
        <w:rPr>
          <w:rFonts w:ascii="Times New Roman" w:hAnsi="Times New Roman" w:cs="Times New Roman"/>
          <w:sz w:val="24"/>
          <w:szCs w:val="24"/>
        </w:rPr>
        <w:t>вартала, микрорайона;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з) фактического наличия площадок (обеспеченности площадками с учетом их функцион</w:t>
      </w:r>
      <w:r w:rsidR="00F01B6A" w:rsidRPr="00041C44">
        <w:rPr>
          <w:rFonts w:ascii="Times New Roman" w:hAnsi="Times New Roman" w:cs="Times New Roman"/>
          <w:sz w:val="24"/>
          <w:szCs w:val="24"/>
        </w:rPr>
        <w:t>ала) на прилегающей территории;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и) создания условий доступности площадок для всех жителей муниципал</w:t>
      </w:r>
      <w:r w:rsidR="00F01B6A" w:rsidRPr="00041C44">
        <w:rPr>
          <w:rFonts w:ascii="Times New Roman" w:hAnsi="Times New Roman" w:cs="Times New Roman"/>
          <w:sz w:val="24"/>
          <w:szCs w:val="24"/>
        </w:rPr>
        <w:t>ьного образования, включая МГН;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к) структу</w:t>
      </w:r>
      <w:r w:rsidR="00F01B6A" w:rsidRPr="00041C44">
        <w:rPr>
          <w:rFonts w:ascii="Times New Roman" w:hAnsi="Times New Roman" w:cs="Times New Roman"/>
          <w:sz w:val="24"/>
          <w:szCs w:val="24"/>
        </w:rPr>
        <w:t>ры прилегающей жилой застройки.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.7. Площадки </w:t>
      </w:r>
      <w:r w:rsidR="00F01B6A" w:rsidRPr="00041C44">
        <w:rPr>
          <w:rFonts w:ascii="Times New Roman" w:hAnsi="Times New Roman" w:cs="Times New Roman"/>
          <w:sz w:val="24"/>
          <w:szCs w:val="24"/>
        </w:rPr>
        <w:t>изолируются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от тран</w:t>
      </w:r>
      <w:r w:rsidR="009D30A0" w:rsidRPr="00041C44">
        <w:rPr>
          <w:rFonts w:ascii="Times New Roman" w:hAnsi="Times New Roman" w:cs="Times New Roman"/>
          <w:sz w:val="24"/>
          <w:szCs w:val="24"/>
        </w:rPr>
        <w:t>зитного пешеходного движения. Запрещено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</w:t>
      </w:r>
      <w:r w:rsidR="009D30A0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искусственные неровности, предназначенные для принудительног</w:t>
      </w:r>
      <w:r w:rsidR="009D30A0" w:rsidRPr="00041C44">
        <w:rPr>
          <w:rFonts w:ascii="Times New Roman" w:hAnsi="Times New Roman" w:cs="Times New Roman"/>
          <w:sz w:val="24"/>
          <w:szCs w:val="24"/>
        </w:rPr>
        <w:t>о снижения скорости водителями.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.8.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</w:t>
      </w:r>
      <w:r w:rsidR="009D30A0" w:rsidRPr="00041C44">
        <w:rPr>
          <w:rFonts w:ascii="Times New Roman" w:hAnsi="Times New Roman" w:cs="Times New Roman"/>
          <w:sz w:val="24"/>
          <w:szCs w:val="24"/>
        </w:rPr>
        <w:t>с учетом особенностей здоровья.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Для обеспечения непрерывности развивающего воздействия </w:t>
      </w:r>
      <w:r w:rsidR="009D30A0" w:rsidRPr="00041C44">
        <w:rPr>
          <w:rFonts w:ascii="Times New Roman" w:hAnsi="Times New Roman" w:cs="Times New Roman"/>
          <w:sz w:val="24"/>
          <w:szCs w:val="24"/>
        </w:rPr>
        <w:t>комбинируются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</w:t>
      </w:r>
      <w:r w:rsidR="009D30A0" w:rsidRPr="00041C44">
        <w:rPr>
          <w:rFonts w:ascii="Times New Roman" w:hAnsi="Times New Roman" w:cs="Times New Roman"/>
          <w:sz w:val="24"/>
          <w:szCs w:val="24"/>
        </w:rPr>
        <w:t>звивающие и обучающие элементы.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.9. Площадки </w:t>
      </w:r>
      <w:r w:rsidR="009D30A0" w:rsidRPr="00041C44">
        <w:rPr>
          <w:rFonts w:ascii="Times New Roman" w:hAnsi="Times New Roman" w:cs="Times New Roman"/>
          <w:sz w:val="24"/>
          <w:szCs w:val="24"/>
        </w:rPr>
        <w:t>создаются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с большим разнообразием функционал</w:t>
      </w:r>
      <w:r w:rsidR="009D30A0" w:rsidRPr="00041C44">
        <w:rPr>
          <w:rFonts w:ascii="Times New Roman" w:hAnsi="Times New Roman" w:cs="Times New Roman"/>
          <w:sz w:val="24"/>
          <w:szCs w:val="24"/>
        </w:rPr>
        <w:t xml:space="preserve">ьных возможностей, используется 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</w:t>
      </w:r>
      <w:r w:rsidR="009D30A0" w:rsidRPr="00041C44">
        <w:rPr>
          <w:rFonts w:ascii="Times New Roman" w:hAnsi="Times New Roman" w:cs="Times New Roman"/>
          <w:sz w:val="24"/>
          <w:szCs w:val="24"/>
        </w:rPr>
        <w:t>ельность оборудования площадки.</w:t>
      </w:r>
    </w:p>
    <w:p w:rsidR="00222607" w:rsidRPr="00041C44" w:rsidRDefault="0022260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</w:t>
      </w:r>
      <w:r w:rsidR="009D30A0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зависимости от потребностей населения, вида и специализации благоустраиваемой площадки</w:t>
      </w:r>
      <w:r w:rsidR="009D30A0" w:rsidRPr="00041C44">
        <w:rPr>
          <w:rFonts w:ascii="Times New Roman" w:hAnsi="Times New Roman" w:cs="Times New Roman"/>
          <w:sz w:val="24"/>
          <w:szCs w:val="24"/>
        </w:rPr>
        <w:t>, функциональной зоны площадки.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.10. На каждой площадке </w:t>
      </w:r>
      <w:r w:rsidR="009D30A0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</w:t>
      </w:r>
      <w:r w:rsidR="009D30A0" w:rsidRPr="00041C44">
        <w:rPr>
          <w:rFonts w:ascii="Times New Roman" w:hAnsi="Times New Roman" w:cs="Times New Roman"/>
          <w:sz w:val="24"/>
          <w:szCs w:val="24"/>
        </w:rPr>
        <w:t>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12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.11.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</w:t>
      </w:r>
      <w:r w:rsidR="009D30A0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222607" w:rsidRPr="00041C44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27 декабря 2019 г. N 897/1128/</w:t>
      </w:r>
      <w:proofErr w:type="spellStart"/>
      <w:r w:rsidR="00222607" w:rsidRPr="00041C4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22607" w:rsidRPr="00041C44">
        <w:rPr>
          <w:rFonts w:ascii="Times New Roman" w:hAnsi="Times New Roman" w:cs="Times New Roman"/>
          <w:sz w:val="24"/>
          <w:szCs w:val="24"/>
        </w:rPr>
        <w:t xml:space="preserve"> (с учетом внесенных в них изменений).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B9F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Размещение</w:t>
      </w:r>
      <w:r w:rsidR="00790B9F" w:rsidRPr="00041C44">
        <w:rPr>
          <w:rFonts w:ascii="Times New Roman" w:hAnsi="Times New Roman" w:cs="Times New Roman"/>
          <w:b/>
          <w:sz w:val="24"/>
          <w:szCs w:val="24"/>
        </w:rPr>
        <w:t xml:space="preserve"> парковок (парковочных мест)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регулирующие вопросы размещения площадок для хранения автотранспортных средств, в том числе парковок (парковочных мест).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.2.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</w:t>
      </w:r>
      <w:r w:rsidR="002D5D47" w:rsidRPr="00041C44">
        <w:rPr>
          <w:rFonts w:ascii="Times New Roman" w:hAnsi="Times New Roman" w:cs="Times New Roman"/>
          <w:sz w:val="24"/>
          <w:szCs w:val="24"/>
        </w:rPr>
        <w:t>ганизации), объектам рекреации;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предназначенные для организованно</w:t>
      </w:r>
      <w:r w:rsidR="002D5D47" w:rsidRPr="00041C44">
        <w:rPr>
          <w:rFonts w:ascii="Times New Roman" w:hAnsi="Times New Roman" w:cs="Times New Roman"/>
          <w:sz w:val="24"/>
          <w:szCs w:val="24"/>
        </w:rPr>
        <w:t>й стоянки транспортных средств;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- прочие автомобильные стоянки (грузовые, перехватывающие и др.) в специально выделенных и обозначенных зн</w:t>
      </w:r>
      <w:r w:rsidR="002D5D47" w:rsidRPr="00041C44">
        <w:rPr>
          <w:rFonts w:ascii="Times New Roman" w:hAnsi="Times New Roman" w:cs="Times New Roman"/>
          <w:sz w:val="24"/>
          <w:szCs w:val="24"/>
        </w:rPr>
        <w:t>аками и (или) разметкой местах.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.3. В перечень элементов благоустройства на площадках автостоянок и парковок </w:t>
      </w:r>
      <w:r w:rsidR="002D5D4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>: твердые виды покрытия, элементы сопряжения поверхностей,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</w:t>
      </w:r>
      <w:r w:rsidR="002D5D47" w:rsidRPr="00041C44">
        <w:rPr>
          <w:rFonts w:ascii="Times New Roman" w:hAnsi="Times New Roman" w:cs="Times New Roman"/>
          <w:sz w:val="24"/>
          <w:szCs w:val="24"/>
        </w:rPr>
        <w:t>ьного хранения автотранспорта).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.4. При проектировании, строительстве, реконструкции и благоустройстве площадок автостоянок </w:t>
      </w:r>
      <w:r w:rsidR="002D5D47" w:rsidRPr="00041C44">
        <w:rPr>
          <w:rFonts w:ascii="Times New Roman" w:hAnsi="Times New Roman" w:cs="Times New Roman"/>
          <w:sz w:val="24"/>
          <w:szCs w:val="24"/>
        </w:rPr>
        <w:t>предусматривается установка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устройств для зарядки электрическог</w:t>
      </w:r>
      <w:r w:rsidR="002D5D47" w:rsidRPr="00041C44">
        <w:rPr>
          <w:rFonts w:ascii="Times New Roman" w:hAnsi="Times New Roman" w:cs="Times New Roman"/>
          <w:sz w:val="24"/>
          <w:szCs w:val="24"/>
        </w:rPr>
        <w:t>о транспорта и видеонаблюдения.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.5. При планировке общественных и дворовых территорий пре</w:t>
      </w:r>
      <w:r w:rsidR="002D5D47" w:rsidRPr="00041C44">
        <w:rPr>
          <w:rFonts w:ascii="Times New Roman" w:hAnsi="Times New Roman" w:cs="Times New Roman"/>
          <w:sz w:val="24"/>
          <w:szCs w:val="24"/>
        </w:rPr>
        <w:t>дусматриваются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специальные препятствия в целях недопущения парковки автотранспортных средств на газонах и иных территориях,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занятых зелеными насаждениями.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.6. Организацию заездов на площадки автостоянок </w:t>
      </w:r>
      <w:r w:rsidR="002D5D47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на расстоянии не менее 15 м от конца или начала посадочных площадок остановок обществе</w:t>
      </w:r>
      <w:r w:rsidR="002D5D47" w:rsidRPr="00041C44">
        <w:rPr>
          <w:rFonts w:ascii="Times New Roman" w:hAnsi="Times New Roman" w:cs="Times New Roman"/>
          <w:sz w:val="24"/>
          <w:szCs w:val="24"/>
        </w:rPr>
        <w:t>нного пассажирского транспорта.</w:t>
      </w:r>
    </w:p>
    <w:p w:rsidR="00790B9F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>.7. Размещение и хранение личного легкового автотранспорта на дворовых и внутриквартальных террит</w:t>
      </w:r>
      <w:r w:rsidR="002D5D47" w:rsidRPr="00041C44">
        <w:rPr>
          <w:rFonts w:ascii="Times New Roman" w:hAnsi="Times New Roman" w:cs="Times New Roman"/>
          <w:sz w:val="24"/>
          <w:szCs w:val="24"/>
        </w:rPr>
        <w:t>ориях жилой застройки населенного пункта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преду</w:t>
      </w:r>
      <w:r w:rsidR="002D5D47" w:rsidRPr="00041C44">
        <w:rPr>
          <w:rFonts w:ascii="Times New Roman" w:hAnsi="Times New Roman" w:cs="Times New Roman"/>
          <w:sz w:val="24"/>
          <w:szCs w:val="24"/>
        </w:rPr>
        <w:t>сматривается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в один ряд в отведенных для этой цели местах, с обеспечением беспрепятственного продвижения у</w:t>
      </w:r>
      <w:r w:rsidR="002D5D47" w:rsidRPr="00041C44">
        <w:rPr>
          <w:rFonts w:ascii="Times New Roman" w:hAnsi="Times New Roman" w:cs="Times New Roman"/>
          <w:sz w:val="24"/>
          <w:szCs w:val="24"/>
        </w:rPr>
        <w:t>борочной и специальной техники.</w:t>
      </w:r>
    </w:p>
    <w:p w:rsidR="00790B9F" w:rsidRPr="00041C44" w:rsidRDefault="00790B9F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</w:t>
      </w:r>
      <w:r w:rsidR="002D5D47" w:rsidRPr="00041C44">
        <w:rPr>
          <w:rFonts w:ascii="Times New Roman" w:hAnsi="Times New Roman" w:cs="Times New Roman"/>
          <w:sz w:val="24"/>
          <w:szCs w:val="24"/>
        </w:rPr>
        <w:t>ориях жилой застройки населенного пункта запрещено.</w:t>
      </w:r>
    </w:p>
    <w:p w:rsidR="0022260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13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.8. В правила благоустройства территории муниципального образования </w:t>
      </w:r>
      <w:r w:rsidR="002D5D4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790B9F" w:rsidRPr="00041C44">
        <w:rPr>
          <w:rFonts w:ascii="Times New Roman" w:hAnsi="Times New Roman" w:cs="Times New Roman"/>
          <w:sz w:val="24"/>
          <w:szCs w:val="24"/>
        </w:rPr>
        <w:t xml:space="preserve"> положения,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образования, а также порядок действий уполномоченных органов при обнаружении брошенных, разукомплектованных транспортных средств.</w:t>
      </w:r>
    </w:p>
    <w:p w:rsidR="00DB2C60" w:rsidRPr="00041C44" w:rsidRDefault="00DB2C60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D47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Р</w:t>
      </w:r>
      <w:r w:rsidR="002D5D47" w:rsidRPr="00041C44">
        <w:rPr>
          <w:rFonts w:ascii="Times New Roman" w:hAnsi="Times New Roman" w:cs="Times New Roman"/>
          <w:b/>
          <w:sz w:val="24"/>
          <w:szCs w:val="24"/>
        </w:rPr>
        <w:t>азм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ещение</w:t>
      </w:r>
      <w:r w:rsidR="002D5D47" w:rsidRPr="00041C44">
        <w:rPr>
          <w:rFonts w:ascii="Times New Roman" w:hAnsi="Times New Roman" w:cs="Times New Roman"/>
          <w:b/>
          <w:sz w:val="24"/>
          <w:szCs w:val="24"/>
        </w:rPr>
        <w:t xml:space="preserve"> малых архитектурных форм</w:t>
      </w:r>
    </w:p>
    <w:p w:rsidR="002D5D47" w:rsidRPr="00041C44" w:rsidRDefault="002D5D47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городской мебели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.1. В правилах благоустройства территории муниципального образования к МАФ относятся: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</w:t>
      </w:r>
      <w:r w:rsidR="002D5D47" w:rsidRPr="00041C44">
        <w:rPr>
          <w:rFonts w:ascii="Times New Roman" w:hAnsi="Times New Roman" w:cs="Times New Roman"/>
          <w:sz w:val="24"/>
          <w:szCs w:val="24"/>
        </w:rPr>
        <w:lastRenderedPageBreak/>
        <w:t>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городскую уличную, в том числе садово-парковую мебель (далее - уличная мебель); иные элементы, дополняющие общую композицию архитектурного ансамбля застро</w:t>
      </w:r>
      <w:r w:rsidRPr="00041C44">
        <w:rPr>
          <w:rFonts w:ascii="Times New Roman" w:hAnsi="Times New Roman" w:cs="Times New Roman"/>
          <w:sz w:val="24"/>
          <w:szCs w:val="24"/>
        </w:rPr>
        <w:t>йки муниципального образования.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.2. В рамках решения задачи обеспечения качества городской среды при создании и благоустройстве МАФ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2D5D47" w:rsidRPr="00041C44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материалов, создания условий для ведения здорового образа жизни всех категорий населения.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>.3. При проектировании и выборе МАФ, в том числе уличной мебели, учитывается: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наличие свободной площади н</w:t>
      </w:r>
      <w:r w:rsidR="00896EF4" w:rsidRPr="00041C44">
        <w:rPr>
          <w:rFonts w:ascii="Times New Roman" w:hAnsi="Times New Roman" w:cs="Times New Roman"/>
          <w:sz w:val="24"/>
          <w:szCs w:val="24"/>
        </w:rPr>
        <w:t>а благоустраиваемой территории;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соответствие материалов и конструкци</w:t>
      </w:r>
      <w:r w:rsidR="00896EF4" w:rsidRPr="00041C44">
        <w:rPr>
          <w:rFonts w:ascii="Times New Roman" w:hAnsi="Times New Roman" w:cs="Times New Roman"/>
          <w:sz w:val="24"/>
          <w:szCs w:val="24"/>
        </w:rPr>
        <w:t>и МАФ климату и назначению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защиту от образования наледи и снежных з</w:t>
      </w:r>
      <w:r w:rsidR="00896EF4" w:rsidRPr="00041C44">
        <w:rPr>
          <w:rFonts w:ascii="Times New Roman" w:hAnsi="Times New Roman" w:cs="Times New Roman"/>
          <w:sz w:val="24"/>
          <w:szCs w:val="24"/>
        </w:rPr>
        <w:t>аносов, обеспечение стока воды;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пропускную способность территории, частоту и продо</w:t>
      </w:r>
      <w:r w:rsidR="00896EF4" w:rsidRPr="00041C44">
        <w:rPr>
          <w:rFonts w:ascii="Times New Roman" w:hAnsi="Times New Roman" w:cs="Times New Roman"/>
          <w:sz w:val="24"/>
          <w:szCs w:val="24"/>
        </w:rPr>
        <w:t>лжительность использования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возраст п</w:t>
      </w:r>
      <w:r w:rsidR="00896EF4" w:rsidRPr="00041C44">
        <w:rPr>
          <w:rFonts w:ascii="Times New Roman" w:hAnsi="Times New Roman" w:cs="Times New Roman"/>
          <w:sz w:val="24"/>
          <w:szCs w:val="24"/>
        </w:rPr>
        <w:t>отенциальных пользователей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антивандальную защищенность МАФ от разрушения, оклейки, на</w:t>
      </w:r>
      <w:r w:rsidR="00896EF4" w:rsidRPr="00041C44">
        <w:rPr>
          <w:rFonts w:ascii="Times New Roman" w:hAnsi="Times New Roman" w:cs="Times New Roman"/>
          <w:sz w:val="24"/>
          <w:szCs w:val="24"/>
        </w:rPr>
        <w:t>несения надписей и изображений;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ж) удобство обслуживания, а также механизированной и ручной очистки территории </w:t>
      </w:r>
      <w:r w:rsidR="00896EF4" w:rsidRPr="00041C44">
        <w:rPr>
          <w:rFonts w:ascii="Times New Roman" w:hAnsi="Times New Roman" w:cs="Times New Roman"/>
          <w:sz w:val="24"/>
          <w:szCs w:val="24"/>
        </w:rPr>
        <w:t>рядом с МАФ и под конструкцией;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з) возможность </w:t>
      </w:r>
      <w:r w:rsidR="00896EF4" w:rsidRPr="00041C44">
        <w:rPr>
          <w:rFonts w:ascii="Times New Roman" w:hAnsi="Times New Roman" w:cs="Times New Roman"/>
          <w:sz w:val="24"/>
          <w:szCs w:val="24"/>
        </w:rPr>
        <w:t>ремонта или замены деталей МАФ;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и) интенсивность пешеходного и автомобильного движени</w:t>
      </w:r>
      <w:r w:rsidR="00896EF4" w:rsidRPr="00041C44">
        <w:rPr>
          <w:rFonts w:ascii="Times New Roman" w:hAnsi="Times New Roman" w:cs="Times New Roman"/>
          <w:sz w:val="24"/>
          <w:szCs w:val="24"/>
        </w:rPr>
        <w:t>я, близость транспортных узлов;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к) эргономичность конструкций (высоту и наклон спинки скамеек, высот</w:t>
      </w:r>
      <w:r w:rsidR="00896EF4" w:rsidRPr="00041C44">
        <w:rPr>
          <w:rFonts w:ascii="Times New Roman" w:hAnsi="Times New Roman" w:cs="Times New Roman"/>
          <w:sz w:val="24"/>
          <w:szCs w:val="24"/>
        </w:rPr>
        <w:t>у урн и другие характеристики);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л) расцветку и стилистическое сочетание с другими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 МАФ и окружающей архитектурой;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м) безопасность д</w:t>
      </w:r>
      <w:r w:rsidR="00896EF4" w:rsidRPr="00041C44">
        <w:rPr>
          <w:rFonts w:ascii="Times New Roman" w:hAnsi="Times New Roman" w:cs="Times New Roman"/>
          <w:sz w:val="24"/>
          <w:szCs w:val="24"/>
        </w:rPr>
        <w:t>ля потенциальных пользователей.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.4. При установке МАФ и уличной мебели </w:t>
      </w:r>
      <w:r w:rsidR="00896EF4" w:rsidRPr="00041C44">
        <w:rPr>
          <w:rFonts w:ascii="Times New Roman" w:hAnsi="Times New Roman" w:cs="Times New Roman"/>
          <w:sz w:val="24"/>
          <w:szCs w:val="24"/>
        </w:rPr>
        <w:t>предусматривается обеспечение: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расположения МАФ, не создаю</w:t>
      </w:r>
      <w:r w:rsidR="00896EF4" w:rsidRPr="00041C44">
        <w:rPr>
          <w:rFonts w:ascii="Times New Roman" w:hAnsi="Times New Roman" w:cs="Times New Roman"/>
          <w:sz w:val="24"/>
          <w:szCs w:val="24"/>
        </w:rPr>
        <w:t>щего препятствий для пешеходов;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приоритета компактной установки МАФ на минимальной площади в м</w:t>
      </w:r>
      <w:r w:rsidR="00896EF4" w:rsidRPr="00041C44">
        <w:rPr>
          <w:rFonts w:ascii="Times New Roman" w:hAnsi="Times New Roman" w:cs="Times New Roman"/>
          <w:sz w:val="24"/>
          <w:szCs w:val="24"/>
        </w:rPr>
        <w:t>естах большого скопления людей;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устойчи</w:t>
      </w:r>
      <w:r w:rsidR="00896EF4" w:rsidRPr="00041C44">
        <w:rPr>
          <w:rFonts w:ascii="Times New Roman" w:hAnsi="Times New Roman" w:cs="Times New Roman"/>
          <w:sz w:val="24"/>
          <w:szCs w:val="24"/>
        </w:rPr>
        <w:t>вости конструкции;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надежной фиксации или возможности перемещения элементов в зависимости от т</w:t>
      </w:r>
      <w:r w:rsidR="00896EF4" w:rsidRPr="00041C44">
        <w:rPr>
          <w:rFonts w:ascii="Times New Roman" w:hAnsi="Times New Roman" w:cs="Times New Roman"/>
          <w:sz w:val="24"/>
          <w:szCs w:val="24"/>
        </w:rPr>
        <w:t>ипа МАФ и условий расположения;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наличия в каждой конкретной зоне благоустраиваемой территории рекоменд</w:t>
      </w:r>
      <w:r w:rsidR="00896EF4" w:rsidRPr="00041C44">
        <w:rPr>
          <w:rFonts w:ascii="Times New Roman" w:hAnsi="Times New Roman" w:cs="Times New Roman"/>
          <w:sz w:val="24"/>
          <w:szCs w:val="24"/>
        </w:rPr>
        <w:t>уемых типов МАФ для такой зоны.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>.5. При размещении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 уличной мебели нужно: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осуществлять установку скамеек на твердые виды покрытия или фундамент. При наличии фундамента его части выполнять не высту</w:t>
      </w:r>
      <w:r w:rsidR="00896EF4" w:rsidRPr="00041C44">
        <w:rPr>
          <w:rFonts w:ascii="Times New Roman" w:hAnsi="Times New Roman" w:cs="Times New Roman"/>
          <w:sz w:val="24"/>
          <w:szCs w:val="24"/>
        </w:rPr>
        <w:t>пающими над поверхностью земли;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</w:t>
      </w:r>
      <w:r w:rsidR="00896EF4" w:rsidRPr="00041C44">
        <w:rPr>
          <w:rFonts w:ascii="Times New Roman" w:hAnsi="Times New Roman" w:cs="Times New Roman"/>
          <w:sz w:val="24"/>
          <w:szCs w:val="24"/>
        </w:rPr>
        <w:t>ри оборудовании транзитных зон;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</w:t>
      </w:r>
      <w:r w:rsidR="00896EF4" w:rsidRPr="00041C44">
        <w:rPr>
          <w:rFonts w:ascii="Times New Roman" w:hAnsi="Times New Roman" w:cs="Times New Roman"/>
          <w:sz w:val="24"/>
          <w:szCs w:val="24"/>
        </w:rPr>
        <w:t>ных пней-срубов, бревен и плах.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.6. На тротуарах автомобильных дорог </w:t>
      </w:r>
      <w:r w:rsidR="00896EF4" w:rsidRPr="00041C44">
        <w:rPr>
          <w:rFonts w:ascii="Times New Roman" w:hAnsi="Times New Roman" w:cs="Times New Roman"/>
          <w:sz w:val="24"/>
          <w:szCs w:val="24"/>
        </w:rPr>
        <w:t>используются следующие типы МАФ: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установки освещения;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скамьи без спинок, оборудованные местом для сумо</w:t>
      </w:r>
      <w:r w:rsidR="00896EF4" w:rsidRPr="00041C44">
        <w:rPr>
          <w:rFonts w:ascii="Times New Roman" w:hAnsi="Times New Roman" w:cs="Times New Roman"/>
          <w:sz w:val="24"/>
          <w:szCs w:val="24"/>
        </w:rPr>
        <w:t>к;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опоры у скамеек, предназначенных для людей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ограждения (в местах необходимости обеспечения защиты пе</w:t>
      </w:r>
      <w:r w:rsidR="00896EF4" w:rsidRPr="00041C44">
        <w:rPr>
          <w:rFonts w:ascii="Times New Roman" w:hAnsi="Times New Roman" w:cs="Times New Roman"/>
          <w:sz w:val="24"/>
          <w:szCs w:val="24"/>
        </w:rPr>
        <w:t>шеходов от наезда автомобилей);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кадки, цветочницы, вазоны</w:t>
      </w:r>
      <w:r w:rsidR="00896EF4" w:rsidRPr="00041C44">
        <w:rPr>
          <w:rFonts w:ascii="Times New Roman" w:hAnsi="Times New Roman" w:cs="Times New Roman"/>
          <w:sz w:val="24"/>
          <w:szCs w:val="24"/>
        </w:rPr>
        <w:t>, кашпо, в том числе подвесные;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урны.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.7. В правилах благоустройства территории муниципального образования </w:t>
      </w:r>
      <w:r w:rsidR="00896EF4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особые требования к МАФ и уличной мебели, устанавливаемым на территории исторической застройки населенных пунктов, а также на территориях центров притяжения, наиболее часто посещаемых жителями </w:t>
      </w:r>
      <w:r w:rsidR="00896EF4" w:rsidRPr="00041C44">
        <w:rPr>
          <w:rFonts w:ascii="Times New Roman" w:hAnsi="Times New Roman" w:cs="Times New Roman"/>
          <w:sz w:val="24"/>
          <w:szCs w:val="24"/>
        </w:rPr>
        <w:t>населенного пункта и туристами.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.8. Для пешеходных зон и коммуникаций </w:t>
      </w:r>
      <w:r w:rsidR="00896EF4" w:rsidRPr="00041C44">
        <w:rPr>
          <w:rFonts w:ascii="Times New Roman" w:hAnsi="Times New Roman" w:cs="Times New Roman"/>
          <w:sz w:val="24"/>
          <w:szCs w:val="24"/>
        </w:rPr>
        <w:t>используются следующие типы МАФ: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установки освещения;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скамьи, предполагающие </w:t>
      </w:r>
      <w:r w:rsidR="00896EF4" w:rsidRPr="00041C44">
        <w:rPr>
          <w:rFonts w:ascii="Times New Roman" w:hAnsi="Times New Roman" w:cs="Times New Roman"/>
          <w:sz w:val="24"/>
          <w:szCs w:val="24"/>
        </w:rPr>
        <w:t>длительное, комфортное сидение;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в) цветочницы, </w:t>
      </w:r>
      <w:r w:rsidR="00896EF4" w:rsidRPr="00041C44">
        <w:rPr>
          <w:rFonts w:ascii="Times New Roman" w:hAnsi="Times New Roman" w:cs="Times New Roman"/>
          <w:sz w:val="24"/>
          <w:szCs w:val="24"/>
        </w:rPr>
        <w:t>вазоны, кашпо;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информационные стенды;</w:t>
      </w:r>
    </w:p>
    <w:p w:rsidR="002D5D47" w:rsidRPr="00041C44" w:rsidRDefault="002D5D47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ограждения (в местах необходимости обеспечения защиты пе</w:t>
      </w:r>
      <w:r w:rsidR="00896EF4" w:rsidRPr="00041C44">
        <w:rPr>
          <w:rFonts w:ascii="Times New Roman" w:hAnsi="Times New Roman" w:cs="Times New Roman"/>
          <w:sz w:val="24"/>
          <w:szCs w:val="24"/>
        </w:rPr>
        <w:t>шеходов от наезда автомобилей);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столы для настольных игр;</w:t>
      </w:r>
    </w:p>
    <w:p w:rsidR="002D5D47" w:rsidRPr="00041C44" w:rsidRDefault="00896EF4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урны.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.9. При размещении урн </w:t>
      </w:r>
      <w:r w:rsidR="00896EF4" w:rsidRPr="00041C44">
        <w:rPr>
          <w:rFonts w:ascii="Times New Roman" w:hAnsi="Times New Roman" w:cs="Times New Roman"/>
          <w:sz w:val="24"/>
          <w:szCs w:val="24"/>
        </w:rPr>
        <w:t xml:space="preserve">выбираются 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урны достаточной высоты и объема, с рельефным </w:t>
      </w:r>
      <w:proofErr w:type="spellStart"/>
      <w:r w:rsidR="002D5D47" w:rsidRPr="00041C44"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или перфорированием для защиты от графического вандализма и ко</w:t>
      </w:r>
      <w:r w:rsidR="00D96B9C" w:rsidRPr="00041C44">
        <w:rPr>
          <w:rFonts w:ascii="Times New Roman" w:hAnsi="Times New Roman" w:cs="Times New Roman"/>
          <w:sz w:val="24"/>
          <w:szCs w:val="24"/>
        </w:rPr>
        <w:t>зырьком для защиты от осадков. Применяются вставные ведра и мусорные мешки.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>.10. В целях защиты МАФ от графи</w:t>
      </w:r>
      <w:r w:rsidR="00D96B9C" w:rsidRPr="00041C44">
        <w:rPr>
          <w:rFonts w:ascii="Times New Roman" w:hAnsi="Times New Roman" w:cs="Times New Roman"/>
          <w:sz w:val="24"/>
          <w:szCs w:val="24"/>
        </w:rPr>
        <w:t>ческого вандализма: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минимизируются площади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поверхностей МАФ, при этом свободные поверхности </w:t>
      </w:r>
      <w:r w:rsidRPr="00041C44">
        <w:rPr>
          <w:rFonts w:ascii="Times New Roman" w:hAnsi="Times New Roman" w:cs="Times New Roman"/>
          <w:sz w:val="24"/>
          <w:szCs w:val="24"/>
        </w:rPr>
        <w:t>делаются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с рельефным </w:t>
      </w:r>
      <w:proofErr w:type="spellStart"/>
      <w:r w:rsidR="002D5D47" w:rsidRPr="00041C44"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или перфорированием, препятствующим графическому вандализму </w:t>
      </w:r>
      <w:r w:rsidRPr="00041C44">
        <w:rPr>
          <w:rFonts w:ascii="Times New Roman" w:hAnsi="Times New Roman" w:cs="Times New Roman"/>
          <w:sz w:val="24"/>
          <w:szCs w:val="24"/>
        </w:rPr>
        <w:t>или облегчающим его устранение;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используется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</w:t>
      </w:r>
      <w:r w:rsidR="00DB2C60" w:rsidRPr="00041C44">
        <w:rPr>
          <w:rFonts w:ascii="Times New Roman" w:hAnsi="Times New Roman" w:cs="Times New Roman"/>
          <w:sz w:val="24"/>
          <w:szCs w:val="24"/>
        </w:rPr>
        <w:t>онные схемы и другие элементы);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выбирается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</w:t>
      </w:r>
      <w:r w:rsidRPr="00041C44">
        <w:rPr>
          <w:rFonts w:ascii="Times New Roman" w:hAnsi="Times New Roman" w:cs="Times New Roman"/>
          <w:sz w:val="24"/>
          <w:szCs w:val="24"/>
        </w:rPr>
        <w:t>м окраски плоских поверхностей;</w:t>
      </w:r>
    </w:p>
    <w:p w:rsidR="002D5D47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выбираются или проектируются рельефные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поверхности опор освещения, в том числе с использованием краски</w:t>
      </w:r>
      <w:r w:rsidRPr="00041C44">
        <w:rPr>
          <w:rFonts w:ascii="Times New Roman" w:hAnsi="Times New Roman" w:cs="Times New Roman"/>
          <w:sz w:val="24"/>
          <w:szCs w:val="24"/>
        </w:rPr>
        <w:t>, содержащей рельефные частицы.</w:t>
      </w:r>
    </w:p>
    <w:p w:rsidR="002D5D47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14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.11. При установке МАФ </w:t>
      </w:r>
      <w:r w:rsidR="00D96B9C" w:rsidRPr="00041C44">
        <w:rPr>
          <w:rFonts w:ascii="Times New Roman" w:hAnsi="Times New Roman" w:cs="Times New Roman"/>
          <w:sz w:val="24"/>
          <w:szCs w:val="24"/>
        </w:rPr>
        <w:t>учитываются</w:t>
      </w:r>
      <w:r w:rsidR="002D5D47" w:rsidRPr="00041C44">
        <w:rPr>
          <w:rFonts w:ascii="Times New Roman" w:hAnsi="Times New Roman" w:cs="Times New Roman"/>
          <w:sz w:val="24"/>
          <w:szCs w:val="24"/>
        </w:rPr>
        <w:t xml:space="preserve">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B9C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D96B9C" w:rsidRPr="00041C44">
        <w:rPr>
          <w:rFonts w:ascii="Times New Roman" w:hAnsi="Times New Roman" w:cs="Times New Roman"/>
          <w:b/>
          <w:sz w:val="24"/>
          <w:szCs w:val="24"/>
        </w:rPr>
        <w:t xml:space="preserve"> пешеходных коммуникаций, в том числе</w:t>
      </w:r>
    </w:p>
    <w:p w:rsidR="00D96B9C" w:rsidRPr="00041C44" w:rsidRDefault="00D96B9C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тротуаров, аллей, дорожек, тропинок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включаются положения, регулирующие вопросы проектирования, благоустройства и </w:t>
      </w:r>
      <w:r w:rsidR="00D96B9C" w:rsidRPr="00041C44">
        <w:rPr>
          <w:rFonts w:ascii="Times New Roman" w:hAnsi="Times New Roman" w:cs="Times New Roman"/>
          <w:sz w:val="24"/>
          <w:szCs w:val="24"/>
        </w:rPr>
        <w:lastRenderedPageBreak/>
        <w:t>содержания тротуаров, аллей, пешеходных дорожек и тропинок на территории жилого назначения (далее - пешеходные коммуникации).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.2. Пешеходные коммуникации на территории жилой застройки проектируются с учетом создания основных и второстепенных пешеходных коммуникаций.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C44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="002E2D82" w:rsidRPr="00041C44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</w:t>
      </w:r>
      <w:r w:rsidR="002E2D82" w:rsidRPr="00041C44"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D96B9C" w:rsidRPr="00041C44" w:rsidRDefault="002E2D8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 второстепенным относятся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.3. Перед проектированием пешеходных коммуникаций </w:t>
      </w:r>
      <w:r w:rsidR="002E2D82" w:rsidRPr="00041C44">
        <w:rPr>
          <w:rFonts w:ascii="Times New Roman" w:hAnsi="Times New Roman" w:cs="Times New Roman"/>
          <w:sz w:val="24"/>
          <w:szCs w:val="24"/>
        </w:rPr>
        <w:t>составляется карта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фактических пешеходных маршрутов и схем движения пешеходных потоков, соединяющих основные </w:t>
      </w:r>
      <w:r w:rsidR="002E2D82" w:rsidRPr="00041C44">
        <w:rPr>
          <w:rFonts w:ascii="Times New Roman" w:hAnsi="Times New Roman" w:cs="Times New Roman"/>
          <w:sz w:val="24"/>
          <w:szCs w:val="24"/>
        </w:rPr>
        <w:t>точки притяжения людей, проводится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осмотр действующих и заброшенных пешеходных маршр</w:t>
      </w:r>
      <w:r w:rsidR="002E2D82" w:rsidRPr="00041C44">
        <w:rPr>
          <w:rFonts w:ascii="Times New Roman" w:hAnsi="Times New Roman" w:cs="Times New Roman"/>
          <w:sz w:val="24"/>
          <w:szCs w:val="24"/>
        </w:rPr>
        <w:t>утов, инвентаризация бесхозных объектов, выявляются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основные проблемы состояния городской среды в местах к</w:t>
      </w:r>
      <w:r w:rsidR="002E2D82" w:rsidRPr="00041C44">
        <w:rPr>
          <w:rFonts w:ascii="Times New Roman" w:hAnsi="Times New Roman" w:cs="Times New Roman"/>
          <w:sz w:val="24"/>
          <w:szCs w:val="24"/>
        </w:rPr>
        <w:t>онцентрации пешеходных потоков.</w:t>
      </w:r>
    </w:p>
    <w:p w:rsidR="00D96B9C" w:rsidRPr="00041C44" w:rsidRDefault="002E2D8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Учитывается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интенсивность пешеходных п</w:t>
      </w:r>
      <w:r w:rsidR="00DB2C60" w:rsidRPr="00041C44">
        <w:rPr>
          <w:rFonts w:ascii="Times New Roman" w:hAnsi="Times New Roman" w:cs="Times New Roman"/>
          <w:sz w:val="24"/>
          <w:szCs w:val="24"/>
        </w:rPr>
        <w:t>отоков в различное время суток.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.4. При проектировании и благоустройстве системы пешеходных коммуникаций </w:t>
      </w:r>
      <w:r w:rsidR="002E2D82" w:rsidRPr="00041C44">
        <w:rPr>
          <w:rFonts w:ascii="Times New Roman" w:hAnsi="Times New Roman" w:cs="Times New Roman"/>
          <w:sz w:val="24"/>
          <w:szCs w:val="24"/>
        </w:rPr>
        <w:t>обеспечивается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</w:t>
      </w:r>
      <w:r w:rsidR="00027FFA" w:rsidRPr="00041C44">
        <w:rPr>
          <w:rFonts w:ascii="Times New Roman" w:hAnsi="Times New Roman" w:cs="Times New Roman"/>
          <w:sz w:val="24"/>
          <w:szCs w:val="24"/>
        </w:rPr>
        <w:t>ередвижения людей, включая МНГ.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При планировочной организации пешеходных тротуаров </w:t>
      </w:r>
      <w:r w:rsidR="00027FFA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СП 59.13330.2020 "Свод правил. Доступность зданий и сооружений для маломобильных гру</w:t>
      </w:r>
      <w:r w:rsidR="00027FFA" w:rsidRPr="00041C44">
        <w:rPr>
          <w:rFonts w:ascii="Times New Roman" w:hAnsi="Times New Roman" w:cs="Times New Roman"/>
          <w:sz w:val="24"/>
          <w:szCs w:val="24"/>
        </w:rPr>
        <w:t>пп населения. СНиП 35-01-2001".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.5. При проектировании пешеходных коммуникаций, прилегающих к объектам транспортной инфраструктуры, </w:t>
      </w:r>
      <w:r w:rsidR="00027FFA" w:rsidRPr="00041C44">
        <w:rPr>
          <w:rFonts w:ascii="Times New Roman" w:hAnsi="Times New Roman" w:cs="Times New Roman"/>
          <w:sz w:val="24"/>
          <w:szCs w:val="24"/>
        </w:rPr>
        <w:t>организовывается разделение пешеходных потоков.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.6. С учетом общественного мнения, на сложившихся пешеходных маршрутах</w:t>
      </w:r>
      <w:r w:rsidR="00027FFA" w:rsidRPr="00041C44">
        <w:rPr>
          <w:rFonts w:ascii="Times New Roman" w:hAnsi="Times New Roman" w:cs="Times New Roman"/>
          <w:sz w:val="24"/>
          <w:szCs w:val="24"/>
        </w:rPr>
        <w:t xml:space="preserve"> создаются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искусственные препятствия в местах использования пешеходами опасных</w:t>
      </w:r>
      <w:r w:rsidR="00027FFA" w:rsidRPr="00041C44">
        <w:rPr>
          <w:rFonts w:ascii="Times New Roman" w:hAnsi="Times New Roman" w:cs="Times New Roman"/>
          <w:sz w:val="24"/>
          <w:szCs w:val="24"/>
        </w:rPr>
        <w:t xml:space="preserve"> маршрутов, а также осуществляется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</w:t>
      </w:r>
      <w:r w:rsidR="00B64F17" w:rsidRPr="00041C44">
        <w:rPr>
          <w:rFonts w:ascii="Times New Roman" w:hAnsi="Times New Roman" w:cs="Times New Roman"/>
          <w:sz w:val="24"/>
          <w:szCs w:val="24"/>
        </w:rPr>
        <w:t>, физической культуры и спорта.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.7. В перечень элементов благоустройства пешеходных коммуникаций </w:t>
      </w:r>
      <w:r w:rsidR="00B64F17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: покрытие, элементы сопряжения поверхностей, осветительное оборудование, скамьи, малые контейнеры для мусора, </w:t>
      </w:r>
      <w:r w:rsidR="00B64F17" w:rsidRPr="00041C44">
        <w:rPr>
          <w:rFonts w:ascii="Times New Roman" w:hAnsi="Times New Roman" w:cs="Times New Roman"/>
          <w:sz w:val="24"/>
          <w:szCs w:val="24"/>
        </w:rPr>
        <w:t>урны, информационные указатели.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Количество элементов благоустройства </w:t>
      </w:r>
      <w:r w:rsidR="00B64F17" w:rsidRPr="00041C44">
        <w:rPr>
          <w:rFonts w:ascii="Times New Roman" w:hAnsi="Times New Roman" w:cs="Times New Roman"/>
          <w:sz w:val="24"/>
          <w:szCs w:val="24"/>
        </w:rPr>
        <w:t>определяются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учетом инте</w:t>
      </w:r>
      <w:r w:rsidR="00B64F17" w:rsidRPr="00041C44">
        <w:rPr>
          <w:rFonts w:ascii="Times New Roman" w:hAnsi="Times New Roman" w:cs="Times New Roman"/>
          <w:sz w:val="24"/>
          <w:szCs w:val="24"/>
        </w:rPr>
        <w:t>нсивности пешеходного движения.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.8. Покрытие пешеходных дорожек </w:t>
      </w:r>
      <w:r w:rsidR="00B64F17" w:rsidRPr="00041C44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удобным пр</w:t>
      </w:r>
      <w:r w:rsidR="00B64F17" w:rsidRPr="00041C44">
        <w:rPr>
          <w:rFonts w:ascii="Times New Roman" w:hAnsi="Times New Roman" w:cs="Times New Roman"/>
          <w:sz w:val="24"/>
          <w:szCs w:val="24"/>
        </w:rPr>
        <w:t>и ходьбе и устойчивым к износу.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.9. Пешеходные дорожки и тротуары в составе активно используемых общественных территорий в целях </w:t>
      </w:r>
      <w:proofErr w:type="spellStart"/>
      <w:r w:rsidR="00D96B9C" w:rsidRPr="00041C44">
        <w:rPr>
          <w:rFonts w:ascii="Times New Roman" w:hAnsi="Times New Roman" w:cs="Times New Roman"/>
          <w:sz w:val="24"/>
          <w:szCs w:val="24"/>
        </w:rPr>
        <w:t>избежан</w:t>
      </w:r>
      <w:r w:rsidR="00E90DEB" w:rsidRPr="00041C4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E90DEB" w:rsidRPr="00041C44">
        <w:rPr>
          <w:rFonts w:ascii="Times New Roman" w:hAnsi="Times New Roman" w:cs="Times New Roman"/>
          <w:sz w:val="24"/>
          <w:szCs w:val="24"/>
        </w:rPr>
        <w:t xml:space="preserve"> скопления людей  предусматриваются шириной не менее 2 метров.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тротуарах с ак</w:t>
      </w:r>
      <w:r w:rsidR="00E90DEB" w:rsidRPr="00041C44">
        <w:rPr>
          <w:rFonts w:ascii="Times New Roman" w:hAnsi="Times New Roman" w:cs="Times New Roman"/>
          <w:sz w:val="24"/>
          <w:szCs w:val="24"/>
        </w:rPr>
        <w:t>тивным потоком пешеходов уличная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мебель </w:t>
      </w:r>
      <w:r w:rsidR="00E90DEB" w:rsidRPr="00041C44">
        <w:rPr>
          <w:rFonts w:ascii="Times New Roman" w:hAnsi="Times New Roman" w:cs="Times New Roman"/>
          <w:sz w:val="24"/>
          <w:szCs w:val="24"/>
        </w:rPr>
        <w:t>располагается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порядке, способствующем</w:t>
      </w:r>
      <w:r w:rsidR="00E90DEB" w:rsidRPr="00041C44">
        <w:rPr>
          <w:rFonts w:ascii="Times New Roman" w:hAnsi="Times New Roman" w:cs="Times New Roman"/>
          <w:sz w:val="24"/>
          <w:szCs w:val="24"/>
        </w:rPr>
        <w:t xml:space="preserve"> свободному движению пешеходов.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.10. Пешеходные коммуникации в составе общественных территорий </w:t>
      </w:r>
      <w:r w:rsidR="00E90DEB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E90DEB" w:rsidRPr="00041C44">
        <w:rPr>
          <w:rFonts w:ascii="Times New Roman" w:hAnsi="Times New Roman" w:cs="Times New Roman"/>
          <w:sz w:val="24"/>
          <w:szCs w:val="24"/>
        </w:rPr>
        <w:t>просматриваемыми и освещенными.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.11. </w:t>
      </w:r>
      <w:r w:rsidR="00E90DEB"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проектирование и создание прямолинейных пешеходных дорожек. </w:t>
      </w:r>
      <w:r w:rsidR="00E90DEB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возможности для альтернативных пешеходных маршрутов между двумя любыми точк</w:t>
      </w:r>
      <w:r w:rsidR="00E90DEB" w:rsidRPr="00041C44">
        <w:rPr>
          <w:rFonts w:ascii="Times New Roman" w:hAnsi="Times New Roman" w:cs="Times New Roman"/>
          <w:sz w:val="24"/>
          <w:szCs w:val="24"/>
        </w:rPr>
        <w:t>ами муниципального образования.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.12. При планировании пешеходных коммуникаций </w:t>
      </w:r>
      <w:r w:rsidR="00E90DEB" w:rsidRPr="00041C44">
        <w:rPr>
          <w:rFonts w:ascii="Times New Roman" w:hAnsi="Times New Roman" w:cs="Times New Roman"/>
          <w:sz w:val="24"/>
          <w:szCs w:val="24"/>
        </w:rPr>
        <w:t>создаются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мест</w:t>
      </w:r>
      <w:r w:rsidR="00E90DEB" w:rsidRPr="00041C44">
        <w:rPr>
          <w:rFonts w:ascii="Times New Roman" w:hAnsi="Times New Roman" w:cs="Times New Roman"/>
          <w:sz w:val="24"/>
          <w:szCs w:val="24"/>
        </w:rPr>
        <w:t>а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для кратковременного отдыха пешеходов, в том числе МГН (например, скамьи).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.13. С целью создания комфортной среды для пешеходов пешеходные коммуникации </w:t>
      </w:r>
      <w:r w:rsidR="00E90DEB" w:rsidRPr="00041C44">
        <w:rPr>
          <w:rFonts w:ascii="Times New Roman" w:hAnsi="Times New Roman" w:cs="Times New Roman"/>
          <w:sz w:val="24"/>
          <w:szCs w:val="24"/>
        </w:rPr>
        <w:t>озеленяют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путем использования разл</w:t>
      </w:r>
      <w:r w:rsidR="00E90DEB" w:rsidRPr="00041C44">
        <w:rPr>
          <w:rFonts w:ascii="Times New Roman" w:hAnsi="Times New Roman" w:cs="Times New Roman"/>
          <w:sz w:val="24"/>
          <w:szCs w:val="24"/>
        </w:rPr>
        <w:t>ичных видов зеленых насаждений.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.14. При создании основных пешеходных коммуникаций рекомендуется испо</w:t>
      </w:r>
      <w:r w:rsidR="00E90DEB" w:rsidRPr="00041C44">
        <w:rPr>
          <w:rFonts w:ascii="Times New Roman" w:hAnsi="Times New Roman" w:cs="Times New Roman"/>
          <w:sz w:val="24"/>
          <w:szCs w:val="24"/>
        </w:rPr>
        <w:t>льзовать твердые виды покрытия.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Точки пересечения основных пешеходных коммуникаций с транспортными проездами, в том числе некапитальных нестационарных сооружений, </w:t>
      </w:r>
      <w:r w:rsidR="00E90DEB" w:rsidRPr="00041C44">
        <w:rPr>
          <w:rFonts w:ascii="Times New Roman" w:hAnsi="Times New Roman" w:cs="Times New Roman"/>
          <w:sz w:val="24"/>
          <w:szCs w:val="24"/>
        </w:rPr>
        <w:t>оснащаются бордюрными пандусами.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Лестницы, пандусы, мостики и другие подобные элементы </w:t>
      </w:r>
      <w:r w:rsidR="00E90DEB" w:rsidRPr="00041C44">
        <w:rPr>
          <w:rFonts w:ascii="Times New Roman" w:hAnsi="Times New Roman" w:cs="Times New Roman"/>
          <w:sz w:val="24"/>
          <w:szCs w:val="24"/>
        </w:rPr>
        <w:t>выполняются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соблюдением равно</w:t>
      </w:r>
      <w:r w:rsidR="00E90DEB" w:rsidRPr="00041C44">
        <w:rPr>
          <w:rFonts w:ascii="Times New Roman" w:hAnsi="Times New Roman" w:cs="Times New Roman"/>
          <w:sz w:val="24"/>
          <w:szCs w:val="24"/>
        </w:rPr>
        <w:t>великой пропускной способности.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.15. При создании второстепенных пешех</w:t>
      </w:r>
      <w:r w:rsidR="00E90DEB" w:rsidRPr="00041C44">
        <w:rPr>
          <w:rFonts w:ascii="Times New Roman" w:hAnsi="Times New Roman" w:cs="Times New Roman"/>
          <w:sz w:val="24"/>
          <w:szCs w:val="24"/>
        </w:rPr>
        <w:t>одных коммуникаций  используются различные виды покрытия: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дорожки скверов, бульваров, садов населенного пункта </w:t>
      </w:r>
      <w:r w:rsidR="00E90DEB" w:rsidRPr="00041C44">
        <w:rPr>
          <w:rFonts w:ascii="Times New Roman" w:hAnsi="Times New Roman" w:cs="Times New Roman"/>
          <w:sz w:val="24"/>
          <w:szCs w:val="24"/>
        </w:rPr>
        <w:t>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твердыми видами покрытия и элем</w:t>
      </w:r>
      <w:r w:rsidR="00E90DEB" w:rsidRPr="00041C44">
        <w:rPr>
          <w:rFonts w:ascii="Times New Roman" w:hAnsi="Times New Roman" w:cs="Times New Roman"/>
          <w:sz w:val="24"/>
          <w:szCs w:val="24"/>
        </w:rPr>
        <w:t>ентами сопряжения поверхностей;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дорожки крупных озелененных территорий и территорий рекреационного назначения </w:t>
      </w:r>
      <w:r w:rsidR="00E90DEB" w:rsidRPr="00041C44">
        <w:rPr>
          <w:rFonts w:ascii="Times New Roman" w:hAnsi="Times New Roman" w:cs="Times New Roman"/>
          <w:sz w:val="24"/>
          <w:szCs w:val="24"/>
        </w:rPr>
        <w:t>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различными видами мягкого или комбинированного покрытия, пешеходные тропы - с ес</w:t>
      </w:r>
      <w:r w:rsidR="00E90DEB" w:rsidRPr="00041C44">
        <w:rPr>
          <w:rFonts w:ascii="Times New Roman" w:hAnsi="Times New Roman" w:cs="Times New Roman"/>
          <w:sz w:val="24"/>
          <w:szCs w:val="24"/>
        </w:rPr>
        <w:t>тественным грунтовым покрытием.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.16. При планировании протяженных пешеходных коммуникаций и крупных пешеходных зон </w:t>
      </w:r>
      <w:r w:rsidR="00F159B0" w:rsidRPr="00041C44">
        <w:rPr>
          <w:rFonts w:ascii="Times New Roman" w:hAnsi="Times New Roman" w:cs="Times New Roman"/>
          <w:sz w:val="24"/>
          <w:szCs w:val="24"/>
        </w:rPr>
        <w:t>оценивается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возможность сохранения движения автомобильного транспорта с исключением транзитного движения и длительной парковки (сто</w:t>
      </w:r>
      <w:r w:rsidR="00F159B0" w:rsidRPr="00041C44">
        <w:rPr>
          <w:rFonts w:ascii="Times New Roman" w:hAnsi="Times New Roman" w:cs="Times New Roman"/>
          <w:sz w:val="24"/>
          <w:szCs w:val="24"/>
        </w:rPr>
        <w:t>янки) автотранспортных средств.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.17. В правила благоустройства территории муниципального образования </w:t>
      </w:r>
      <w:r w:rsidR="00F159B0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организации пешеходных зон, к которым 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</w:t>
      </w:r>
      <w:r w:rsidR="00F159B0" w:rsidRPr="00041C44">
        <w:rPr>
          <w:rFonts w:ascii="Times New Roman" w:hAnsi="Times New Roman" w:cs="Times New Roman"/>
          <w:sz w:val="24"/>
          <w:szCs w:val="24"/>
        </w:rPr>
        <w:t>ля инвалидов.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малых населенных пунктах пешеходные зоны </w:t>
      </w:r>
      <w:r w:rsidR="00F159B0" w:rsidRPr="00041C44">
        <w:rPr>
          <w:rFonts w:ascii="Times New Roman" w:hAnsi="Times New Roman" w:cs="Times New Roman"/>
          <w:sz w:val="24"/>
          <w:szCs w:val="24"/>
        </w:rPr>
        <w:t>располагаются и (или) благоустраиваются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 центре такого населенного пункта и (или) в осно</w:t>
      </w:r>
      <w:r w:rsidR="00F159B0" w:rsidRPr="00041C44">
        <w:rPr>
          <w:rFonts w:ascii="Times New Roman" w:hAnsi="Times New Roman" w:cs="Times New Roman"/>
          <w:sz w:val="24"/>
          <w:szCs w:val="24"/>
        </w:rPr>
        <w:t>вном центре притяжения жителей.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В больших и крупных населенных пунктах пешеходные зоны </w:t>
      </w:r>
      <w:r w:rsidR="00F159B0" w:rsidRPr="00041C44">
        <w:rPr>
          <w:rFonts w:ascii="Times New Roman" w:hAnsi="Times New Roman" w:cs="Times New Roman"/>
          <w:sz w:val="24"/>
          <w:szCs w:val="24"/>
        </w:rPr>
        <w:t>располагаются и (или) благоустраиваются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во всех ж</w:t>
      </w:r>
      <w:r w:rsidR="00F159B0" w:rsidRPr="00041C44">
        <w:rPr>
          <w:rFonts w:ascii="Times New Roman" w:hAnsi="Times New Roman" w:cs="Times New Roman"/>
          <w:sz w:val="24"/>
          <w:szCs w:val="24"/>
        </w:rPr>
        <w:t>илых районах, парках и скверах.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.18. При проектировании и (или) благоустройстве пешеходной зоны </w:t>
      </w:r>
      <w:r w:rsidR="00F159B0" w:rsidRPr="00041C44">
        <w:rPr>
          <w:rFonts w:ascii="Times New Roman" w:hAnsi="Times New Roman" w:cs="Times New Roman"/>
          <w:sz w:val="24"/>
          <w:szCs w:val="24"/>
        </w:rPr>
        <w:t>производится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осмотр территории совместно с представителями жителей планируемого к благоустройству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квартала, микрорайона, выявляются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точки притяжения, с учетом интересов всех групп населения, в том числе молодежи, детей различного возраста и и</w:t>
      </w:r>
      <w:r w:rsidR="00F159B0" w:rsidRPr="00041C44">
        <w:rPr>
          <w:rFonts w:ascii="Times New Roman" w:hAnsi="Times New Roman" w:cs="Times New Roman"/>
          <w:sz w:val="24"/>
          <w:szCs w:val="24"/>
        </w:rPr>
        <w:t>х родителей, пенсионеров и МГН.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.19. При создании сети велосипедных и </w:t>
      </w:r>
      <w:r w:rsidR="00F159B0" w:rsidRPr="00041C44">
        <w:rPr>
          <w:rFonts w:ascii="Times New Roman" w:hAnsi="Times New Roman" w:cs="Times New Roman"/>
          <w:sz w:val="24"/>
          <w:szCs w:val="24"/>
        </w:rPr>
        <w:t>вело пешеходных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дорожек связ</w:t>
      </w:r>
      <w:r w:rsidR="00F159B0" w:rsidRPr="00041C44">
        <w:rPr>
          <w:rFonts w:ascii="Times New Roman" w:hAnsi="Times New Roman" w:cs="Times New Roman"/>
          <w:sz w:val="24"/>
          <w:szCs w:val="24"/>
        </w:rPr>
        <w:t>ываются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прямолинейности, комфортности.</w:t>
      </w:r>
    </w:p>
    <w:p w:rsidR="00D96B9C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При этом типология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объектов велосипедной инфраструктуры </w:t>
      </w:r>
      <w:r w:rsidRPr="00041C44">
        <w:rPr>
          <w:rFonts w:ascii="Times New Roman" w:hAnsi="Times New Roman" w:cs="Times New Roman"/>
          <w:sz w:val="24"/>
          <w:szCs w:val="24"/>
        </w:rPr>
        <w:t>проектируется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</w:t>
      </w:r>
      <w:r w:rsidR="00D96B9C"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территории, в которую интегрируется </w:t>
      </w:r>
      <w:proofErr w:type="spellStart"/>
      <w:r w:rsidR="00D96B9C" w:rsidRPr="00041C44">
        <w:rPr>
          <w:rFonts w:ascii="Times New Roman" w:hAnsi="Times New Roman" w:cs="Times New Roman"/>
          <w:sz w:val="24"/>
          <w:szCs w:val="24"/>
        </w:rPr>
        <w:t>велодвижение</w:t>
      </w:r>
      <w:proofErr w:type="spellEnd"/>
      <w:r w:rsidR="00D96B9C" w:rsidRPr="00041C44">
        <w:rPr>
          <w:rFonts w:ascii="Times New Roman" w:hAnsi="Times New Roman" w:cs="Times New Roman"/>
          <w:sz w:val="24"/>
          <w:szCs w:val="24"/>
        </w:rPr>
        <w:t>. В зависимости от этих факторов могут применяться различные решения устройства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велодорожек и (или)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велополос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>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 xml:space="preserve">.20. В перечень элементов благоустройства велодорожек </w:t>
      </w:r>
      <w:r w:rsidR="00F159B0" w:rsidRPr="00041C44">
        <w:rPr>
          <w:rFonts w:ascii="Times New Roman" w:hAnsi="Times New Roman" w:cs="Times New Roman"/>
          <w:sz w:val="24"/>
          <w:szCs w:val="24"/>
        </w:rPr>
        <w:t>включается</w:t>
      </w:r>
      <w:r w:rsidR="00D96B9C" w:rsidRPr="00041C44">
        <w:rPr>
          <w:rFonts w:ascii="Times New Roman" w:hAnsi="Times New Roman" w:cs="Times New Roman"/>
          <w:sz w:val="24"/>
          <w:szCs w:val="24"/>
        </w:rPr>
        <w:t>: твердый тип покрытия, элементы сопряжения поверхности велодорожки с прилегающими территор</w:t>
      </w:r>
      <w:r w:rsidR="00F159B0" w:rsidRPr="00041C44">
        <w:rPr>
          <w:rFonts w:ascii="Times New Roman" w:hAnsi="Times New Roman" w:cs="Times New Roman"/>
          <w:sz w:val="24"/>
          <w:szCs w:val="24"/>
        </w:rPr>
        <w:t>иями.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велодорожках, размещаемых в</w:t>
      </w:r>
      <w:r w:rsidR="00F159B0" w:rsidRPr="00041C44">
        <w:rPr>
          <w:rFonts w:ascii="Times New Roman" w:hAnsi="Times New Roman" w:cs="Times New Roman"/>
          <w:sz w:val="24"/>
          <w:szCs w:val="24"/>
        </w:rPr>
        <w:t>доль улиц и дорог, 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освещение, на территориях рекреаци</w:t>
      </w:r>
      <w:r w:rsidR="00F159B0" w:rsidRPr="00041C44">
        <w:rPr>
          <w:rFonts w:ascii="Times New Roman" w:hAnsi="Times New Roman" w:cs="Times New Roman"/>
          <w:sz w:val="24"/>
          <w:szCs w:val="24"/>
        </w:rPr>
        <w:t>онного назначения - озеленение.</w:t>
      </w:r>
    </w:p>
    <w:p w:rsidR="00D96B9C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15</w:t>
      </w:r>
      <w:r w:rsidR="00D96B9C" w:rsidRPr="00041C44">
        <w:rPr>
          <w:rFonts w:ascii="Times New Roman" w:hAnsi="Times New Roman" w:cs="Times New Roman"/>
          <w:sz w:val="24"/>
          <w:szCs w:val="24"/>
        </w:rPr>
        <w:t>.21. Для эффективного использования велосип</w:t>
      </w:r>
      <w:r w:rsidR="00F159B0" w:rsidRPr="00041C44">
        <w:rPr>
          <w:rFonts w:ascii="Times New Roman" w:hAnsi="Times New Roman" w:cs="Times New Roman"/>
          <w:sz w:val="24"/>
          <w:szCs w:val="24"/>
        </w:rPr>
        <w:t>едных коммуникаций предусматриваются: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маршруты велодорожек, интегрирован</w:t>
      </w:r>
      <w:r w:rsidR="00F159B0" w:rsidRPr="00041C44">
        <w:rPr>
          <w:rFonts w:ascii="Times New Roman" w:hAnsi="Times New Roman" w:cs="Times New Roman"/>
          <w:sz w:val="24"/>
          <w:szCs w:val="24"/>
        </w:rPr>
        <w:t>ные в единую замкнутую систему;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комфортные и безопасные пересечения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на перекрестках с пешеходными и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автомобильными коммуникациями;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снижение общей скорости движения автомобильного транспорта на территории, в кото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рую интегрируется </w:t>
      </w:r>
      <w:proofErr w:type="spellStart"/>
      <w:r w:rsidR="00F159B0" w:rsidRPr="00041C44">
        <w:rPr>
          <w:rFonts w:ascii="Times New Roman" w:hAnsi="Times New Roman" w:cs="Times New Roman"/>
          <w:sz w:val="24"/>
          <w:szCs w:val="24"/>
        </w:rPr>
        <w:t>велодвижение</w:t>
      </w:r>
      <w:proofErr w:type="spellEnd"/>
      <w:r w:rsidR="00F159B0" w:rsidRPr="00041C44">
        <w:rPr>
          <w:rFonts w:ascii="Times New Roman" w:hAnsi="Times New Roman" w:cs="Times New Roman"/>
          <w:sz w:val="24"/>
          <w:szCs w:val="24"/>
        </w:rPr>
        <w:t>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организацию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среды в зо</w:t>
      </w:r>
      <w:r w:rsidR="00F159B0" w:rsidRPr="00041C44">
        <w:rPr>
          <w:rFonts w:ascii="Times New Roman" w:hAnsi="Times New Roman" w:cs="Times New Roman"/>
          <w:sz w:val="24"/>
          <w:szCs w:val="24"/>
        </w:rPr>
        <w:t>нах перепада высот на маршруте;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организацию велодорожек на маршрутах, ведущих к зонам транспортно-пересадочных узлов и ост</w:t>
      </w:r>
      <w:r w:rsidR="00F159B0" w:rsidRPr="00041C44">
        <w:rPr>
          <w:rFonts w:ascii="Times New Roman" w:hAnsi="Times New Roman" w:cs="Times New Roman"/>
          <w:sz w:val="24"/>
          <w:szCs w:val="24"/>
        </w:rPr>
        <w:t>ановкам внеуличного транспорта;</w:t>
      </w:r>
    </w:p>
    <w:p w:rsidR="00D96B9C" w:rsidRPr="00041C44" w:rsidRDefault="00D96B9C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е) безопасные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</w:p>
    <w:p w:rsidR="009616D2" w:rsidRPr="00041C44" w:rsidRDefault="009616D2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9B0" w:rsidRPr="00041C44" w:rsidRDefault="00DB2C60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="00F159B0" w:rsidRPr="00041C44">
        <w:rPr>
          <w:rFonts w:ascii="Times New Roman" w:hAnsi="Times New Roman" w:cs="Times New Roman"/>
          <w:b/>
          <w:sz w:val="24"/>
          <w:szCs w:val="24"/>
        </w:rPr>
        <w:t xml:space="preserve"> территории муниципального образования</w:t>
      </w:r>
    </w:p>
    <w:p w:rsidR="00F159B0" w:rsidRPr="00041C44" w:rsidRDefault="00F159B0" w:rsidP="00041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в целях обеспечения беспрепятственного передвиженияпо указанной территории инвалидов и других</w:t>
      </w:r>
      <w:r w:rsidR="00916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C44">
        <w:rPr>
          <w:rFonts w:ascii="Times New Roman" w:hAnsi="Times New Roman" w:cs="Times New Roman"/>
          <w:b/>
          <w:sz w:val="24"/>
          <w:szCs w:val="24"/>
        </w:rPr>
        <w:t>маломобильных групп населения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>.1. При проектировании об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ъектов </w:t>
      </w:r>
      <w:r w:rsidR="00041C44" w:rsidRPr="00041C44">
        <w:rPr>
          <w:rFonts w:ascii="Times New Roman" w:hAnsi="Times New Roman" w:cs="Times New Roman"/>
          <w:sz w:val="24"/>
          <w:szCs w:val="24"/>
        </w:rPr>
        <w:t>благоустройства предусматривается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>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 в том числе путем оснащения объектов благоустройства элементами и техническими средствами, сп</w:t>
      </w:r>
      <w:r w:rsidR="00E002D3" w:rsidRPr="00041C44">
        <w:rPr>
          <w:rFonts w:ascii="Times New Roman" w:hAnsi="Times New Roman" w:cs="Times New Roman"/>
          <w:sz w:val="24"/>
          <w:szCs w:val="24"/>
        </w:rPr>
        <w:t>особствующими передвижению МГН.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>.2. Проектир</w:t>
      </w:r>
      <w:r w:rsidR="00E002D3" w:rsidRPr="00041C44">
        <w:rPr>
          <w:rFonts w:ascii="Times New Roman" w:hAnsi="Times New Roman" w:cs="Times New Roman"/>
          <w:sz w:val="24"/>
          <w:szCs w:val="24"/>
        </w:rPr>
        <w:t>ование, строительство, установка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технических средств и оборудования, способствующих передвижению МГН, </w:t>
      </w:r>
      <w:r w:rsidR="00E002D3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в том числе при новом строительстве в соответствии с утверж</w:t>
      </w:r>
      <w:r w:rsidRPr="00041C44">
        <w:rPr>
          <w:rFonts w:ascii="Times New Roman" w:hAnsi="Times New Roman" w:cs="Times New Roman"/>
          <w:sz w:val="24"/>
          <w:szCs w:val="24"/>
        </w:rPr>
        <w:t>денной проектной документацией.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>.3. Пути движения МГН, входные группы в з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дания и </w:t>
      </w:r>
      <w:r w:rsidR="00041C44" w:rsidRPr="00041C44">
        <w:rPr>
          <w:rFonts w:ascii="Times New Roman" w:hAnsi="Times New Roman" w:cs="Times New Roman"/>
          <w:sz w:val="24"/>
          <w:szCs w:val="24"/>
        </w:rPr>
        <w:t>сооружения проектируются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в соответствии с СП 59.13330.2020 "Свод правил. Доступность зданий и сооружений для маломобильных гру</w:t>
      </w:r>
      <w:r w:rsidR="00E002D3" w:rsidRPr="00041C44">
        <w:rPr>
          <w:rFonts w:ascii="Times New Roman" w:hAnsi="Times New Roman" w:cs="Times New Roman"/>
          <w:sz w:val="24"/>
          <w:szCs w:val="24"/>
        </w:rPr>
        <w:t>пп населения. СНиП 35-01-2001".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.4. При выполнении благоустройства улиц в части организации подходов к зданиям и сооружениям поверхность реконструируемой части тротуаров </w:t>
      </w:r>
      <w:r w:rsidR="00E002D3" w:rsidRPr="00041C44">
        <w:rPr>
          <w:rFonts w:ascii="Times New Roman" w:hAnsi="Times New Roman" w:cs="Times New Roman"/>
          <w:sz w:val="24"/>
          <w:szCs w:val="24"/>
        </w:rPr>
        <w:t>выполняется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на одном уровне с существующим тротуаром или путем обеспечения плавного перехода между поверхностями тротуаров,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выполненными в разных уровнях.</w:t>
      </w:r>
    </w:p>
    <w:p w:rsidR="00F159B0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Тротуары, подходы к зданиям, строениям и сооружениям, ступени и пандусы </w:t>
      </w:r>
      <w:r w:rsidR="00E002D3" w:rsidRPr="00041C44">
        <w:rPr>
          <w:rFonts w:ascii="Times New Roman" w:hAnsi="Times New Roman" w:cs="Times New Roman"/>
          <w:sz w:val="24"/>
          <w:szCs w:val="24"/>
        </w:rPr>
        <w:t>выполняются с нескользящей поверхностью.</w:t>
      </w:r>
    </w:p>
    <w:p w:rsidR="00F159B0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обрабатываются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специальными </w:t>
      </w:r>
      <w:r w:rsidR="00041C44" w:rsidRPr="00041C44">
        <w:rPr>
          <w:rFonts w:ascii="Times New Roman" w:hAnsi="Times New Roman" w:cs="Times New Roman"/>
          <w:sz w:val="24"/>
          <w:szCs w:val="24"/>
        </w:rPr>
        <w:t>против гололёдными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средствами или укрываются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такие поверхности </w:t>
      </w:r>
      <w:r w:rsidR="00E002D3" w:rsidRPr="00041C44">
        <w:rPr>
          <w:rFonts w:ascii="Times New Roman" w:hAnsi="Times New Roman" w:cs="Times New Roman"/>
          <w:sz w:val="24"/>
          <w:szCs w:val="24"/>
        </w:rPr>
        <w:t>противоскользящими материалами.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</w:t>
      </w:r>
      <w:r w:rsidR="00F159B0" w:rsidRPr="00041C44">
        <w:rPr>
          <w:rFonts w:ascii="Times New Roman" w:hAnsi="Times New Roman" w:cs="Times New Roman"/>
          <w:sz w:val="24"/>
          <w:szCs w:val="24"/>
        </w:rPr>
        <w:lastRenderedPageBreak/>
        <w:t>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</w:t>
      </w:r>
      <w:r w:rsidR="00E002D3" w:rsidRPr="00041C44">
        <w:rPr>
          <w:rFonts w:ascii="Times New Roman" w:hAnsi="Times New Roman" w:cs="Times New Roman"/>
          <w:sz w:val="24"/>
          <w:szCs w:val="24"/>
        </w:rPr>
        <w:t>уг или информации, применяются тактильные наземные указатели.</w:t>
      </w:r>
    </w:p>
    <w:p w:rsidR="00F159B0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16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.6. Для информирования инвалидов по зрению на путях их движения, указания направления движения, идентификации мест и возможности получения услуги </w:t>
      </w:r>
      <w:r w:rsidR="00E002D3" w:rsidRPr="00041C44">
        <w:rPr>
          <w:rFonts w:ascii="Times New Roman" w:hAnsi="Times New Roman" w:cs="Times New Roman"/>
          <w:sz w:val="24"/>
          <w:szCs w:val="24"/>
        </w:rPr>
        <w:t>оборудуются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обще</w:t>
      </w:r>
      <w:r w:rsidR="00E002D3" w:rsidRPr="00041C44">
        <w:rPr>
          <w:rFonts w:ascii="Times New Roman" w:hAnsi="Times New Roman" w:cs="Times New Roman"/>
          <w:sz w:val="24"/>
          <w:szCs w:val="24"/>
        </w:rPr>
        <w:t>ственные территории</w:t>
      </w:r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населенного пункта,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="00F159B0" w:rsidRPr="00041C44">
        <w:rPr>
          <w:rFonts w:ascii="Times New Roman" w:hAnsi="Times New Roman" w:cs="Times New Roman"/>
          <w:sz w:val="24"/>
          <w:szCs w:val="24"/>
        </w:rPr>
        <w:t>мнемокартами</w:t>
      </w:r>
      <w:proofErr w:type="spellEnd"/>
      <w:r w:rsidR="00F159B0" w:rsidRPr="00041C44">
        <w:rPr>
          <w:rFonts w:ascii="Times New Roman" w:hAnsi="Times New Roman" w:cs="Times New Roman"/>
          <w:sz w:val="24"/>
          <w:szCs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</w:t>
      </w:r>
      <w:r w:rsidR="00E002D3" w:rsidRPr="00041C44">
        <w:rPr>
          <w:rFonts w:ascii="Times New Roman" w:hAnsi="Times New Roman" w:cs="Times New Roman"/>
          <w:sz w:val="24"/>
          <w:szCs w:val="24"/>
        </w:rPr>
        <w:t xml:space="preserve"> также людьми без инвалидности.</w:t>
      </w:r>
    </w:p>
    <w:p w:rsidR="00F159B0" w:rsidRPr="00041C44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тактильных мнемосхемах разм</w:t>
      </w:r>
      <w:r w:rsidR="00172FC3" w:rsidRPr="00041C44">
        <w:rPr>
          <w:rFonts w:ascii="Times New Roman" w:hAnsi="Times New Roman" w:cs="Times New Roman"/>
          <w:sz w:val="24"/>
          <w:szCs w:val="24"/>
        </w:rPr>
        <w:t>ещается в том числе тактильная пространственная информация, позволяющая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определить фактическое пол</w:t>
      </w:r>
      <w:r w:rsidR="00172FC3" w:rsidRPr="00041C44">
        <w:rPr>
          <w:rFonts w:ascii="Times New Roman" w:hAnsi="Times New Roman" w:cs="Times New Roman"/>
          <w:sz w:val="24"/>
          <w:szCs w:val="24"/>
        </w:rPr>
        <w:t>ожение объектов в пространстве.</w:t>
      </w:r>
    </w:p>
    <w:p w:rsidR="00F159B0" w:rsidRDefault="00F159B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На тактильных указателях </w:t>
      </w:r>
      <w:r w:rsidR="00172FC3" w:rsidRPr="00041C44">
        <w:rPr>
          <w:rFonts w:ascii="Times New Roman" w:hAnsi="Times New Roman" w:cs="Times New Roman"/>
          <w:sz w:val="24"/>
          <w:szCs w:val="24"/>
        </w:rPr>
        <w:t>размещается тактильная информация, необходимая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инвалиду по зрению вдоль пути следования и </w:t>
      </w:r>
      <w:r w:rsidR="00172FC3" w:rsidRPr="00041C44">
        <w:rPr>
          <w:rFonts w:ascii="Times New Roman" w:hAnsi="Times New Roman" w:cs="Times New Roman"/>
          <w:sz w:val="24"/>
          <w:szCs w:val="24"/>
        </w:rPr>
        <w:t>позволяющая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получать полноценную информацию для ориентирования</w:t>
      </w:r>
      <w:r w:rsidR="00172FC3" w:rsidRPr="00041C44">
        <w:rPr>
          <w:rFonts w:ascii="Times New Roman" w:hAnsi="Times New Roman" w:cs="Times New Roman"/>
          <w:sz w:val="24"/>
          <w:szCs w:val="24"/>
        </w:rPr>
        <w:t xml:space="preserve"> в пространстве, предназначенная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5C61EB" w:rsidRPr="00041C44" w:rsidRDefault="005C61EB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692" w:rsidRPr="00D95960" w:rsidRDefault="00DB447E" w:rsidP="00E36692">
      <w:pPr>
        <w:jc w:val="center"/>
        <w:rPr>
          <w:rFonts w:ascii="Times New Roman" w:hAnsi="Times New Roman" w:cs="Times New Roman"/>
          <w:b/>
          <w:szCs w:val="28"/>
        </w:rPr>
      </w:pPr>
      <w:r w:rsidRPr="00D95960">
        <w:rPr>
          <w:rFonts w:ascii="Times New Roman" w:hAnsi="Times New Roman" w:cs="Times New Roman"/>
          <w:b/>
          <w:szCs w:val="28"/>
        </w:rPr>
        <w:t>17</w:t>
      </w:r>
      <w:r w:rsidR="00E36692" w:rsidRPr="00D95960">
        <w:rPr>
          <w:rFonts w:ascii="Times New Roman" w:hAnsi="Times New Roman" w:cs="Times New Roman"/>
          <w:b/>
          <w:szCs w:val="28"/>
        </w:rPr>
        <w:t>. Уборка территории</w:t>
      </w:r>
      <w:r w:rsidRPr="00D95960">
        <w:rPr>
          <w:rFonts w:ascii="Times New Roman" w:hAnsi="Times New Roman" w:cs="Times New Roman"/>
          <w:b/>
          <w:szCs w:val="28"/>
        </w:rPr>
        <w:t xml:space="preserve"> </w:t>
      </w:r>
    </w:p>
    <w:p w:rsidR="00302467" w:rsidRPr="00DB447E" w:rsidRDefault="00916F18" w:rsidP="00421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</w:t>
      </w:r>
      <w:r w:rsidR="00302467" w:rsidRPr="00DB447E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302467" w:rsidRPr="00DB44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02467" w:rsidRPr="00DB447E">
        <w:rPr>
          <w:rFonts w:ascii="Times New Roman" w:hAnsi="Times New Roman" w:cs="Times New Roman"/>
          <w:sz w:val="24"/>
          <w:szCs w:val="24"/>
        </w:rPr>
        <w:t xml:space="preserve"> правила благоустройства территории муниципального образования включаются положения, регулирующие вопросы уборки и содержания, в том числе в зимний период, общественных и дворовых территорий и иных объектов, и элементов благоустройства, расположенных на территории муниципального образования.</w:t>
      </w:r>
    </w:p>
    <w:p w:rsidR="00E36692" w:rsidRPr="00DB447E" w:rsidRDefault="00302467" w:rsidP="00421994">
      <w:pPr>
        <w:spacing w:after="0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              </w:t>
      </w:r>
      <w:r w:rsidR="00E36692" w:rsidRPr="00DB447E">
        <w:rPr>
          <w:rFonts w:ascii="Times New Roman" w:hAnsi="Times New Roman" w:cs="Times New Roman"/>
          <w:szCs w:val="28"/>
        </w:rPr>
        <w:t xml:space="preserve">В случаях экстремальных погодных явлений (ливневых дождей, ураганов, снегопада, гололеда) режим ликвидации последствий ЧС устанавливается в соответствии с указаниями комиссии по чрезвычайным ситуациям (далее - КЧС). Решения штаба КЧС </w:t>
      </w:r>
      <w:proofErr w:type="gramStart"/>
      <w:r w:rsidR="00E36692" w:rsidRPr="00DB447E">
        <w:rPr>
          <w:rFonts w:ascii="Times New Roman" w:hAnsi="Times New Roman" w:cs="Times New Roman"/>
          <w:szCs w:val="28"/>
        </w:rPr>
        <w:t>обязательны к исполнению</w:t>
      </w:r>
      <w:proofErr w:type="gramEnd"/>
      <w:r w:rsidR="00E36692" w:rsidRPr="00DB447E">
        <w:rPr>
          <w:rFonts w:ascii="Times New Roman" w:hAnsi="Times New Roman" w:cs="Times New Roman"/>
          <w:szCs w:val="28"/>
        </w:rPr>
        <w:t xml:space="preserve"> всеми юридическими и физическими лицами.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Организациям, отвечающим за уборку территории обеспечить исправность уборочной техники с соблюдением транспортировки отходов и мусора, </w:t>
      </w:r>
      <w:proofErr w:type="gramStart"/>
      <w:r w:rsidRPr="00DB447E">
        <w:rPr>
          <w:rFonts w:ascii="Times New Roman" w:hAnsi="Times New Roman" w:cs="Times New Roman"/>
          <w:szCs w:val="28"/>
        </w:rPr>
        <w:t>способом</w:t>
      </w:r>
      <w:proofErr w:type="gramEnd"/>
      <w:r w:rsidRPr="00DB447E">
        <w:rPr>
          <w:rFonts w:ascii="Times New Roman" w:hAnsi="Times New Roman" w:cs="Times New Roman"/>
          <w:szCs w:val="28"/>
        </w:rPr>
        <w:t xml:space="preserve"> не допускающим загрязнения территории по пути следования транспортного средства, перевозящего отходы</w:t>
      </w:r>
    </w:p>
    <w:p w:rsidR="00E36692" w:rsidRPr="00DB447E" w:rsidRDefault="00302467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 территории муниципального образования</w:t>
      </w:r>
      <w:r w:rsidR="00E36692" w:rsidRPr="00DB447E">
        <w:rPr>
          <w:rFonts w:ascii="Times New Roman" w:hAnsi="Times New Roman" w:cs="Times New Roman"/>
          <w:szCs w:val="28"/>
        </w:rPr>
        <w:t xml:space="preserve"> запрещается: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t>Производить накопление, размещение, хранение и сброс отходов производства и потребления, бытового и строительного мусора, складирование и хранение различных материалов, сырья, продукции, товаров, тары, механизмов, оборудования, грунта, мусора, оборудования, спила деревьев, листвы, снега, за исключением мест, специально отведенных и предназначенных для этих целей, в том числе в границах территорий общего пользования;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Складировать ТКО, строительные и крупногабаритные отходы на территориях, прилегающих к объектам и элементам благоустройства всех категорий, в том числе в границах территорий общего пользования, за исключением специально отведенных для этих целей мест;</w:t>
      </w:r>
      <w:r w:rsidR="00421994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>создавать стихийные свалки;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Установка, размещение всех видов контейнеров и бункеров-накопителей для сбора ТКО, строительных и крупногабаритных отходов на проезжей части улиц, дорог, тротуарах, на </w:t>
      </w:r>
      <w:r w:rsidRPr="00DB447E">
        <w:rPr>
          <w:rFonts w:ascii="Times New Roman" w:hAnsi="Times New Roman" w:cs="Times New Roman"/>
          <w:szCs w:val="28"/>
        </w:rPr>
        <w:lastRenderedPageBreak/>
        <w:t>внутриквартальной территории за пределами ограждений контейнерных площадок, газонах, в проходных арках домов;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Превышать лимиты на размещение ТКО и крупногабаритных отходов;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Нарушать установленные в соответствии с законодательством сроки уборки и вывоза мусора, отходов, нарушение установленных правил их перевозки, в том числе допускать загрязне</w:t>
      </w:r>
      <w:r w:rsidR="00302467" w:rsidRPr="00DB447E">
        <w:rPr>
          <w:rFonts w:ascii="Times New Roman" w:hAnsi="Times New Roman" w:cs="Times New Roman"/>
          <w:szCs w:val="28"/>
        </w:rPr>
        <w:t xml:space="preserve">ние территории </w:t>
      </w:r>
      <w:r w:rsidRPr="00DB447E">
        <w:rPr>
          <w:rFonts w:ascii="Times New Roman" w:hAnsi="Times New Roman" w:cs="Times New Roman"/>
          <w:szCs w:val="28"/>
        </w:rPr>
        <w:t xml:space="preserve"> сельского поселения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Допускать загрязнение территории муниципального образования, объектов и элементов благоустройства, связанное с эксплуатацией и ремонтом транспортного средства.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Выезд транспортных сре</w:t>
      </w:r>
      <w:proofErr w:type="gramStart"/>
      <w:r w:rsidRPr="00DB447E">
        <w:rPr>
          <w:rFonts w:ascii="Times New Roman" w:hAnsi="Times New Roman" w:cs="Times New Roman"/>
          <w:szCs w:val="28"/>
        </w:rPr>
        <w:t>дств с пл</w:t>
      </w:r>
      <w:proofErr w:type="gramEnd"/>
      <w:r w:rsidRPr="00DB447E">
        <w:rPr>
          <w:rFonts w:ascii="Times New Roman" w:hAnsi="Times New Roman" w:cs="Times New Roman"/>
          <w:szCs w:val="28"/>
        </w:rPr>
        <w:t>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</w:t>
      </w:r>
      <w:r w:rsidR="00302467" w:rsidRPr="00DB447E">
        <w:rPr>
          <w:rFonts w:ascii="Times New Roman" w:hAnsi="Times New Roman" w:cs="Times New Roman"/>
          <w:szCs w:val="28"/>
        </w:rPr>
        <w:t xml:space="preserve">ния территории </w:t>
      </w:r>
      <w:r w:rsidRPr="00DB447E">
        <w:rPr>
          <w:rFonts w:ascii="Times New Roman" w:hAnsi="Times New Roman" w:cs="Times New Roman"/>
          <w:szCs w:val="28"/>
        </w:rPr>
        <w:t xml:space="preserve"> сельского поселения.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Производить сжигание или закапывание в </w:t>
      </w:r>
      <w:proofErr w:type="spellStart"/>
      <w:r w:rsidRPr="00DB447E">
        <w:rPr>
          <w:rFonts w:ascii="Times New Roman" w:hAnsi="Times New Roman" w:cs="Times New Roman"/>
          <w:szCs w:val="28"/>
        </w:rPr>
        <w:t>грунтотходов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производства и потребления, промышленных и бытовых отходов, мусора, листьев, спила и обрезки деревьев, иных материалов, подверженных горению, в местах, специально для этого не отведенных;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Сбор и временное хранение отходов, образующихся в результате хозяйственной (строительной) деятельности, осуществляется силами 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color w:val="0066CC"/>
          <w:sz w:val="26"/>
          <w:szCs w:val="26"/>
          <w:lang w:eastAsia="en-US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lastRenderedPageBreak/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</w:t>
      </w:r>
      <w:r w:rsidRPr="00DB447E">
        <w:rPr>
          <w:rFonts w:ascii="Times New Roman" w:hAnsi="Times New Roman" w:cs="Times New Roman"/>
          <w:color w:val="000000"/>
          <w:szCs w:val="28"/>
          <w:lang w:eastAsia="en-US"/>
        </w:rPr>
        <w:t>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DB447E">
        <w:rPr>
          <w:rFonts w:ascii="Times New Roman" w:hAnsi="Times New Roman" w:cs="Times New Roman"/>
          <w:color w:val="FF0000"/>
          <w:szCs w:val="28"/>
          <w:lang w:eastAsia="en-US"/>
        </w:rPr>
        <w:t xml:space="preserve"> </w:t>
      </w:r>
      <w:r w:rsidRPr="00DB447E">
        <w:rPr>
          <w:rFonts w:ascii="Times New Roman" w:hAnsi="Times New Roman" w:cs="Times New Roman"/>
          <w:color w:val="000000"/>
          <w:szCs w:val="28"/>
          <w:lang w:eastAsia="en-US"/>
        </w:rPr>
        <w:t>(в соответствии со статьей 24.7 Федерального закона от 24 июня 1998 года № 89-ФЗ «Об отходах производства</w:t>
      </w:r>
      <w:proofErr w:type="gramEnd"/>
      <w:r w:rsidRPr="00DB447E">
        <w:rPr>
          <w:rFonts w:ascii="Times New Roman" w:hAnsi="Times New Roman" w:cs="Times New Roman"/>
          <w:color w:val="000000"/>
          <w:szCs w:val="28"/>
          <w:lang w:eastAsia="en-US"/>
        </w:rPr>
        <w:t xml:space="preserve"> и потребления», статьи 30 пункта 5 Жилищного кодекса Российской Федерации).</w:t>
      </w:r>
      <w:r w:rsidRPr="00DB447E">
        <w:rPr>
          <w:rFonts w:ascii="Times New Roman" w:hAnsi="Times New Roman" w:cs="Times New Roman"/>
          <w:color w:val="0066CC"/>
          <w:sz w:val="26"/>
          <w:szCs w:val="26"/>
          <w:lang w:eastAsia="en-US"/>
        </w:rPr>
        <w:t xml:space="preserve">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Сбор и вывоз отходов производства и потребления следует осуществлять по контейнерной или бестарной системе в установленном порядке.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Организацию уборки территорий муниципального образования следует осуществлять на основании </w:t>
      </w:r>
      <w:proofErr w:type="gramStart"/>
      <w:r w:rsidRPr="00DB447E">
        <w:rPr>
          <w:rFonts w:ascii="Times New Roman" w:hAnsi="Times New Roman" w:cs="Times New Roman"/>
          <w:szCs w:val="28"/>
        </w:rPr>
        <w:t>использования показателей нормативных объемов накопления отходов</w:t>
      </w:r>
      <w:proofErr w:type="gramEnd"/>
      <w:r w:rsidRPr="00DB447E">
        <w:rPr>
          <w:rFonts w:ascii="Times New Roman" w:hAnsi="Times New Roman" w:cs="Times New Roman"/>
          <w:szCs w:val="28"/>
        </w:rPr>
        <w:t xml:space="preserve"> у их производителей.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следует осуществлять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Для предотвращения засорения улиц, площадей,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(урны, баки).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Физические,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заполнения, но не реже двух раз в день.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Мойка и дезинфекция урн (баков) производится по мере загрязнения, но не реже одного раза в неделю. Урны, расположенные на остановках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</w:t>
      </w:r>
      <w:r w:rsidR="00302467" w:rsidRPr="00DB447E">
        <w:rPr>
          <w:rFonts w:ascii="Times New Roman" w:hAnsi="Times New Roman" w:cs="Times New Roman"/>
          <w:szCs w:val="28"/>
        </w:rPr>
        <w:t xml:space="preserve"> администрации </w:t>
      </w:r>
      <w:r w:rsidRPr="00DB447E">
        <w:rPr>
          <w:rFonts w:ascii="Times New Roman" w:hAnsi="Times New Roman" w:cs="Times New Roman"/>
          <w:szCs w:val="28"/>
        </w:rPr>
        <w:t xml:space="preserve"> сельского поселения либо уполномоченного органа.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DB447E">
        <w:rPr>
          <w:rFonts w:ascii="Times New Roman" w:hAnsi="Times New Roman" w:cs="Times New Roman"/>
          <w:szCs w:val="28"/>
        </w:rPr>
        <w:t>мусоровозный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транспорт, следует производить работникам организации, осуществляющей вывоз отходов.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lastRenderedPageBreak/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 уборке в ночное время следует принимать меры, предупреждающие шум.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Уборку и очистку павильонов ожидания общественного транспорта, </w:t>
      </w:r>
      <w:proofErr w:type="spellStart"/>
      <w:r w:rsidRPr="00DB447E">
        <w:rPr>
          <w:rFonts w:ascii="Times New Roman" w:hAnsi="Times New Roman" w:cs="Times New Roman"/>
          <w:szCs w:val="28"/>
        </w:rPr>
        <w:t>смежно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договорами пользования, договорами на размещение нестационарных объектов.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 xml:space="preserve">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DB447E">
        <w:rPr>
          <w:rFonts w:ascii="Times New Roman" w:hAnsi="Times New Roman" w:cs="Times New Roman"/>
          <w:szCs w:val="28"/>
        </w:rPr>
        <w:t>дождеприемных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колодцев производится организациям, обслуживающим данные объекты.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DB447E">
        <w:rPr>
          <w:rFonts w:ascii="Times New Roman" w:hAnsi="Times New Roman" w:cs="Times New Roman"/>
          <w:szCs w:val="28"/>
        </w:rPr>
        <w:t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Очистку и уборку водосточных канав, лотков, труб, дренажей, предназначенных для отвода поверхностных и грунтовых вод из дворов, следует производить лицам, ответственным за уборку соответствующих территорий.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Вывоз пищевых отходов следует осуществлять с территории ежедневно. Остальной мусор следует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</w:t>
      </w:r>
      <w:r w:rsidRPr="00DB447E">
        <w:rPr>
          <w:rFonts w:ascii="Times New Roman" w:hAnsi="Times New Roman" w:cs="Times New Roman"/>
          <w:szCs w:val="28"/>
        </w:rPr>
        <w:lastRenderedPageBreak/>
        <w:t>через пути), следует</w:t>
      </w:r>
      <w:r w:rsidR="00302467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>убирать и содержать силами и средствами железнодорожных организаций, эксплуатирующих данные сооружения.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Запрещено складирование нечистот на проезжую часть улиц, тротуары и газоны.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Сбор брошенных на улицах предметов, создающих помехи дорожному движению, следует возлагать на организации, обслуживающие данные объекты.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</w:p>
    <w:p w:rsidR="00E36692" w:rsidRPr="00DB447E" w:rsidRDefault="00916F18" w:rsidP="00421994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</w:t>
      </w:r>
      <w:r w:rsidR="00E36692" w:rsidRPr="00DB447E">
        <w:rPr>
          <w:rFonts w:ascii="Times New Roman" w:hAnsi="Times New Roman" w:cs="Times New Roman"/>
          <w:szCs w:val="28"/>
        </w:rPr>
        <w:t>.2</w:t>
      </w:r>
      <w:r w:rsidR="00E36692" w:rsidRPr="00DB447E">
        <w:rPr>
          <w:rFonts w:ascii="Times New Roman" w:hAnsi="Times New Roman" w:cs="Times New Roman"/>
          <w:szCs w:val="28"/>
        </w:rPr>
        <w:tab/>
        <w:t>Особенности уборки территории в весенне-летний период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Период летней уборки устанавливается с 1 апреля по 30 сентября. В случае резкого изменения погодных условий </w:t>
      </w:r>
      <w:r w:rsidR="00302467" w:rsidRPr="00DB447E">
        <w:rPr>
          <w:rFonts w:ascii="Times New Roman" w:hAnsi="Times New Roman" w:cs="Times New Roman"/>
          <w:szCs w:val="28"/>
        </w:rPr>
        <w:t xml:space="preserve">администрацией </w:t>
      </w:r>
      <w:r w:rsidRPr="00DB447E">
        <w:rPr>
          <w:rFonts w:ascii="Times New Roman" w:hAnsi="Times New Roman" w:cs="Times New Roman"/>
          <w:szCs w:val="28"/>
        </w:rPr>
        <w:t xml:space="preserve"> сельск</w:t>
      </w:r>
      <w:r w:rsidR="00302467" w:rsidRPr="00DB447E">
        <w:rPr>
          <w:rFonts w:ascii="Times New Roman" w:hAnsi="Times New Roman" w:cs="Times New Roman"/>
          <w:szCs w:val="28"/>
        </w:rPr>
        <w:t xml:space="preserve">ого поселения </w:t>
      </w:r>
      <w:r w:rsidRPr="00DB447E">
        <w:rPr>
          <w:rFonts w:ascii="Times New Roman" w:hAnsi="Times New Roman" w:cs="Times New Roman"/>
          <w:szCs w:val="28"/>
        </w:rPr>
        <w:t xml:space="preserve"> сроки проведения летней уборки могут быть изменены. 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Мойку и поливку тротуаров и дворовых территорий, зеленых насаждений и газонов следует производить силами организаций и собственниками помещений.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комлевой части деревьев и кустарников запрещается.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</w:p>
    <w:p w:rsidR="00E36692" w:rsidRPr="00DB447E" w:rsidRDefault="00916F18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</w:t>
      </w:r>
      <w:r w:rsidR="00E36692" w:rsidRPr="00DB447E">
        <w:rPr>
          <w:rFonts w:ascii="Times New Roman" w:hAnsi="Times New Roman" w:cs="Times New Roman"/>
          <w:szCs w:val="28"/>
        </w:rPr>
        <w:t>.3</w:t>
      </w:r>
      <w:r w:rsidR="00E36692" w:rsidRPr="00DB447E">
        <w:rPr>
          <w:rFonts w:ascii="Times New Roman" w:hAnsi="Times New Roman" w:cs="Times New Roman"/>
          <w:szCs w:val="28"/>
        </w:rPr>
        <w:tab/>
        <w:t>Особенности уборки территории в осенне-зимний период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</w:t>
      </w:r>
      <w:r w:rsidR="00302467" w:rsidRPr="00DB447E">
        <w:rPr>
          <w:rFonts w:ascii="Times New Roman" w:hAnsi="Times New Roman" w:cs="Times New Roman"/>
          <w:szCs w:val="28"/>
        </w:rPr>
        <w:t xml:space="preserve">ией </w:t>
      </w:r>
      <w:r w:rsidRPr="00DB447E">
        <w:rPr>
          <w:rFonts w:ascii="Times New Roman" w:hAnsi="Times New Roman" w:cs="Times New Roman"/>
          <w:szCs w:val="28"/>
        </w:rPr>
        <w:t xml:space="preserve"> сельск</w:t>
      </w:r>
      <w:r w:rsidR="00302467" w:rsidRPr="00DB447E">
        <w:rPr>
          <w:rFonts w:ascii="Times New Roman" w:hAnsi="Times New Roman" w:cs="Times New Roman"/>
          <w:szCs w:val="28"/>
        </w:rPr>
        <w:t>ого поселения</w:t>
      </w:r>
      <w:proofErr w:type="gramStart"/>
      <w:r w:rsidR="00302467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>.</w:t>
      </w:r>
      <w:proofErr w:type="gramEnd"/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Зимняя уборка территорий должна производиться в течение всего рабочего дня и предусматривать уборку и вывоз мусора, снега и льда, грязи, посыпку улиц </w:t>
      </w:r>
      <w:proofErr w:type="spellStart"/>
      <w:r w:rsidRPr="00DB447E">
        <w:rPr>
          <w:rFonts w:ascii="Times New Roman" w:hAnsi="Times New Roman" w:cs="Times New Roman"/>
          <w:szCs w:val="28"/>
        </w:rPr>
        <w:t>противогололедными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материалами с соблюдением требований экологических и санитарно-эпидемиологических норм, обеспечивающих благополучия населения и охрану окружающей среды.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отвала снега.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Организации, отвечающие за уборку территорий, до 1 октября должны обеспечить завоз, заготовку и складирование необходимого количества </w:t>
      </w:r>
      <w:proofErr w:type="spellStart"/>
      <w:r w:rsidRPr="00DB447E">
        <w:rPr>
          <w:rFonts w:ascii="Times New Roman" w:hAnsi="Times New Roman" w:cs="Times New Roman"/>
          <w:szCs w:val="28"/>
        </w:rPr>
        <w:t>противогололедных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материалов.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Технология и режим производства уборочных работ на проезжей части улиц, в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lastRenderedPageBreak/>
        <w:t>Укладку свежевыпавшего снега в валы и кучи следует разрешать на всех улицах, площадях,  бульварах и скверах с последующей вывозкой.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Посыпку территорий населённого пункта следует начинать немедленно с начала снегопада или появления гололеда.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тротуары следует посыпать сухим песком без хлоридов.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Снег, сброшенный с крыш, следует немедленно вывозить.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Все тротуары, дворы, лотки проезжей части улиц, площадей, набережных, рыночные площади и другие участки с асфальтовым покрытием следует очищать от снега и обледенелого наката под скребок и посыпать песком до 8 часов утра.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Места отвала снега необходимо обеспечить удобными подъездами, необходимыми механизмами для складирования снега.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Уборку и вывозку снега и льда с улиц, площадей, скверов и бульваров следует начинать немедленно с начала снегопада и производить, в первую очередь, с магистральных улиц, трасс общественного транспорта, для обеспечения бесперебойного движения транспорта во избежание наката.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следует обеспечивать после прохождения снегоочистительной техники уборку </w:t>
      </w:r>
      <w:proofErr w:type="spellStart"/>
      <w:r w:rsidRPr="00DB447E">
        <w:rPr>
          <w:rFonts w:ascii="Times New Roman" w:hAnsi="Times New Roman" w:cs="Times New Roman"/>
          <w:szCs w:val="28"/>
        </w:rPr>
        <w:t>прибордюрных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Ручную очистку тротуаров, прилегающих к территории общего пользования, после проведения механизированной уборки от снега и смета на площадях, улицах и проездах осуществляет организация, производящая уборку, а тротуаров у прилегающей территории - соответствующие юридические и физические лица.</w:t>
      </w:r>
    </w:p>
    <w:p w:rsidR="00E36692" w:rsidRPr="00DB447E" w:rsidRDefault="00E36692" w:rsidP="00421994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E36692" w:rsidRPr="00DB447E" w:rsidRDefault="00916F18" w:rsidP="00421994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</w:t>
      </w:r>
      <w:r w:rsidR="00E36692" w:rsidRPr="00DB447E">
        <w:rPr>
          <w:rFonts w:ascii="Times New Roman" w:hAnsi="Times New Roman" w:cs="Times New Roman"/>
          <w:szCs w:val="28"/>
        </w:rPr>
        <w:t>.4.</w:t>
      </w:r>
      <w:r w:rsidR="00E36692" w:rsidRPr="00DB447E">
        <w:rPr>
          <w:rFonts w:ascii="Times New Roman" w:hAnsi="Times New Roman" w:cs="Times New Roman"/>
          <w:szCs w:val="28"/>
        </w:rPr>
        <w:tab/>
        <w:t>Уборка автомобильных дорог местного значения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Ответственность за организацию и производство уборочных работ возлагается на подрядные организации, осуществляющие уборку и содержание проезжей части, в том числе территории общего пользования.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За уборку территорий, прилегающих к входам в подземные и надземные пешеходные переходы, лестничных сходов переходов или самих переходов - на организации, на балансе которых они находятся;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Уборка дорог в весенне-летний период включает мытье, поливку, ликвидацию запыленности, подметание и т.п.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Уборка дорог в осенне-зимний период предусматривает уборку и вывоз мусора, снега и льда, грязи, посыпку дорог соляной смесью, посыпку тротуаров сухим песком.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Мойка проезжей части на всю ширину, искусственных покрытий площадей, магистралей, улиц и проездов, искусственных дорожных сооружений, производится в ночное (с 23.00 до 7.00) и дневное (с 7.00 до 23.00) время.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lastRenderedPageBreak/>
        <w:t>При мойке проезжей части не допускается выбивание струей воды смета и мусора на тротуары, газоны, остановки ожидания общественного транспорта, близко расположенные фасады зданий, объекты торговли и т.д.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Конечные остановки, разворотные площадки</w:t>
      </w:r>
      <w:r w:rsidR="00421994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 xml:space="preserve">общественного транспорта оборудуются </w:t>
      </w:r>
      <w:proofErr w:type="spellStart"/>
      <w:r w:rsidRPr="00DB447E">
        <w:rPr>
          <w:rFonts w:ascii="Times New Roman" w:hAnsi="Times New Roman" w:cs="Times New Roman"/>
          <w:szCs w:val="28"/>
        </w:rPr>
        <w:t>биотуалетами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и контейнерами для сбора отходов.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>В летний период площадки очищаются от</w:t>
      </w:r>
      <w:r w:rsidR="00421994" w:rsidRPr="00DB447E">
        <w:rPr>
          <w:rFonts w:ascii="Times New Roman" w:hAnsi="Times New Roman" w:cs="Times New Roman"/>
          <w:szCs w:val="28"/>
        </w:rPr>
        <w:t xml:space="preserve"> </w:t>
      </w:r>
      <w:r w:rsidRPr="00DB447E">
        <w:rPr>
          <w:rFonts w:ascii="Times New Roman" w:hAnsi="Times New Roman" w:cs="Times New Roman"/>
          <w:szCs w:val="28"/>
        </w:rPr>
        <w:t xml:space="preserve"> грязи и пыли, в зимний период осуществляется очистка и вывоз снега, при гололедице проводится обработка </w:t>
      </w:r>
      <w:proofErr w:type="spellStart"/>
      <w:r w:rsidRPr="00DB447E">
        <w:rPr>
          <w:rFonts w:ascii="Times New Roman" w:hAnsi="Times New Roman" w:cs="Times New Roman"/>
          <w:szCs w:val="28"/>
        </w:rPr>
        <w:t>противогололедными</w:t>
      </w:r>
      <w:proofErr w:type="spellEnd"/>
      <w:r w:rsidRPr="00DB447E">
        <w:rPr>
          <w:rFonts w:ascii="Times New Roman" w:hAnsi="Times New Roman" w:cs="Times New Roman"/>
          <w:szCs w:val="28"/>
        </w:rPr>
        <w:t xml:space="preserve"> материалами.</w:t>
      </w:r>
    </w:p>
    <w:p w:rsidR="00E36692" w:rsidRPr="00DB447E" w:rsidRDefault="00E36692" w:rsidP="00421994">
      <w:pPr>
        <w:spacing w:after="0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Содержание и уборка павильонов ожидания общественного транспорта обеспечиваются организациям, в обязанность которых входит уборка территорий улиц, на которых расположены эти остановки.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E36692" w:rsidRPr="00DB447E" w:rsidRDefault="00E36692" w:rsidP="0042199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DB447E">
        <w:rPr>
          <w:rFonts w:ascii="Times New Roman" w:hAnsi="Times New Roman" w:cs="Times New Roman"/>
          <w:szCs w:val="28"/>
        </w:rPr>
        <w:tab/>
        <w:t>Уборка павильонов ожидания общественного транспорта должна осуществляться не менее двух раз в неделю в летний период, в зимний период - по мере необходимости.</w:t>
      </w:r>
    </w:p>
    <w:p w:rsidR="002F49A8" w:rsidRPr="00041C44" w:rsidRDefault="00DB447E" w:rsidP="00DB44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</w:t>
      </w:r>
      <w:r w:rsidR="00DB2C60" w:rsidRPr="00041C44">
        <w:rPr>
          <w:rFonts w:ascii="Times New Roman" w:hAnsi="Times New Roman" w:cs="Times New Roman"/>
          <w:b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13" w:rsidRPr="00041C4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2F49A8" w:rsidRPr="00041C44">
        <w:rPr>
          <w:rFonts w:ascii="Times New Roman" w:hAnsi="Times New Roman" w:cs="Times New Roman"/>
          <w:b/>
          <w:sz w:val="24"/>
          <w:szCs w:val="24"/>
        </w:rPr>
        <w:t xml:space="preserve"> приема поверхностных сточ</w:t>
      </w:r>
      <w:r w:rsidR="000627AF" w:rsidRPr="00041C44">
        <w:rPr>
          <w:rFonts w:ascii="Times New Roman" w:hAnsi="Times New Roman" w:cs="Times New Roman"/>
          <w:b/>
          <w:sz w:val="24"/>
          <w:szCs w:val="24"/>
        </w:rPr>
        <w:t>ных вод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</w:t>
      </w:r>
      <w:r w:rsidR="00841657" w:rsidRPr="00041C44">
        <w:rPr>
          <w:rFonts w:ascii="Times New Roman" w:hAnsi="Times New Roman" w:cs="Times New Roman"/>
          <w:sz w:val="24"/>
          <w:szCs w:val="24"/>
        </w:rPr>
        <w:t>льного образования включаются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организации приема поверхностных (дождевых, ливневых, талых) сточных вод, которые образуются в процессе выпадения дождей и таяния снега (далее - поверхностные сточные воды), в том числе вопросы устройства, эксплуатации и содержания систем водоотведения (канализации), предназначенных для приема поверхностных сточных вод, в населенных пунк</w:t>
      </w:r>
      <w:r w:rsidR="00841657" w:rsidRPr="00041C44">
        <w:rPr>
          <w:rFonts w:ascii="Times New Roman" w:hAnsi="Times New Roman" w:cs="Times New Roman"/>
          <w:sz w:val="24"/>
          <w:szCs w:val="24"/>
        </w:rPr>
        <w:t>тах муниципального образования.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841657" w:rsidRPr="00041C44">
        <w:rPr>
          <w:rFonts w:ascii="Times New Roman" w:hAnsi="Times New Roman" w:cs="Times New Roman"/>
          <w:sz w:val="24"/>
          <w:szCs w:val="24"/>
        </w:rPr>
        <w:t>.2. Подготовка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положений правил благоустройства территории муниципального образования, регулирующих вопросы организации приема поверхно</w:t>
      </w:r>
      <w:r w:rsidR="00841657" w:rsidRPr="00041C44">
        <w:rPr>
          <w:rFonts w:ascii="Times New Roman" w:hAnsi="Times New Roman" w:cs="Times New Roman"/>
          <w:sz w:val="24"/>
          <w:szCs w:val="24"/>
        </w:rPr>
        <w:t xml:space="preserve">стных сточных вод, осуществляется </w:t>
      </w:r>
      <w:r w:rsidR="002F49A8" w:rsidRPr="00041C44">
        <w:rPr>
          <w:rFonts w:ascii="Times New Roman" w:hAnsi="Times New Roman" w:cs="Times New Roman"/>
          <w:sz w:val="24"/>
          <w:szCs w:val="24"/>
        </w:rPr>
        <w:t>с учетом положений федеральных законов и иных нормативных правовых актов Российской Федерации, а также сводов правил по вопросам устройства, эксплуатации и содержания систем водоотведения (канализации), приема, транспортировки и очи</w:t>
      </w:r>
      <w:r w:rsidRPr="00041C44">
        <w:rPr>
          <w:rFonts w:ascii="Times New Roman" w:hAnsi="Times New Roman" w:cs="Times New Roman"/>
          <w:sz w:val="24"/>
          <w:szCs w:val="24"/>
        </w:rPr>
        <w:t>стки поверхностных сточных вод.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.3. Решение о выборе типа системы водоотведения (канализации), предназначенной для приема поверхнос</w:t>
      </w:r>
      <w:r w:rsidR="00841657" w:rsidRPr="00041C44">
        <w:rPr>
          <w:rFonts w:ascii="Times New Roman" w:hAnsi="Times New Roman" w:cs="Times New Roman"/>
          <w:sz w:val="24"/>
          <w:szCs w:val="24"/>
        </w:rPr>
        <w:t>тных сточных вод, принимается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с учетом размера населенного пункта</w:t>
      </w:r>
      <w:r w:rsidR="00841657" w:rsidRPr="00041C44">
        <w:rPr>
          <w:rFonts w:ascii="Times New Roman" w:hAnsi="Times New Roman" w:cs="Times New Roman"/>
          <w:sz w:val="24"/>
          <w:szCs w:val="24"/>
        </w:rPr>
        <w:t xml:space="preserve"> и существующей инфраструктуры.</w:t>
      </w:r>
    </w:p>
    <w:p w:rsidR="002F49A8" w:rsidRPr="00041C44" w:rsidRDefault="00DB2C60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.4.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</w:t>
      </w:r>
      <w:r w:rsidR="00841657" w:rsidRPr="00041C44">
        <w:rPr>
          <w:rFonts w:ascii="Times New Roman" w:hAnsi="Times New Roman" w:cs="Times New Roman"/>
          <w:sz w:val="24"/>
          <w:szCs w:val="24"/>
        </w:rPr>
        <w:t>х благоустройстве осуществляется: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внутриквартал</w:t>
      </w:r>
      <w:r w:rsidR="0086414A" w:rsidRPr="00041C44">
        <w:rPr>
          <w:rFonts w:ascii="Times New Roman" w:hAnsi="Times New Roman" w:cs="Times New Roman"/>
          <w:sz w:val="24"/>
          <w:szCs w:val="24"/>
        </w:rPr>
        <w:t>ьной закрытой сетью водостоков;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по лоткам внутриквартальных проездов до дождеприемников, установленных в пределах квартала на въезд</w:t>
      </w:r>
      <w:r w:rsidR="0086414A" w:rsidRPr="00041C44">
        <w:rPr>
          <w:rFonts w:ascii="Times New Roman" w:hAnsi="Times New Roman" w:cs="Times New Roman"/>
          <w:sz w:val="24"/>
          <w:szCs w:val="24"/>
        </w:rPr>
        <w:t>ах с улицы;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по лоткам внутриквартальных проездов в лотки улиц местного значения (при площади д</w:t>
      </w:r>
      <w:r w:rsidR="0086414A" w:rsidRPr="00041C44">
        <w:rPr>
          <w:rFonts w:ascii="Times New Roman" w:hAnsi="Times New Roman" w:cs="Times New Roman"/>
          <w:sz w:val="24"/>
          <w:szCs w:val="24"/>
        </w:rPr>
        <w:t>воровой территории менее 1 га).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2F49A8" w:rsidRPr="00041C44">
        <w:rPr>
          <w:rFonts w:ascii="Times New Roman" w:hAnsi="Times New Roman" w:cs="Times New Roman"/>
          <w:sz w:val="24"/>
          <w:szCs w:val="24"/>
        </w:rPr>
        <w:t>Дож</w:t>
      </w:r>
      <w:r w:rsidR="0086414A" w:rsidRPr="00041C44">
        <w:rPr>
          <w:rFonts w:ascii="Times New Roman" w:hAnsi="Times New Roman" w:cs="Times New Roman"/>
          <w:sz w:val="24"/>
          <w:szCs w:val="24"/>
        </w:rPr>
        <w:t>деприемные</w:t>
      </w:r>
      <w:proofErr w:type="spellEnd"/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колодцы устанавливаются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</w:t>
      </w:r>
      <w:r w:rsidR="0086414A" w:rsidRPr="00041C44">
        <w:rPr>
          <w:rFonts w:ascii="Times New Roman" w:hAnsi="Times New Roman" w:cs="Times New Roman"/>
          <w:sz w:val="24"/>
          <w:szCs w:val="24"/>
        </w:rPr>
        <w:t>сти от продольного уклона улиц.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 участках территорий жилой застройки, подверженных эрозии (по характеристикам уклонов и гру</w:t>
      </w:r>
      <w:r w:rsidR="0086414A" w:rsidRPr="00041C44">
        <w:rPr>
          <w:rFonts w:ascii="Times New Roman" w:hAnsi="Times New Roman" w:cs="Times New Roman"/>
          <w:sz w:val="24"/>
          <w:szCs w:val="24"/>
        </w:rPr>
        <w:t>нтов), 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локальный отвод поверхностных сточных вод от зданий дополнител</w:t>
      </w:r>
      <w:r w:rsidR="0086414A" w:rsidRPr="00041C44">
        <w:rPr>
          <w:rFonts w:ascii="Times New Roman" w:hAnsi="Times New Roman" w:cs="Times New Roman"/>
          <w:sz w:val="24"/>
          <w:szCs w:val="24"/>
        </w:rPr>
        <w:t>ьно к общей системе водоотвода.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.6. При благоустройстве территорий, расположенных на участках холмистого рель</w:t>
      </w:r>
      <w:r w:rsidR="0086414A" w:rsidRPr="00041C44">
        <w:rPr>
          <w:rFonts w:ascii="Times New Roman" w:hAnsi="Times New Roman" w:cs="Times New Roman"/>
          <w:sz w:val="24"/>
          <w:szCs w:val="24"/>
        </w:rPr>
        <w:t>ефа, крутые склоны оборудуются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системой нагорных и водоотводных каналов, а на </w:t>
      </w:r>
      <w:r w:rsidR="002F49A8" w:rsidRPr="00041C44">
        <w:rPr>
          <w:rFonts w:ascii="Times New Roman" w:hAnsi="Times New Roman" w:cs="Times New Roman"/>
          <w:sz w:val="24"/>
          <w:szCs w:val="24"/>
        </w:rPr>
        <w:lastRenderedPageBreak/>
        <w:t>участках возможного проявления карстово-суфф</w:t>
      </w:r>
      <w:r w:rsidR="0086414A" w:rsidRPr="00041C44">
        <w:rPr>
          <w:rFonts w:ascii="Times New Roman" w:hAnsi="Times New Roman" w:cs="Times New Roman"/>
          <w:sz w:val="24"/>
          <w:szCs w:val="24"/>
        </w:rPr>
        <w:t>озионных процессов проводят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мероприятия по уменьш</w:t>
      </w:r>
      <w:r w:rsidR="0086414A" w:rsidRPr="00041C44">
        <w:rPr>
          <w:rFonts w:ascii="Times New Roman" w:hAnsi="Times New Roman" w:cs="Times New Roman"/>
          <w:sz w:val="24"/>
          <w:szCs w:val="24"/>
        </w:rPr>
        <w:t>ению инфильтрации воды в грунт.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.7. Размеще</w:t>
      </w:r>
      <w:r w:rsidR="0086414A" w:rsidRPr="00041C44">
        <w:rPr>
          <w:rFonts w:ascii="Times New Roman" w:hAnsi="Times New Roman" w:cs="Times New Roman"/>
          <w:sz w:val="24"/>
          <w:szCs w:val="24"/>
        </w:rPr>
        <w:t>ние дренажной сети определяется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</w:t>
      </w:r>
      <w:r w:rsidR="0086414A" w:rsidRPr="00041C44">
        <w:rPr>
          <w:rFonts w:ascii="Times New Roman" w:hAnsi="Times New Roman" w:cs="Times New Roman"/>
          <w:sz w:val="24"/>
          <w:szCs w:val="24"/>
        </w:rPr>
        <w:t>в и поверхностных сточных вод.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.8. К элементам системы водоотведения (канализации), предназначенной для приема поверхнос</w:t>
      </w:r>
      <w:r w:rsidR="0086414A" w:rsidRPr="00041C44">
        <w:rPr>
          <w:rFonts w:ascii="Times New Roman" w:hAnsi="Times New Roman" w:cs="Times New Roman"/>
          <w:sz w:val="24"/>
          <w:szCs w:val="24"/>
        </w:rPr>
        <w:t>тных сточных вод, относятся: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линейный водоотвод;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решетки;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инфильтрующие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элементы;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дренажные колодцы;</w:t>
      </w:r>
    </w:p>
    <w:p w:rsidR="002F49A8" w:rsidRPr="00041C44" w:rsidRDefault="002F49A8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дренажные траншеи</w:t>
      </w:r>
      <w:r w:rsidR="0086414A" w:rsidRPr="00041C44">
        <w:rPr>
          <w:rFonts w:ascii="Times New Roman" w:hAnsi="Times New Roman" w:cs="Times New Roman"/>
          <w:sz w:val="24"/>
          <w:szCs w:val="24"/>
        </w:rPr>
        <w:t>, полосы проницаемого покрытия;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биодренажные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канавы;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дождевые сады;</w:t>
      </w:r>
    </w:p>
    <w:p w:rsidR="002F49A8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водно-болотные угодья.</w:t>
      </w:r>
    </w:p>
    <w:p w:rsidR="002F49A8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18</w:t>
      </w:r>
      <w:r w:rsidR="002F49A8" w:rsidRPr="00041C44">
        <w:rPr>
          <w:rFonts w:ascii="Times New Roman" w:hAnsi="Times New Roman" w:cs="Times New Roman"/>
          <w:sz w:val="24"/>
          <w:szCs w:val="24"/>
        </w:rPr>
        <w:t>.9. При проектировании системы водоотведения (канализации), предназначенной для приема поверхнос</w:t>
      </w:r>
      <w:r w:rsidR="0086414A" w:rsidRPr="00041C44">
        <w:rPr>
          <w:rFonts w:ascii="Times New Roman" w:hAnsi="Times New Roman" w:cs="Times New Roman"/>
          <w:sz w:val="24"/>
          <w:szCs w:val="24"/>
        </w:rPr>
        <w:t>тных сточных вод, предусматриваются</w:t>
      </w:r>
      <w:r w:rsidR="002F49A8" w:rsidRPr="00041C44">
        <w:rPr>
          <w:rFonts w:ascii="Times New Roman" w:hAnsi="Times New Roman" w:cs="Times New Roman"/>
          <w:sz w:val="24"/>
          <w:szCs w:val="24"/>
        </w:rPr>
        <w:t xml:space="preserve">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территории.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14A" w:rsidRPr="00041C44" w:rsidRDefault="009805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b/>
          <w:sz w:val="24"/>
          <w:szCs w:val="24"/>
        </w:rPr>
        <w:t>. Порядок проведения земляных работ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.1. В правила благоустройства территории муниципального образования </w:t>
      </w:r>
      <w:r w:rsidR="00DF4303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порядок проведения работ, связанных разработкой и отсыпкой грунта, в том числе земляных работ, проводимых при возведении зданий, строений, сооружений и элементов благоустройства, устройстве и ремонте подземных и </w:t>
      </w:r>
      <w:r w:rsidR="00DF4303" w:rsidRPr="00041C44">
        <w:rPr>
          <w:rFonts w:ascii="Times New Roman" w:hAnsi="Times New Roman" w:cs="Times New Roman"/>
          <w:sz w:val="24"/>
          <w:szCs w:val="24"/>
        </w:rPr>
        <w:t>наземных инженерных сетей,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и коммуникаций, проведении аварийных и других видов земляных р</w:t>
      </w:r>
      <w:r w:rsidR="00DF4303" w:rsidRPr="00041C44">
        <w:rPr>
          <w:rFonts w:ascii="Times New Roman" w:hAnsi="Times New Roman" w:cs="Times New Roman"/>
          <w:sz w:val="24"/>
          <w:szCs w:val="24"/>
        </w:rPr>
        <w:t>абот (далее - земляные работы).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.2. В правилах благоустройства территории муниципального образования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требования, регламентирующие порядок проведения земляных работ, в том числе работ, предусматривающих вскрытие дорожных покрытий, тротуаров, газонов,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образования, иных земляных работ, характерных для </w:t>
      </w:r>
      <w:r w:rsidR="00DF4303" w:rsidRPr="00041C44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.3. Земляные работы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проводятся при наличии разрешения А</w:t>
      </w:r>
      <w:r w:rsidR="0086414A" w:rsidRPr="00041C4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на проведение земляных работ (далее - разрешение на проведение земляных работ) в случаях отсутствия разрешения на строительство на уча</w:t>
      </w:r>
      <w:r w:rsidR="00DF4303" w:rsidRPr="00041C44">
        <w:rPr>
          <w:rFonts w:ascii="Times New Roman" w:hAnsi="Times New Roman" w:cs="Times New Roman"/>
          <w:sz w:val="24"/>
          <w:szCs w:val="24"/>
        </w:rPr>
        <w:t>стке проведения земляных работ.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 разрешении на проведение земляных работ, если наличие такого разрешения предусмотрено правилами благоустройс</w:t>
      </w:r>
      <w:r w:rsidR="00DF4303" w:rsidRPr="00041C44">
        <w:rPr>
          <w:rFonts w:ascii="Times New Roman" w:hAnsi="Times New Roman" w:cs="Times New Roman"/>
          <w:sz w:val="24"/>
          <w:szCs w:val="24"/>
        </w:rPr>
        <w:t>тва муниципального образования, указывается следующая информация</w:t>
      </w:r>
      <w:r w:rsidRPr="00041C44">
        <w:rPr>
          <w:rFonts w:ascii="Times New Roman" w:hAnsi="Times New Roman" w:cs="Times New Roman"/>
          <w:sz w:val="24"/>
          <w:szCs w:val="24"/>
        </w:rPr>
        <w:t xml:space="preserve">: вид, перечень и объемы работ, точные адресные ориентиры начала и окончания вскрываемого участка производства работ, информацию, в том числе контактную, о лицах, ответственных за производство 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порядок информирования граждан о проводимых земляных </w:t>
      </w:r>
      <w:r w:rsidR="00DF4303" w:rsidRPr="00041C44">
        <w:rPr>
          <w:rFonts w:ascii="Times New Roman" w:hAnsi="Times New Roman" w:cs="Times New Roman"/>
          <w:sz w:val="24"/>
          <w:szCs w:val="24"/>
        </w:rPr>
        <w:t>работах и сроках их завершения.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.4. В правилах благоустройства территории муниципального образования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предусматриваются: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случаи и порядок получения разрешения на проведение земляных работ, в том числе </w:t>
      </w:r>
      <w:r w:rsidR="00DF4303" w:rsidRPr="00041C44">
        <w:rPr>
          <w:rFonts w:ascii="Times New Roman" w:hAnsi="Times New Roman" w:cs="Times New Roman"/>
          <w:sz w:val="24"/>
          <w:szCs w:val="24"/>
        </w:rPr>
        <w:t>при проведении аварийных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перечень документов, необходимых для получения разрешения (продления разрешения) на проведение земляных работ, в том числе</w:t>
      </w:r>
      <w:r w:rsidR="00DF4303" w:rsidRPr="00041C44">
        <w:rPr>
          <w:rFonts w:ascii="Times New Roman" w:hAnsi="Times New Roman" w:cs="Times New Roman"/>
          <w:sz w:val="24"/>
          <w:szCs w:val="24"/>
        </w:rPr>
        <w:t xml:space="preserve"> на проведение аварийных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сроки рассмотрения документов и выдачи разрешения на проведение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основания отказа в выдаче разрешени</w:t>
      </w:r>
      <w:r w:rsidR="00DF4303" w:rsidRPr="00041C44">
        <w:rPr>
          <w:rFonts w:ascii="Times New Roman" w:hAnsi="Times New Roman" w:cs="Times New Roman"/>
          <w:sz w:val="24"/>
          <w:szCs w:val="24"/>
        </w:rPr>
        <w:t>я на выполнение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порядок переоформления разрешения на выполнение земляных работ в случае изменения организации, про</w:t>
      </w:r>
      <w:r w:rsidR="00DF4303" w:rsidRPr="00041C44">
        <w:rPr>
          <w:rFonts w:ascii="Times New Roman" w:hAnsi="Times New Roman" w:cs="Times New Roman"/>
          <w:sz w:val="24"/>
          <w:szCs w:val="24"/>
        </w:rPr>
        <w:t>изводящей работы.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.5. Упол</w:t>
      </w:r>
      <w:r w:rsidR="00DF4303" w:rsidRPr="00041C44">
        <w:rPr>
          <w:rFonts w:ascii="Times New Roman" w:hAnsi="Times New Roman" w:cs="Times New Roman"/>
          <w:sz w:val="24"/>
          <w:szCs w:val="24"/>
        </w:rPr>
        <w:t>номоченный орган осуществляет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контроль за ходом производства земляных работ и исполнением разрешени</w:t>
      </w:r>
      <w:r w:rsidR="00DF4303" w:rsidRPr="00041C44">
        <w:rPr>
          <w:rFonts w:ascii="Times New Roman" w:hAnsi="Times New Roman" w:cs="Times New Roman"/>
          <w:sz w:val="24"/>
          <w:szCs w:val="24"/>
        </w:rPr>
        <w:t>я на выполнение земляных работ.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.6. При производс</w:t>
      </w:r>
      <w:r w:rsidR="00DF4303" w:rsidRPr="00041C44">
        <w:rPr>
          <w:rFonts w:ascii="Times New Roman" w:hAnsi="Times New Roman" w:cs="Times New Roman"/>
          <w:sz w:val="24"/>
          <w:szCs w:val="24"/>
        </w:rPr>
        <w:t>тве земляных работ:</w:t>
      </w:r>
    </w:p>
    <w:p w:rsidR="0086414A" w:rsidRPr="00041C44" w:rsidRDefault="00DF4303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устанавливаются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огражден</w:t>
      </w:r>
      <w:r w:rsidRPr="00041C44">
        <w:rPr>
          <w:rFonts w:ascii="Times New Roman" w:hAnsi="Times New Roman" w:cs="Times New Roman"/>
          <w:sz w:val="24"/>
          <w:szCs w:val="24"/>
        </w:rPr>
        <w:t>ия</w:t>
      </w:r>
      <w:r w:rsidR="0086414A" w:rsidRPr="00041C44">
        <w:rPr>
          <w:rFonts w:ascii="Times New Roman" w:hAnsi="Times New Roman" w:cs="Times New Roman"/>
          <w:sz w:val="24"/>
          <w:szCs w:val="24"/>
        </w:rPr>
        <w:t>, устройства аварийного освещения, информационные стенды и указатели, обеспечивающие б</w:t>
      </w:r>
      <w:r w:rsidRPr="00041C44">
        <w:rPr>
          <w:rFonts w:ascii="Times New Roman" w:hAnsi="Times New Roman" w:cs="Times New Roman"/>
          <w:sz w:val="24"/>
          <w:szCs w:val="24"/>
        </w:rPr>
        <w:t>езопасность людей и транспорта;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при производстве работ на больших по площади зе</w:t>
      </w:r>
      <w:r w:rsidR="00DF4303" w:rsidRPr="00041C44">
        <w:rPr>
          <w:rFonts w:ascii="Times New Roman" w:hAnsi="Times New Roman" w:cs="Times New Roman"/>
          <w:sz w:val="24"/>
          <w:szCs w:val="24"/>
        </w:rPr>
        <w:t>мельных участках предусматривают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график выполнения работ для каждого отдельного участка. Работы на по</w:t>
      </w:r>
      <w:r w:rsidR="00DF4303" w:rsidRPr="00041C44">
        <w:rPr>
          <w:rFonts w:ascii="Times New Roman" w:hAnsi="Times New Roman" w:cs="Times New Roman"/>
          <w:sz w:val="24"/>
          <w:szCs w:val="24"/>
        </w:rPr>
        <w:t>следующих участках выполняются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после завершения работ на предыдущих, включая благо</w:t>
      </w:r>
      <w:r w:rsidR="00DF4303" w:rsidRPr="00041C44">
        <w:rPr>
          <w:rFonts w:ascii="Times New Roman" w:hAnsi="Times New Roman" w:cs="Times New Roman"/>
          <w:sz w:val="24"/>
          <w:szCs w:val="24"/>
        </w:rPr>
        <w:t>устройство и уборку территории;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при производстве работ на пересечении с проезжей частью дорог с усоверш</w:t>
      </w:r>
      <w:r w:rsidR="00DF4303" w:rsidRPr="00041C44">
        <w:rPr>
          <w:rFonts w:ascii="Times New Roman" w:hAnsi="Times New Roman" w:cs="Times New Roman"/>
          <w:sz w:val="24"/>
          <w:szCs w:val="24"/>
        </w:rPr>
        <w:t>енствованным покрытием прокладка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подземных инж</w:t>
      </w:r>
      <w:r w:rsidR="00DF4303" w:rsidRPr="00041C44">
        <w:rPr>
          <w:rFonts w:ascii="Times New Roman" w:hAnsi="Times New Roman" w:cs="Times New Roman"/>
          <w:sz w:val="24"/>
          <w:szCs w:val="24"/>
        </w:rPr>
        <w:t>енерных коммуникаций производится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бестраншейным (закрытым) способом, исключающи</w:t>
      </w:r>
      <w:r w:rsidR="00DF4303" w:rsidRPr="00041C44">
        <w:rPr>
          <w:rFonts w:ascii="Times New Roman" w:hAnsi="Times New Roman" w:cs="Times New Roman"/>
          <w:sz w:val="24"/>
          <w:szCs w:val="24"/>
        </w:rPr>
        <w:t>м нарушение дорожного покрытия;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при производстве земляных работ вблизи проезжей час</w:t>
      </w:r>
      <w:r w:rsidR="00DF4303" w:rsidRPr="00041C44">
        <w:rPr>
          <w:rFonts w:ascii="Times New Roman" w:hAnsi="Times New Roman" w:cs="Times New Roman"/>
          <w:sz w:val="24"/>
          <w:szCs w:val="24"/>
        </w:rPr>
        <w:t>ти дорог или на ней обеспечивается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видимость мест проведения работ для водителей и пешеходов, в том числе в темное время суто</w:t>
      </w:r>
      <w:r w:rsidR="00DF4303" w:rsidRPr="00041C44">
        <w:rPr>
          <w:rFonts w:ascii="Times New Roman" w:hAnsi="Times New Roman" w:cs="Times New Roman"/>
          <w:sz w:val="24"/>
          <w:szCs w:val="24"/>
        </w:rPr>
        <w:t>к с помощью сигнальных фонарей;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при выезде автотранспорта со строительных площадок и участков производства земляных работ обес</w:t>
      </w:r>
      <w:r w:rsidR="00DF4303" w:rsidRPr="00041C44">
        <w:rPr>
          <w:rFonts w:ascii="Times New Roman" w:hAnsi="Times New Roman" w:cs="Times New Roman"/>
          <w:sz w:val="24"/>
          <w:szCs w:val="24"/>
        </w:rPr>
        <w:t>печивается очистка или мойка колес;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при производстве аварийных работ выполнять их круглосуточно, б</w:t>
      </w:r>
      <w:r w:rsidR="00DF4303" w:rsidRPr="00041C44">
        <w:rPr>
          <w:rFonts w:ascii="Times New Roman" w:hAnsi="Times New Roman" w:cs="Times New Roman"/>
          <w:sz w:val="24"/>
          <w:szCs w:val="24"/>
        </w:rPr>
        <w:t>ез выходных и праздничных дней;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</w:t>
      </w:r>
      <w:r w:rsidR="00DF4303" w:rsidRPr="00041C44">
        <w:rPr>
          <w:rFonts w:ascii="Times New Roman" w:hAnsi="Times New Roman" w:cs="Times New Roman"/>
          <w:sz w:val="24"/>
          <w:szCs w:val="24"/>
        </w:rPr>
        <w:t xml:space="preserve"> производились земляные работы.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.7. При производстве земляных работ</w:t>
      </w:r>
      <w:r w:rsidR="00DF4303" w:rsidRPr="00041C44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допускать повреждение инженерных сетей и коммуникаций, существующих сооружений, зеленых насажден</w:t>
      </w:r>
      <w:r w:rsidR="00D248F1" w:rsidRPr="00041C44">
        <w:rPr>
          <w:rFonts w:ascii="Times New Roman" w:hAnsi="Times New Roman" w:cs="Times New Roman"/>
          <w:sz w:val="24"/>
          <w:szCs w:val="24"/>
        </w:rPr>
        <w:t>ий и элементов благоустройства;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б) осуществлять откачку воды из колодцев, траншей, котлованов на </w:t>
      </w:r>
      <w:r w:rsidR="00D248F1" w:rsidRPr="00041C44">
        <w:rPr>
          <w:rFonts w:ascii="Times New Roman" w:hAnsi="Times New Roman" w:cs="Times New Roman"/>
          <w:sz w:val="24"/>
          <w:szCs w:val="24"/>
        </w:rPr>
        <w:t>тротуары и проезжую часть улиц;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</w:t>
      </w:r>
      <w:r w:rsidR="00D248F1" w:rsidRPr="00041C44">
        <w:rPr>
          <w:rFonts w:ascii="Times New Roman" w:hAnsi="Times New Roman" w:cs="Times New Roman"/>
          <w:sz w:val="24"/>
          <w:szCs w:val="24"/>
        </w:rPr>
        <w:t>ка производства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оставлять на проезжей части улиц и тротуарах, газонах землю и строительные материалы после окончан</w:t>
      </w:r>
      <w:r w:rsidR="00D248F1" w:rsidRPr="00041C44">
        <w:rPr>
          <w:rFonts w:ascii="Times New Roman" w:hAnsi="Times New Roman" w:cs="Times New Roman"/>
          <w:sz w:val="24"/>
          <w:szCs w:val="24"/>
        </w:rPr>
        <w:t>ия производства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занимать территорию за пределами границ участ</w:t>
      </w:r>
      <w:r w:rsidR="0098059E" w:rsidRPr="00041C44">
        <w:rPr>
          <w:rFonts w:ascii="Times New Roman" w:hAnsi="Times New Roman" w:cs="Times New Roman"/>
          <w:sz w:val="24"/>
          <w:szCs w:val="24"/>
        </w:rPr>
        <w:t>ка производства земляных работ;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информируется </w:t>
      </w:r>
      <w:r w:rsidRPr="00041C44">
        <w:rPr>
          <w:rFonts w:ascii="Times New Roman" w:hAnsi="Times New Roman" w:cs="Times New Roman"/>
          <w:sz w:val="24"/>
          <w:szCs w:val="24"/>
        </w:rPr>
        <w:t xml:space="preserve">население муниципального образования через средства массовой </w:t>
      </w:r>
      <w:r w:rsidRPr="00041C44">
        <w:rPr>
          <w:rFonts w:ascii="Times New Roman" w:hAnsi="Times New Roman" w:cs="Times New Roman"/>
          <w:sz w:val="24"/>
          <w:szCs w:val="24"/>
        </w:rPr>
        <w:lastRenderedPageBreak/>
        <w:t>информации, в том числе в сети "Интернет", о сроках закрытия маршр</w:t>
      </w:r>
      <w:r w:rsidR="00D248F1" w:rsidRPr="00041C44">
        <w:rPr>
          <w:rFonts w:ascii="Times New Roman" w:hAnsi="Times New Roman" w:cs="Times New Roman"/>
          <w:sz w:val="24"/>
          <w:szCs w:val="24"/>
        </w:rPr>
        <w:t>ута и изменения схемы движения;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производить земляные работы по ремонту инженерных коммуникаций неаварийного характера под ви</w:t>
      </w:r>
      <w:r w:rsidR="00D248F1" w:rsidRPr="00041C44">
        <w:rPr>
          <w:rFonts w:ascii="Times New Roman" w:hAnsi="Times New Roman" w:cs="Times New Roman"/>
          <w:sz w:val="24"/>
          <w:szCs w:val="24"/>
        </w:rPr>
        <w:t>дом проведения аварийных работ.</w:t>
      </w:r>
    </w:p>
    <w:p w:rsidR="0086414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19</w:t>
      </w:r>
      <w:r w:rsidR="0086414A" w:rsidRPr="00041C44">
        <w:rPr>
          <w:rFonts w:ascii="Times New Roman" w:hAnsi="Times New Roman" w:cs="Times New Roman"/>
          <w:sz w:val="24"/>
          <w:szCs w:val="24"/>
        </w:rPr>
        <w:t>.8. Земляные работы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считаются</w:t>
      </w:r>
      <w:r w:rsidR="0086414A" w:rsidRPr="00041C44">
        <w:rPr>
          <w:rFonts w:ascii="Times New Roman" w:hAnsi="Times New Roman" w:cs="Times New Roman"/>
          <w:sz w:val="24"/>
          <w:szCs w:val="24"/>
        </w:rPr>
        <w:t xml:space="preserve">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86414A" w:rsidRPr="00041C44" w:rsidRDefault="0086414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8F1" w:rsidRPr="00041C44" w:rsidRDefault="009805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20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>. Участие, в том числе финансовое, собственников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(или) иных законных владельцев зданий, строений,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сооружений, земельных участков (за исключением собственников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(или) иных законных владельцев помещений в многоквартирных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домах, земельные участки под которыми не образованы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или образованы по границам таких домов)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в содержании прилегающих территорий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20</w:t>
      </w:r>
      <w:r w:rsidR="00D248F1" w:rsidRPr="00041C44">
        <w:rPr>
          <w:rFonts w:ascii="Times New Roman" w:hAnsi="Times New Roman" w:cs="Times New Roman"/>
          <w:sz w:val="24"/>
          <w:szCs w:val="24"/>
        </w:rPr>
        <w:t>.1. В правила благоустройства территории муниципального образования включаются положения, определяющие порядок и условия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в содержании территории,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(далее - прилегающая территория).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20</w:t>
      </w:r>
      <w:r w:rsidR="00D248F1" w:rsidRPr="00041C44">
        <w:rPr>
          <w:rFonts w:ascii="Times New Roman" w:hAnsi="Times New Roman" w:cs="Times New Roman"/>
          <w:sz w:val="24"/>
          <w:szCs w:val="24"/>
        </w:rPr>
        <w:t>.2. В перечень видов работ по содержанию прилегающих территорий включаются: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содержание покрытия прилегающей территории в летний и зимний периоды, в том числе: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 и подметание прилегающей территории;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мойку прилегающей территории;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посыпку и обработку прилегающей территории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средствами;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укладку свежевыпавшего снега в валы или кучи;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содержание газонов, в том числе: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прочесывание поверхности железными граблями;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покос травостоя;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сгребание и уборку скошенной травы и листвы;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 от мусора;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полив;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содержание деревьев и кустарников, в том числе: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обрезку сухих сучьев и мелкой суши;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сбор срезанных ветвей;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прополку и рыхление приствольных лунок;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полив в приствольные лунки;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4) содержание иных элементов благоустройства, в том числе по видам работ: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D248F1" w:rsidRPr="00041C44">
        <w:rPr>
          <w:rFonts w:ascii="Times New Roman" w:hAnsi="Times New Roman" w:cs="Times New Roman"/>
          <w:sz w:val="24"/>
          <w:szCs w:val="24"/>
        </w:rPr>
        <w:t>.3. В правилах благоустройства территории муниципального образования и (или) иных актах муниципального образования, регламентирующих порядок выполнения работ по содержанию объектов благоустройства, определяется: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описание работ по содержанию прилегающих территорий;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периодичность выполнения работ по содержанию прилегающих территорий.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8F1" w:rsidRPr="00041C44" w:rsidRDefault="0098059E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21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О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>пределени</w:t>
      </w:r>
      <w:r w:rsidR="001D32C6" w:rsidRPr="00041C44">
        <w:rPr>
          <w:rFonts w:ascii="Times New Roman" w:hAnsi="Times New Roman" w:cs="Times New Roman"/>
          <w:b/>
          <w:sz w:val="24"/>
          <w:szCs w:val="24"/>
        </w:rPr>
        <w:t>е</w:t>
      </w:r>
      <w:r w:rsidR="00D248F1" w:rsidRPr="00041C44">
        <w:rPr>
          <w:rFonts w:ascii="Times New Roman" w:hAnsi="Times New Roman" w:cs="Times New Roman"/>
          <w:b/>
          <w:sz w:val="24"/>
          <w:szCs w:val="24"/>
        </w:rPr>
        <w:t xml:space="preserve"> границ прилегающих территорий</w:t>
      </w:r>
    </w:p>
    <w:p w:rsidR="00D248F1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в соответствии с порядком, установленным законом</w:t>
      </w:r>
    </w:p>
    <w:p w:rsidR="0072235A" w:rsidRPr="00041C44" w:rsidRDefault="00D248F1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субъекта Российской Федерации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.1. Понятия, используемые в настоящем разделе: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1) границы прилегающей территории – условные линии, определяющие местоположение прилегающей территории, установленные в горизонтальной плоскости перпендикулярно границам здания,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строения, сооружения, земельно</w:t>
      </w:r>
      <w:r w:rsidRPr="00041C44">
        <w:rPr>
          <w:rFonts w:ascii="Times New Roman" w:hAnsi="Times New Roman" w:cs="Times New Roman"/>
          <w:sz w:val="24"/>
          <w:szCs w:val="24"/>
        </w:rPr>
        <w:t xml:space="preserve">го участка, если такой земельный участок образован (далее – земельный </w:t>
      </w:r>
      <w:proofErr w:type="gramStart"/>
      <w:r w:rsidRPr="00041C44">
        <w:rPr>
          <w:rFonts w:ascii="Times New Roman" w:hAnsi="Times New Roman" w:cs="Times New Roman"/>
          <w:sz w:val="24"/>
          <w:szCs w:val="24"/>
        </w:rPr>
        <w:t>уча-сток</w:t>
      </w:r>
      <w:proofErr w:type="gramEnd"/>
      <w:r w:rsidRPr="00041C44">
        <w:rPr>
          <w:rFonts w:ascii="Times New Roman" w:hAnsi="Times New Roman" w:cs="Times New Roman"/>
          <w:sz w:val="24"/>
          <w:szCs w:val="24"/>
        </w:rPr>
        <w:t>);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2) внутренняя граница прилегающей т</w:t>
      </w:r>
      <w:r w:rsidR="00543D52" w:rsidRPr="00041C44">
        <w:rPr>
          <w:rFonts w:ascii="Times New Roman" w:hAnsi="Times New Roman" w:cs="Times New Roman"/>
          <w:sz w:val="24"/>
          <w:szCs w:val="24"/>
        </w:rPr>
        <w:t>ерритории – часть границы приле</w:t>
      </w:r>
      <w:r w:rsidRPr="00041C44">
        <w:rPr>
          <w:rFonts w:ascii="Times New Roman" w:hAnsi="Times New Roman" w:cs="Times New Roman"/>
          <w:sz w:val="24"/>
          <w:szCs w:val="24"/>
        </w:rPr>
        <w:t xml:space="preserve">гающей территории, непосредственно примыкающая к границе здания, строения, сооружения, земельного участка и являющаяся их общей границей; 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3) внешняя граница прилегающей терр</w:t>
      </w:r>
      <w:r w:rsidR="00543D52" w:rsidRPr="00041C44">
        <w:rPr>
          <w:rFonts w:ascii="Times New Roman" w:hAnsi="Times New Roman" w:cs="Times New Roman"/>
          <w:sz w:val="24"/>
          <w:szCs w:val="24"/>
        </w:rPr>
        <w:t>итории – часть границы прилегаю</w:t>
      </w:r>
      <w:r w:rsidRPr="00041C44">
        <w:rPr>
          <w:rFonts w:ascii="Times New Roman" w:hAnsi="Times New Roman" w:cs="Times New Roman"/>
          <w:sz w:val="24"/>
          <w:szCs w:val="24"/>
        </w:rPr>
        <w:t>щей территории, не примыкающая непосредственно к границе здания, строения, сооружения, земельного участка и не выходящая за п</w:t>
      </w:r>
      <w:r w:rsidR="00543D52" w:rsidRPr="00041C44">
        <w:rPr>
          <w:rFonts w:ascii="Times New Roman" w:hAnsi="Times New Roman" w:cs="Times New Roman"/>
          <w:sz w:val="24"/>
          <w:szCs w:val="24"/>
        </w:rPr>
        <w:t>ределы территорий обще</w:t>
      </w:r>
      <w:r w:rsidRPr="00041C44">
        <w:rPr>
          <w:rFonts w:ascii="Times New Roman" w:hAnsi="Times New Roman" w:cs="Times New Roman"/>
          <w:sz w:val="24"/>
          <w:szCs w:val="24"/>
        </w:rPr>
        <w:t>го пользования.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.2. Внешняя граница прилегающей территории определяется в метрах от внутренней границы прилегающей территории и устанавливается: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1) для зданий, строений, сооружений,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не имеющих ограждения, располо</w:t>
      </w:r>
      <w:r w:rsidRPr="00041C44">
        <w:rPr>
          <w:rFonts w:ascii="Times New Roman" w:hAnsi="Times New Roman" w:cs="Times New Roman"/>
          <w:sz w:val="24"/>
          <w:szCs w:val="24"/>
        </w:rPr>
        <w:t>женных на земельных участках, границы ко</w:t>
      </w:r>
      <w:r w:rsidR="00543D52" w:rsidRPr="00041C44">
        <w:rPr>
          <w:rFonts w:ascii="Times New Roman" w:hAnsi="Times New Roman" w:cs="Times New Roman"/>
          <w:sz w:val="24"/>
          <w:szCs w:val="24"/>
        </w:rPr>
        <w:t>торых не сформированы в соответ</w:t>
      </w:r>
      <w:r w:rsidRPr="00041C44">
        <w:rPr>
          <w:rFonts w:ascii="Times New Roman" w:hAnsi="Times New Roman" w:cs="Times New Roman"/>
          <w:sz w:val="24"/>
          <w:szCs w:val="24"/>
        </w:rPr>
        <w:t xml:space="preserve">ствии с федеральным законодательством, – по периметру от фактических границ указанных зданий, строений, сооружений на расстоянии 40 м.; 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2) для зданий, строений, сооружений, имеющих ограждения, располож</w:t>
      </w:r>
      <w:r w:rsidR="00543D52" w:rsidRPr="00041C44">
        <w:rPr>
          <w:rFonts w:ascii="Times New Roman" w:hAnsi="Times New Roman" w:cs="Times New Roman"/>
          <w:sz w:val="24"/>
          <w:szCs w:val="24"/>
        </w:rPr>
        <w:t>ен</w:t>
      </w:r>
      <w:r w:rsidRPr="00041C44">
        <w:rPr>
          <w:rFonts w:ascii="Times New Roman" w:hAnsi="Times New Roman" w:cs="Times New Roman"/>
          <w:sz w:val="24"/>
          <w:szCs w:val="24"/>
        </w:rPr>
        <w:t>ных на земельных участках, границы которых не сформированы в соответствии с федеральным законодательством, – по пер</w:t>
      </w:r>
      <w:r w:rsidR="00543D52" w:rsidRPr="00041C44">
        <w:rPr>
          <w:rFonts w:ascii="Times New Roman" w:hAnsi="Times New Roman" w:cs="Times New Roman"/>
          <w:sz w:val="24"/>
          <w:szCs w:val="24"/>
        </w:rPr>
        <w:t>иметру от ограждений на расстоя</w:t>
      </w:r>
      <w:r w:rsidRPr="00041C44">
        <w:rPr>
          <w:rFonts w:ascii="Times New Roman" w:hAnsi="Times New Roman" w:cs="Times New Roman"/>
          <w:sz w:val="24"/>
          <w:szCs w:val="24"/>
        </w:rPr>
        <w:t>нии 40 м.;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3) для земельных участков, границы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которых сформированы в соответ</w:t>
      </w:r>
      <w:r w:rsidRPr="00041C44">
        <w:rPr>
          <w:rFonts w:ascii="Times New Roman" w:hAnsi="Times New Roman" w:cs="Times New Roman"/>
          <w:sz w:val="24"/>
          <w:szCs w:val="24"/>
        </w:rPr>
        <w:t xml:space="preserve">ствии с федеральным законодательством, – </w:t>
      </w:r>
      <w:r w:rsidR="00543D52" w:rsidRPr="00041C44">
        <w:rPr>
          <w:rFonts w:ascii="Times New Roman" w:hAnsi="Times New Roman" w:cs="Times New Roman"/>
          <w:sz w:val="24"/>
          <w:szCs w:val="24"/>
        </w:rPr>
        <w:t>по периметру от границ таких зе</w:t>
      </w:r>
      <w:r w:rsidRPr="00041C44">
        <w:rPr>
          <w:rFonts w:ascii="Times New Roman" w:hAnsi="Times New Roman" w:cs="Times New Roman"/>
          <w:sz w:val="24"/>
          <w:szCs w:val="24"/>
        </w:rPr>
        <w:t>мельных участков на расстоянии 40 м.;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по радиусу от их фактических границ на расстоянии 5 м.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.3. В случае пересечения границ при</w:t>
      </w:r>
      <w:r w:rsidR="00543D52" w:rsidRPr="00041C44">
        <w:rPr>
          <w:rFonts w:ascii="Times New Roman" w:hAnsi="Times New Roman" w:cs="Times New Roman"/>
          <w:sz w:val="24"/>
          <w:szCs w:val="24"/>
        </w:rPr>
        <w:t>легающей территории с территори</w:t>
      </w:r>
      <w:r w:rsidR="0072235A" w:rsidRPr="00041C44">
        <w:rPr>
          <w:rFonts w:ascii="Times New Roman" w:hAnsi="Times New Roman" w:cs="Times New Roman"/>
          <w:sz w:val="24"/>
          <w:szCs w:val="24"/>
        </w:rPr>
        <w:t xml:space="preserve">ями парков, береговых полос, линейными объектами (линией электропередачи, линией связи, линейно-кабельным сооружением, трубопроводом, автомобиль-ной дорогой, железнодорожной линией, проездом и другими транспортными коммуникациями и инженерными сооружениями), а также иными территориями, содержание которых является обязанностью правообладателя в соответствии с законодательством Российской Федерации, </w:t>
      </w:r>
      <w:r w:rsidR="00543D52" w:rsidRPr="00041C44">
        <w:rPr>
          <w:rFonts w:ascii="Times New Roman" w:hAnsi="Times New Roman" w:cs="Times New Roman"/>
          <w:sz w:val="24"/>
          <w:szCs w:val="24"/>
        </w:rPr>
        <w:t>внешняя граница прилегающей тер</w:t>
      </w:r>
      <w:r w:rsidR="0072235A" w:rsidRPr="00041C44">
        <w:rPr>
          <w:rFonts w:ascii="Times New Roman" w:hAnsi="Times New Roman" w:cs="Times New Roman"/>
          <w:sz w:val="24"/>
          <w:szCs w:val="24"/>
        </w:rPr>
        <w:t>ритории определяется до пересечения с выде</w:t>
      </w:r>
      <w:r w:rsidR="00543D52" w:rsidRPr="00041C44">
        <w:rPr>
          <w:rFonts w:ascii="Times New Roman" w:hAnsi="Times New Roman" w:cs="Times New Roman"/>
          <w:sz w:val="24"/>
          <w:szCs w:val="24"/>
        </w:rPr>
        <w:t>ленными для перечисленных объек</w:t>
      </w:r>
      <w:r w:rsidR="0072235A" w:rsidRPr="00041C44">
        <w:rPr>
          <w:rFonts w:ascii="Times New Roman" w:hAnsi="Times New Roman" w:cs="Times New Roman"/>
          <w:sz w:val="24"/>
          <w:szCs w:val="24"/>
        </w:rPr>
        <w:t>тов земельными участками, охранной зон</w:t>
      </w:r>
      <w:r w:rsidR="00543D52" w:rsidRPr="00041C44">
        <w:rPr>
          <w:rFonts w:ascii="Times New Roman" w:hAnsi="Times New Roman" w:cs="Times New Roman"/>
          <w:sz w:val="24"/>
          <w:szCs w:val="24"/>
        </w:rPr>
        <w:t>ой, ограждением, дорожным бордю</w:t>
      </w:r>
      <w:r w:rsidR="0072235A" w:rsidRPr="00041C44">
        <w:rPr>
          <w:rFonts w:ascii="Times New Roman" w:hAnsi="Times New Roman" w:cs="Times New Roman"/>
          <w:sz w:val="24"/>
          <w:szCs w:val="24"/>
        </w:rPr>
        <w:t>ром, обочиной проезжей части.</w:t>
      </w:r>
    </w:p>
    <w:p w:rsidR="0072235A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.4. В случае пересечения двух и более границ прилегающих территорий между собой границы прилегающей террит</w:t>
      </w:r>
      <w:r w:rsidR="00543D52" w:rsidRPr="00041C44">
        <w:rPr>
          <w:rFonts w:ascii="Times New Roman" w:hAnsi="Times New Roman" w:cs="Times New Roman"/>
          <w:sz w:val="24"/>
          <w:szCs w:val="24"/>
        </w:rPr>
        <w:t>ории определяются пропорциональ</w:t>
      </w:r>
      <w:r w:rsidR="0072235A" w:rsidRPr="00041C44">
        <w:rPr>
          <w:rFonts w:ascii="Times New Roman" w:hAnsi="Times New Roman" w:cs="Times New Roman"/>
          <w:sz w:val="24"/>
          <w:szCs w:val="24"/>
        </w:rPr>
        <w:t xml:space="preserve">но </w:t>
      </w:r>
      <w:r w:rsidR="0072235A" w:rsidRPr="00041C44">
        <w:rPr>
          <w:rFonts w:ascii="Times New Roman" w:hAnsi="Times New Roman" w:cs="Times New Roman"/>
          <w:sz w:val="24"/>
          <w:szCs w:val="24"/>
        </w:rPr>
        <w:lastRenderedPageBreak/>
        <w:t>установленным размерам образованных земельных участков, к которым устанавливается прилегающая территория.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.5. Общая площадь прилегающей т</w:t>
      </w:r>
      <w:r w:rsidR="00543D52" w:rsidRPr="00041C44">
        <w:rPr>
          <w:rFonts w:ascii="Times New Roman" w:hAnsi="Times New Roman" w:cs="Times New Roman"/>
          <w:sz w:val="24"/>
          <w:szCs w:val="24"/>
        </w:rPr>
        <w:t>ерритории распределяется пропор</w:t>
      </w:r>
      <w:r w:rsidR="0072235A" w:rsidRPr="00041C44">
        <w:rPr>
          <w:rFonts w:ascii="Times New Roman" w:hAnsi="Times New Roman" w:cs="Times New Roman"/>
          <w:sz w:val="24"/>
          <w:szCs w:val="24"/>
        </w:rPr>
        <w:t>ционально занимаемой площади в здании,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строении, сооружении между соб</w:t>
      </w:r>
      <w:r w:rsidR="0072235A" w:rsidRPr="00041C44">
        <w:rPr>
          <w:rFonts w:ascii="Times New Roman" w:hAnsi="Times New Roman" w:cs="Times New Roman"/>
          <w:sz w:val="24"/>
          <w:szCs w:val="24"/>
        </w:rPr>
        <w:t>ственниками и (или) иными законными владел</w:t>
      </w:r>
      <w:r w:rsidR="00543D52" w:rsidRPr="00041C44">
        <w:rPr>
          <w:rFonts w:ascii="Times New Roman" w:hAnsi="Times New Roman" w:cs="Times New Roman"/>
          <w:sz w:val="24"/>
          <w:szCs w:val="24"/>
        </w:rPr>
        <w:t>ьцами здания, строения, сооруже</w:t>
      </w:r>
      <w:r w:rsidR="0072235A" w:rsidRPr="00041C44">
        <w:rPr>
          <w:rFonts w:ascii="Times New Roman" w:hAnsi="Times New Roman" w:cs="Times New Roman"/>
          <w:sz w:val="24"/>
          <w:szCs w:val="24"/>
        </w:rPr>
        <w:t>ния.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.6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. В случае, если правилами благоустройства территории муниципального образования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территорий, в правила благоустройства территории муниципального образования </w:t>
      </w:r>
      <w:r w:rsidR="001D32C6" w:rsidRPr="00041C44">
        <w:rPr>
          <w:rFonts w:ascii="Times New Roman" w:hAnsi="Times New Roman" w:cs="Times New Roman"/>
          <w:sz w:val="24"/>
          <w:szCs w:val="24"/>
        </w:rPr>
        <w:t>включаются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определения границ прилегающих территорий в соответствии с порядком, установленным законом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.7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. Границы прилегающей территории к зданию, строению, сооружению, земельному участку </w:t>
      </w:r>
      <w:r w:rsidR="001D32C6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дифференцированно исходя из площади, расположения, вида разрешенного использования и функционального назначения здания, строения, сооружения, земельного участка или их групп, а также их площади и протяженности границы, а также требований, установленных законом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.8</w:t>
      </w:r>
      <w:r w:rsidR="001D32C6" w:rsidRPr="00041C44">
        <w:rPr>
          <w:rFonts w:ascii="Times New Roman" w:hAnsi="Times New Roman" w:cs="Times New Roman"/>
          <w:sz w:val="24"/>
          <w:szCs w:val="24"/>
        </w:rPr>
        <w:t>. В правила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</w:t>
      </w:r>
      <w:r w:rsidR="001D32C6" w:rsidRPr="00041C44">
        <w:rPr>
          <w:rFonts w:ascii="Times New Roman" w:hAnsi="Times New Roman" w:cs="Times New Roman"/>
          <w:sz w:val="24"/>
          <w:szCs w:val="24"/>
        </w:rPr>
        <w:t>включается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порядок определения размеров прилегающих территорий в </w:t>
      </w:r>
      <w:r w:rsidR="001D32C6" w:rsidRPr="00041C44">
        <w:rPr>
          <w:rFonts w:ascii="Times New Roman" w:hAnsi="Times New Roman" w:cs="Times New Roman"/>
          <w:sz w:val="24"/>
          <w:szCs w:val="24"/>
        </w:rPr>
        <w:t>том числе к следующим объектам: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многоквартирным жилым домам, в том числе к многоквартирным малоэтажным,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среднеэтаж</w:t>
      </w:r>
      <w:r w:rsidR="001D32C6" w:rsidRPr="00041C44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и многоэтажным жилым домам;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индивидуальным жилым домам, жилым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домам блокированной застройки;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объектам социального обслуживания, здравоохранения, образования, культуры</w:t>
      </w:r>
      <w:r w:rsidR="001D32C6" w:rsidRPr="00041C44">
        <w:rPr>
          <w:rFonts w:ascii="Times New Roman" w:hAnsi="Times New Roman" w:cs="Times New Roman"/>
          <w:sz w:val="24"/>
          <w:szCs w:val="24"/>
        </w:rPr>
        <w:t>, физической культуры и спорта;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объектам банковской и страховой деяте</w:t>
      </w:r>
      <w:r w:rsidR="001D32C6" w:rsidRPr="00041C44">
        <w:rPr>
          <w:rFonts w:ascii="Times New Roman" w:hAnsi="Times New Roman" w:cs="Times New Roman"/>
          <w:sz w:val="24"/>
          <w:szCs w:val="24"/>
        </w:rPr>
        <w:t>льности, бытового обслуживания;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зданиям и стр</w:t>
      </w:r>
      <w:r w:rsidR="001D32C6" w:rsidRPr="00041C44">
        <w:rPr>
          <w:rFonts w:ascii="Times New Roman" w:hAnsi="Times New Roman" w:cs="Times New Roman"/>
          <w:sz w:val="24"/>
          <w:szCs w:val="24"/>
        </w:rPr>
        <w:t>оениям религиозного назначения;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некапитальным строениям, сооружения</w:t>
      </w:r>
      <w:r w:rsidR="001D32C6" w:rsidRPr="00041C44">
        <w:rPr>
          <w:rFonts w:ascii="Times New Roman" w:hAnsi="Times New Roman" w:cs="Times New Roman"/>
          <w:sz w:val="24"/>
          <w:szCs w:val="24"/>
        </w:rPr>
        <w:t>м;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ж) подъездам к автомобильным дорогам обще</w:t>
      </w:r>
      <w:r w:rsidR="001D32C6" w:rsidRPr="00041C44">
        <w:rPr>
          <w:rFonts w:ascii="Times New Roman" w:hAnsi="Times New Roman" w:cs="Times New Roman"/>
          <w:sz w:val="24"/>
          <w:szCs w:val="24"/>
        </w:rPr>
        <w:t>го пользования и съездам с них;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з) наземным частям линейных объе</w:t>
      </w:r>
      <w:r w:rsidR="001D32C6" w:rsidRPr="00041C44">
        <w:rPr>
          <w:rFonts w:ascii="Times New Roman" w:hAnsi="Times New Roman" w:cs="Times New Roman"/>
          <w:sz w:val="24"/>
          <w:szCs w:val="24"/>
        </w:rPr>
        <w:t>ктов инженерной инфраструктуры;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к) земельным участкам с разрешенным использованием: для передвижного жилья, индивидуального жилищного строительства, ведения личного подсобного хозяйства, ведени</w:t>
      </w:r>
      <w:r w:rsidR="001D32C6" w:rsidRPr="00041C44">
        <w:rPr>
          <w:rFonts w:ascii="Times New Roman" w:hAnsi="Times New Roman" w:cs="Times New Roman"/>
          <w:sz w:val="24"/>
          <w:szCs w:val="24"/>
        </w:rPr>
        <w:t>я садоводства и огородничества;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л) объектам, в отношении которых фактический размер прилегающей территории меньше размера прилегающей территории, установленного правилами благоустройства территории муниципального образования для </w:t>
      </w:r>
      <w:r w:rsidR="001D32C6" w:rsidRPr="00041C44">
        <w:rPr>
          <w:rFonts w:ascii="Times New Roman" w:hAnsi="Times New Roman" w:cs="Times New Roman"/>
          <w:sz w:val="24"/>
          <w:szCs w:val="24"/>
        </w:rPr>
        <w:t>соответствующих видов объектов.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.9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. При определении размера прилегающей территории </w:t>
      </w:r>
      <w:r w:rsidR="001D32C6" w:rsidRPr="00041C44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пересечение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границ прилегающих территорий;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использование прилегающих территорий в целях осуществления хозяйственной деятельности, в том числе обустройства мест складирования, размещения инженерного оборудования, загрузочных площадок, автостоянок и парково</w:t>
      </w:r>
      <w:r w:rsidR="001D32C6" w:rsidRPr="00041C44">
        <w:rPr>
          <w:rFonts w:ascii="Times New Roman" w:hAnsi="Times New Roman" w:cs="Times New Roman"/>
          <w:sz w:val="24"/>
          <w:szCs w:val="24"/>
        </w:rPr>
        <w:t>к, экспозиции товаров;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огр</w:t>
      </w:r>
      <w:r w:rsidR="001D32C6" w:rsidRPr="00041C44">
        <w:rPr>
          <w:rFonts w:ascii="Times New Roman" w:hAnsi="Times New Roman" w:cs="Times New Roman"/>
          <w:sz w:val="24"/>
          <w:szCs w:val="24"/>
        </w:rPr>
        <w:t>аждение прилегающей территории;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установление размера прилегающей территории для подъездов (съездов) с автомобильных дорог общего пользования, превышающего размер прилегающей территории объекта, к которому подъезд (съезд) о</w:t>
      </w:r>
      <w:r w:rsidR="001D32C6" w:rsidRPr="00041C44">
        <w:rPr>
          <w:rFonts w:ascii="Times New Roman" w:hAnsi="Times New Roman" w:cs="Times New Roman"/>
          <w:sz w:val="24"/>
          <w:szCs w:val="24"/>
        </w:rPr>
        <w:t>беспечивает доступность;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установление размера прилегающей территории, превышающего размер о</w:t>
      </w:r>
      <w:r w:rsidR="001D32C6" w:rsidRPr="00041C44">
        <w:rPr>
          <w:rFonts w:ascii="Times New Roman" w:hAnsi="Times New Roman" w:cs="Times New Roman"/>
          <w:sz w:val="24"/>
          <w:szCs w:val="24"/>
        </w:rPr>
        <w:t>хранной зоны линейного объекта.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72235A" w:rsidRPr="00041C44">
        <w:rPr>
          <w:rFonts w:ascii="Times New Roman" w:hAnsi="Times New Roman" w:cs="Times New Roman"/>
          <w:sz w:val="24"/>
          <w:szCs w:val="24"/>
        </w:rPr>
        <w:t>.10</w:t>
      </w:r>
      <w:r w:rsidR="00D248F1" w:rsidRPr="00041C44">
        <w:rPr>
          <w:rFonts w:ascii="Times New Roman" w:hAnsi="Times New Roman" w:cs="Times New Roman"/>
          <w:sz w:val="24"/>
          <w:szCs w:val="24"/>
        </w:rPr>
        <w:t>. Не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включаются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в </w:t>
      </w:r>
      <w:r w:rsidR="001D32C6" w:rsidRPr="00041C44">
        <w:rPr>
          <w:rFonts w:ascii="Times New Roman" w:hAnsi="Times New Roman" w:cs="Times New Roman"/>
          <w:sz w:val="24"/>
          <w:szCs w:val="24"/>
        </w:rPr>
        <w:t>границы прилегающей территории: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отдельные части, фрагменты элементов благоустройства;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объек</w:t>
      </w:r>
      <w:r w:rsidR="001D32C6" w:rsidRPr="00041C44">
        <w:rPr>
          <w:rFonts w:ascii="Times New Roman" w:hAnsi="Times New Roman" w:cs="Times New Roman"/>
          <w:sz w:val="24"/>
          <w:szCs w:val="24"/>
        </w:rPr>
        <w:t>ты транспортной инфраструктуры;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</w:t>
      </w:r>
      <w:r w:rsidR="001D32C6" w:rsidRPr="00041C44">
        <w:rPr>
          <w:rFonts w:ascii="Times New Roman" w:hAnsi="Times New Roman" w:cs="Times New Roman"/>
          <w:sz w:val="24"/>
          <w:szCs w:val="24"/>
        </w:rPr>
        <w:t>, физической культуры и спорта;</w:t>
      </w:r>
    </w:p>
    <w:p w:rsidR="00D248F1" w:rsidRPr="00041C44" w:rsidRDefault="00D248F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зоны с особыми условиями использования объе</w:t>
      </w:r>
      <w:r w:rsidR="001D32C6" w:rsidRPr="00041C44">
        <w:rPr>
          <w:rFonts w:ascii="Times New Roman" w:hAnsi="Times New Roman" w:cs="Times New Roman"/>
          <w:sz w:val="24"/>
          <w:szCs w:val="24"/>
        </w:rPr>
        <w:t>ктов инженерной инфраструктуры;</w:t>
      </w:r>
    </w:p>
    <w:p w:rsidR="00D248F1" w:rsidRPr="00041C44" w:rsidRDefault="001D32C6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водные объекты.</w:t>
      </w:r>
    </w:p>
    <w:p w:rsidR="00D248F1" w:rsidRPr="00041C44" w:rsidRDefault="0098059E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21</w:t>
      </w:r>
      <w:r w:rsidR="00D248F1" w:rsidRPr="00041C44">
        <w:rPr>
          <w:rFonts w:ascii="Times New Roman" w:hAnsi="Times New Roman" w:cs="Times New Roman"/>
          <w:sz w:val="24"/>
          <w:szCs w:val="24"/>
        </w:rPr>
        <w:t>.</w:t>
      </w:r>
      <w:r w:rsidR="0072235A" w:rsidRPr="00041C44">
        <w:rPr>
          <w:rFonts w:ascii="Times New Roman" w:hAnsi="Times New Roman" w:cs="Times New Roman"/>
          <w:sz w:val="24"/>
          <w:szCs w:val="24"/>
        </w:rPr>
        <w:t>11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Требования к подготовке и определению схемы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 границ прилегающих территорий </w:t>
      </w:r>
      <w:r w:rsidR="001D32C6"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в нормативном правовом акте</w:t>
      </w:r>
      <w:r w:rsidR="001D32C6" w:rsidRPr="00041C4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1D32C6" w:rsidRPr="00041C44" w:rsidRDefault="001D32C6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Подготовка</w:t>
      </w:r>
      <w:r w:rsidR="00D248F1" w:rsidRPr="00041C44">
        <w:rPr>
          <w:rFonts w:ascii="Times New Roman" w:hAnsi="Times New Roman" w:cs="Times New Roman"/>
          <w:sz w:val="24"/>
          <w:szCs w:val="24"/>
        </w:rPr>
        <w:t xml:space="preserve"> и формирование схемы границ прил</w:t>
      </w:r>
      <w:r w:rsidR="00543D52" w:rsidRPr="00041C44">
        <w:rPr>
          <w:rFonts w:ascii="Times New Roman" w:hAnsi="Times New Roman" w:cs="Times New Roman"/>
          <w:sz w:val="24"/>
          <w:szCs w:val="24"/>
        </w:rPr>
        <w:t xml:space="preserve">егающих территорий </w:t>
      </w:r>
      <w:r w:rsidR="00D7608A"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D248F1" w:rsidRPr="00041C44">
        <w:rPr>
          <w:rFonts w:ascii="Times New Roman" w:hAnsi="Times New Roman" w:cs="Times New Roman"/>
          <w:sz w:val="24"/>
          <w:szCs w:val="24"/>
        </w:rPr>
        <w:t>, в том числе, в электронной форме.</w:t>
      </w:r>
    </w:p>
    <w:p w:rsidR="00CE452A" w:rsidRPr="00041C44" w:rsidRDefault="0098059E" w:rsidP="00041C44">
      <w:pPr>
        <w:pStyle w:val="a3"/>
        <w:spacing w:before="0" w:beforeAutospacing="0" w:after="0" w:afterAutospacing="0"/>
        <w:contextualSpacing/>
        <w:jc w:val="center"/>
        <w:rPr>
          <w:b/>
          <w:spacing w:val="-6"/>
        </w:rPr>
      </w:pPr>
      <w:r w:rsidRPr="00041C44">
        <w:rPr>
          <w:b/>
          <w:spacing w:val="-6"/>
        </w:rPr>
        <w:t>22</w:t>
      </w:r>
      <w:r w:rsidR="00CE452A" w:rsidRPr="00041C44">
        <w:rPr>
          <w:b/>
          <w:spacing w:val="-6"/>
        </w:rPr>
        <w:t>. Порядок заключения соглашений, подготовки и рассмотрения карт-схем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bookmarkStart w:id="0" w:name="P73"/>
      <w:bookmarkEnd w:id="0"/>
      <w:r w:rsidRPr="00041C44">
        <w:rPr>
          <w:spacing w:val="-6"/>
        </w:rPr>
        <w:t>22</w:t>
      </w:r>
      <w:r w:rsidR="00CE452A" w:rsidRPr="00041C44">
        <w:rPr>
          <w:spacing w:val="-6"/>
        </w:rPr>
        <w:t xml:space="preserve">.1. </w:t>
      </w:r>
      <w:proofErr w:type="gramStart"/>
      <w:r w:rsidR="00CE452A" w:rsidRPr="00041C44">
        <w:rPr>
          <w:spacing w:val="-6"/>
        </w:rPr>
        <w:t xml:space="preserve"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Администрацией </w:t>
      </w:r>
      <w:r w:rsidR="005437BE">
        <w:rPr>
          <w:spacing w:val="-6"/>
        </w:rPr>
        <w:t xml:space="preserve">Мамонтовского </w:t>
      </w:r>
      <w:r w:rsidR="00CE452A" w:rsidRPr="00041C44">
        <w:rPr>
          <w:spacing w:val="-6"/>
        </w:rPr>
        <w:t xml:space="preserve">сельсовета </w:t>
      </w:r>
      <w:proofErr w:type="spellStart"/>
      <w:r w:rsidR="00CE452A" w:rsidRPr="00041C44">
        <w:rPr>
          <w:spacing w:val="-6"/>
        </w:rPr>
        <w:t>Поспелихинского</w:t>
      </w:r>
      <w:proofErr w:type="spellEnd"/>
      <w:r w:rsidR="00CE452A" w:rsidRPr="00041C44">
        <w:rPr>
          <w:spacing w:val="-6"/>
        </w:rPr>
        <w:t xml:space="preserve"> района Алтайского края.</w:t>
      </w:r>
      <w:proofErr w:type="gramEnd"/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.2. Администрация сельсовета вправе предложить заключить Соглашение юридическим (их должностным лицам), должностным лицам, физическим лицам, индивидуальным предпринимателям, являющимся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законом праве.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.3. Соглашение о закреплении прилегающей территории с целью ее содержания и уборки заключается Администрацией сельсовета по форме согласно приложению 2.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.4. Мероприятия по содержанию и уборке прилегающей территории должны быть направлены на обеспечение комфортных условий проживания граждан, благоустройство территории, выполняться с использованием некапитальных сооружений, не приводить к созданию объектов недвижимого имущества.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.5. Перечень мероприятий по содержанию и уборке прилегающей территории определяется в составе Соглашения.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.6. Размер прилегающей территории определяется Соглашением и не может быть меньше ра</w:t>
      </w:r>
      <w:r w:rsidRPr="00041C44">
        <w:rPr>
          <w:spacing w:val="-6"/>
        </w:rPr>
        <w:t>змеров, установленных пунктом 21</w:t>
      </w:r>
      <w:r w:rsidR="00CE452A" w:rsidRPr="00041C44">
        <w:rPr>
          <w:spacing w:val="-6"/>
        </w:rPr>
        <w:t>.2 настоящих правил.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.7. С целью заключения Соглашения, юридические лица (их должностные лица), физические лица или индивидуальные предприниматели (далее - заявитель), являющиеся владельцами объектов, включая временные объекты, а также владеющие земельным участком на праве собственности, ином вещном праве, праве аренды, ином законном праве, вправе обращаться в Администрацию сельсовета с письменным заявлением о закреплении прилегающей территории с целью ее содержания и уборки по форме согласно приложению 2 (далее – заявление).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22</w:t>
      </w:r>
      <w:r w:rsidR="00CE452A" w:rsidRPr="00041C44">
        <w:rPr>
          <w:spacing w:val="-6"/>
        </w:rPr>
        <w:t>.8. К заявлению прилагаются следующие документы:</w:t>
      </w:r>
    </w:p>
    <w:p w:rsidR="00CE452A" w:rsidRPr="00041C44" w:rsidRDefault="00CE452A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1) копия паспорта (для физических лиц и индивидуальных предпринимателей);</w:t>
      </w:r>
    </w:p>
    <w:p w:rsidR="00CE452A" w:rsidRPr="00041C44" w:rsidRDefault="00CE452A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2) документ, подтверждающий полномочия представителя заявителя (в случае, если интересы заявителя представляет его представитель);</w:t>
      </w:r>
    </w:p>
    <w:p w:rsidR="00CE452A" w:rsidRPr="00041C44" w:rsidRDefault="00CE452A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3) копии документов, подтверждающих право собственности, иное вещное право, право аренды, иное законное право.</w:t>
      </w:r>
    </w:p>
    <w:p w:rsidR="00CE452A" w:rsidRPr="00041C44" w:rsidRDefault="00CE452A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t>Иные документы и сведения, необходимые для заключения Соглашения, находящиеся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запрашиваются Администрацией сельсовета самостоятельно в порядке межведомственного взаимодействия.</w:t>
      </w:r>
    </w:p>
    <w:p w:rsidR="00CE452A" w:rsidRPr="00041C44" w:rsidRDefault="0098059E" w:rsidP="005437B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6"/>
        </w:rPr>
      </w:pPr>
      <w:r w:rsidRPr="00041C44">
        <w:rPr>
          <w:spacing w:val="-6"/>
        </w:rPr>
        <w:lastRenderedPageBreak/>
        <w:t>22</w:t>
      </w:r>
      <w:r w:rsidR="00CE452A" w:rsidRPr="00041C44">
        <w:rPr>
          <w:spacing w:val="-6"/>
        </w:rPr>
        <w:t>.9. Карта-схема подготавливается Администрацией сельсовета, выполняется на топографической съемке масштабом 1:500, является неотъемлемой частью Соглашения и содержит следующие сведения:</w:t>
      </w:r>
    </w:p>
    <w:p w:rsidR="00CE452A" w:rsidRPr="00041C44" w:rsidRDefault="00CE452A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1) 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CE452A" w:rsidRPr="00041C44" w:rsidRDefault="00CE452A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2)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CE452A" w:rsidRPr="00041C44" w:rsidRDefault="00CE452A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3) схематическое изображение границ здания, строения, сооружения, земельного участка;</w:t>
      </w:r>
    </w:p>
    <w:p w:rsidR="00CE452A" w:rsidRPr="00041C44" w:rsidRDefault="00CE452A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4) схематическое изображение границ прилегающей территории;</w:t>
      </w:r>
    </w:p>
    <w:p w:rsidR="00CE452A" w:rsidRPr="00041C44" w:rsidRDefault="00CE452A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5) схематическое изображение элементов благоустройства (их наименования), попадающих в границы прилегающей территории.</w:t>
      </w:r>
    </w:p>
    <w:p w:rsidR="00CE452A" w:rsidRPr="00041C44" w:rsidRDefault="0098059E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22</w:t>
      </w:r>
      <w:r w:rsidR="00CE452A" w:rsidRPr="00041C44">
        <w:t>.10. Заявление, с прилагаемыми к нему документами, после его регистрации рассматривается главой сельсовета в течение 10 дней с момента его регистрации.</w:t>
      </w:r>
    </w:p>
    <w:p w:rsidR="00CE452A" w:rsidRPr="00041C44" w:rsidRDefault="0098059E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22</w:t>
      </w:r>
      <w:r w:rsidR="00CE452A" w:rsidRPr="00041C44">
        <w:t>.11. Проект Соглашения подготавливается Администрацией сельсовета и предоставляется заявителю для подписания в течение 30 дней с момента регистрации заявления.</w:t>
      </w:r>
    </w:p>
    <w:p w:rsidR="00CE452A" w:rsidRPr="00041C44" w:rsidRDefault="0098059E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22</w:t>
      </w:r>
      <w:r w:rsidR="00CE452A" w:rsidRPr="00041C44">
        <w:t>.12. Основаниями для отказа в заключении Соглашения являются:</w:t>
      </w:r>
    </w:p>
    <w:p w:rsidR="00CE452A" w:rsidRPr="00041C44" w:rsidRDefault="00CE452A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а) закрепления указанной в заявлении прилегающей территории Соглашением за иным физическим, юридическим лицом, индивидуальным предпринимателем;</w:t>
      </w:r>
    </w:p>
    <w:p w:rsidR="00CE452A" w:rsidRPr="00041C44" w:rsidRDefault="00CE452A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б) наличие в заявлении исправлений, повреждений, ошибок, описок, не позволяющих однозначно установить его содержание.</w:t>
      </w:r>
    </w:p>
    <w:p w:rsidR="00CE452A" w:rsidRPr="00041C44" w:rsidRDefault="0098059E" w:rsidP="005437BE">
      <w:pPr>
        <w:pStyle w:val="a3"/>
        <w:spacing w:before="0" w:beforeAutospacing="0" w:after="0" w:afterAutospacing="0"/>
        <w:contextualSpacing/>
        <w:jc w:val="both"/>
      </w:pPr>
      <w:r w:rsidRPr="00041C44">
        <w:tab/>
        <w:t>22</w:t>
      </w:r>
      <w:r w:rsidR="00CE452A" w:rsidRPr="00041C44">
        <w:t xml:space="preserve">.13. При наличии оснований для отказа в заключении Соглашения, предусмотренных пунктом </w:t>
      </w:r>
      <w:r w:rsidRPr="00041C44">
        <w:t>22</w:t>
      </w:r>
      <w:r w:rsidR="00CE452A" w:rsidRPr="00041C44">
        <w:t xml:space="preserve">.12. настоящих Правил, заявителю в трехдневный срок с момента регистрации заявления направляется письменное уведомление с указанием причины отказа.». 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35A" w:rsidRPr="00041C44" w:rsidRDefault="0072235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23. Праздничное оформление территории</w:t>
      </w:r>
    </w:p>
    <w:p w:rsidR="0072235A" w:rsidRPr="00041C44" w:rsidRDefault="0072235A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23.1. В правила благоустройства территории муниципального образования включаются положения, регулирующие вопросы праздничного и (или) тематического оформления муниципального образования, которое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23.2. В перечень объектов праздничного оформления включаются: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площади, улицы, бульвары, мостовые сооружения, магистрали;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места массовых гуляний, парки, скверы, набережные;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фасады зданий;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23.3. К элементам праздничного оформления относятся: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г) праздничное освещение (иллюминация) улиц, площадей, фасадов зданий и сооружений, в том числе: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праздничная подсветка фасадов зданий;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иллюминационные гирлянды и кронштейны;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подсветка зеленых насаждений;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праздничное и тематическое оформление пассажирского транспорта;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декоративные флаги, флажки, стяги;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информационные и тематические материалы на рекламных конструкциях;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23.4. Для праздничного оформления муниципального образования выбираются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23.5. При проектировании и установке элементов праздничного и (или) тематического оформления обеспечивается сохранение средств регулирования дорожного движения, без ухудшения их видимости для всех участников дорожного движения.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23.6. При проектировании элементов праздничного и (или) тематического оформления предусматриваются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2235A" w:rsidRPr="00041C44" w:rsidRDefault="0072235A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23.7. При проведении праздничных и иных массовых </w:t>
      </w:r>
      <w:r w:rsidR="00C91F05" w:rsidRPr="00041C44">
        <w:rPr>
          <w:rFonts w:ascii="Times New Roman" w:hAnsi="Times New Roman" w:cs="Times New Roman"/>
          <w:sz w:val="24"/>
          <w:szCs w:val="24"/>
        </w:rPr>
        <w:t>мероприятий предусматривается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обязанность их организаторов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24. Порядок участия граждан и организаций в реализации</w:t>
      </w: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 xml:space="preserve">мероприятий по благоустройству 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24.1. В правилах благоустройства территории муниципального образования предусматриваются положения,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 (или) пространственного решений таких территорий.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24.2. Вовлечение граждан и организаций в реализацию мероприятий по благоустройству территории муниципального образования (далее - вовлечение) организовывают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24.3. Вовлечение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24.4. Предоставление всем гражданам и организациям 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 развития территории. При этом информирование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24.5. Вовлечение граждан в обсуждение проекта развития территории обеспечивается с использованием различных форматов вовлечения, которые могут подразумевать как личное участие жителей населенного пункта в проводимых мероприятиях, так и участие в электронной форме с помощью сети "Интернет".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 целях систематизации процесса вовлечения форматы вовлечения  объединяются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Уровни и форматы вовлечения, как в очной, так и в электронной форме,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образования, приведены в Методических рекомендациях по вовлечению граждан, их объединений и иных лиц в решение вопросов развития городской среды, утвержденных приказом Минстроя России от 30 декабря 2020 г. N 913/пр.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25. Создание и содержание отдельных объектов</w:t>
      </w:r>
    </w:p>
    <w:p w:rsidR="00C91F05" w:rsidRPr="00041C44" w:rsidRDefault="00C91F05" w:rsidP="00041C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4">
        <w:rPr>
          <w:rFonts w:ascii="Times New Roman" w:hAnsi="Times New Roman" w:cs="Times New Roman"/>
          <w:b/>
          <w:sz w:val="24"/>
          <w:szCs w:val="24"/>
        </w:rPr>
        <w:t>и элементов благоустройства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25.1. В правилах благоустройства территории муниципального образования </w:t>
      </w:r>
      <w:r w:rsidR="00562FF9" w:rsidRPr="00041C44">
        <w:rPr>
          <w:rFonts w:ascii="Times New Roman" w:hAnsi="Times New Roman" w:cs="Times New Roman"/>
          <w:sz w:val="24"/>
          <w:szCs w:val="24"/>
        </w:rPr>
        <w:t>предусматриваются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положения, регулирующие вопросы создания и содержания отдельных объектов и элементов благоустройства, характерных для территории соответствующего муниципального образования, с учетом климатических и иных условий</w:t>
      </w:r>
      <w:r w:rsidR="00562FF9" w:rsidRPr="00041C44">
        <w:rPr>
          <w:rFonts w:ascii="Times New Roman" w:hAnsi="Times New Roman" w:cs="Times New Roman"/>
          <w:sz w:val="24"/>
          <w:szCs w:val="24"/>
        </w:rPr>
        <w:t>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.2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Покрытие объектов благоустройства.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.2.1. При устройстве и благоустройстве покрытий объектов благоустройства </w:t>
      </w:r>
      <w:r w:rsidRPr="00041C44">
        <w:rPr>
          <w:rFonts w:ascii="Times New Roman" w:hAnsi="Times New Roman" w:cs="Times New Roman"/>
          <w:sz w:val="24"/>
          <w:szCs w:val="24"/>
        </w:rPr>
        <w:t>обеспечивается организация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комфортной и безопасной пешеходной среды в части создания и развития удобных и безо</w:t>
      </w:r>
      <w:r w:rsidRPr="00041C44">
        <w:rPr>
          <w:rFonts w:ascii="Times New Roman" w:hAnsi="Times New Roman" w:cs="Times New Roman"/>
          <w:sz w:val="24"/>
          <w:szCs w:val="24"/>
        </w:rPr>
        <w:t>пасных пешеходных коммуникаций.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.2.2. Выбор вида покрытия объекта благоустройства </w:t>
      </w:r>
      <w:r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населенного пункта, с учетом архитектурно-художествен</w:t>
      </w:r>
      <w:r w:rsidRPr="00041C44">
        <w:rPr>
          <w:rFonts w:ascii="Times New Roman" w:hAnsi="Times New Roman" w:cs="Times New Roman"/>
          <w:sz w:val="24"/>
          <w:szCs w:val="24"/>
        </w:rPr>
        <w:t>ного облика населенного пункта.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Устанавливаются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прочные, </w:t>
      </w:r>
      <w:proofErr w:type="spellStart"/>
      <w:r w:rsidR="00C91F05" w:rsidRPr="00041C44">
        <w:rPr>
          <w:rFonts w:ascii="Times New Roman" w:hAnsi="Times New Roman" w:cs="Times New Roman"/>
          <w:sz w:val="24"/>
          <w:szCs w:val="24"/>
        </w:rPr>
        <w:t>ремонтопригодные</w:t>
      </w:r>
      <w:proofErr w:type="spellEnd"/>
      <w:r w:rsidR="00C91F05" w:rsidRPr="00041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F05" w:rsidRPr="00041C44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виды покрытий, препятствующие скольжению и падению пешеходов, а также учитывающие особенности передвижения различных гр</w:t>
      </w:r>
      <w:r w:rsidRPr="00041C44">
        <w:rPr>
          <w:rFonts w:ascii="Times New Roman" w:hAnsi="Times New Roman" w:cs="Times New Roman"/>
          <w:sz w:val="24"/>
          <w:szCs w:val="24"/>
        </w:rPr>
        <w:t>упп населения, в том числе МГН.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.2.3. Для площадок и функциональных зон площадок, предполагающих занятие физкультурой и спортом, </w:t>
      </w:r>
      <w:r w:rsidRPr="00041C44">
        <w:rPr>
          <w:rFonts w:ascii="Times New Roman" w:hAnsi="Times New Roman" w:cs="Times New Roman"/>
          <w:sz w:val="24"/>
          <w:szCs w:val="24"/>
        </w:rPr>
        <w:t xml:space="preserve">применяют 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</w:t>
      </w:r>
      <w:r w:rsidR="00C91F05" w:rsidRPr="00041C44">
        <w:rPr>
          <w:rFonts w:ascii="Times New Roman" w:hAnsi="Times New Roman" w:cs="Times New Roman"/>
          <w:sz w:val="24"/>
          <w:szCs w:val="24"/>
        </w:rPr>
        <w:lastRenderedPageBreak/>
        <w:t>которым организовывается площадка. При отсутствии специальных требовани</w:t>
      </w:r>
      <w:r w:rsidRPr="00041C44">
        <w:rPr>
          <w:rFonts w:ascii="Times New Roman" w:hAnsi="Times New Roman" w:cs="Times New Roman"/>
          <w:sz w:val="24"/>
          <w:szCs w:val="24"/>
        </w:rPr>
        <w:t>й к покрытию таких площадок 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резино</w:t>
      </w:r>
      <w:r w:rsidRPr="00041C44">
        <w:rPr>
          <w:rFonts w:ascii="Times New Roman" w:hAnsi="Times New Roman" w:cs="Times New Roman"/>
          <w:sz w:val="24"/>
          <w:szCs w:val="24"/>
        </w:rPr>
        <w:t>вые или синтетические покрытия.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.3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Создание и содержание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некапитальных, в том числе нестац</w:t>
      </w:r>
      <w:r w:rsidRPr="00041C44">
        <w:rPr>
          <w:rFonts w:ascii="Times New Roman" w:hAnsi="Times New Roman" w:cs="Times New Roman"/>
          <w:sz w:val="24"/>
          <w:szCs w:val="24"/>
        </w:rPr>
        <w:t>ионарных строений и сооружений.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</w:t>
      </w:r>
      <w:r w:rsidRPr="00041C44">
        <w:rPr>
          <w:rFonts w:ascii="Times New Roman" w:hAnsi="Times New Roman" w:cs="Times New Roman"/>
          <w:sz w:val="24"/>
          <w:szCs w:val="24"/>
        </w:rPr>
        <w:t>учитывают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</w:t>
      </w:r>
      <w:r w:rsidRPr="00041C44">
        <w:rPr>
          <w:rFonts w:ascii="Times New Roman" w:hAnsi="Times New Roman" w:cs="Times New Roman"/>
          <w:sz w:val="24"/>
          <w:szCs w:val="24"/>
        </w:rPr>
        <w:t>ожившимся пешеходным маршрутам.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.3.2. Некапитальные объекты мелкорозничной торговли, бытового обслуживания и питания, летние (сезонные) кафе </w:t>
      </w:r>
      <w:r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на территориях пешеходных зон, в парках, садах, н</w:t>
      </w:r>
      <w:r w:rsidRPr="00041C44">
        <w:rPr>
          <w:rFonts w:ascii="Times New Roman" w:hAnsi="Times New Roman" w:cs="Times New Roman"/>
          <w:sz w:val="24"/>
          <w:szCs w:val="24"/>
        </w:rPr>
        <w:t>а бульварах населенного пункта.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Такие некапи</w:t>
      </w:r>
      <w:r w:rsidR="00562FF9" w:rsidRPr="00041C44">
        <w:rPr>
          <w:rFonts w:ascii="Times New Roman" w:hAnsi="Times New Roman" w:cs="Times New Roman"/>
          <w:sz w:val="24"/>
          <w:szCs w:val="24"/>
        </w:rPr>
        <w:t>тальные сооружения устанавливают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на тв</w:t>
      </w:r>
      <w:r w:rsidR="00562FF9" w:rsidRPr="00041C44">
        <w:rPr>
          <w:rFonts w:ascii="Times New Roman" w:hAnsi="Times New Roman" w:cs="Times New Roman"/>
          <w:sz w:val="24"/>
          <w:szCs w:val="24"/>
        </w:rPr>
        <w:t>ердые виды покрытия, оборудуют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осветительным оборудованием, урнами и </w:t>
      </w:r>
      <w:r w:rsidR="00562FF9" w:rsidRPr="00041C44">
        <w:rPr>
          <w:rFonts w:ascii="Times New Roman" w:hAnsi="Times New Roman" w:cs="Times New Roman"/>
          <w:sz w:val="24"/>
          <w:szCs w:val="24"/>
        </w:rPr>
        <w:t>малыми контейнерами для мусора.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Некапитальные сооружения питания </w:t>
      </w:r>
      <w:r w:rsidR="00562FF9" w:rsidRPr="00041C44">
        <w:rPr>
          <w:rFonts w:ascii="Times New Roman" w:hAnsi="Times New Roman" w:cs="Times New Roman"/>
          <w:sz w:val="24"/>
          <w:szCs w:val="24"/>
        </w:rPr>
        <w:t>оборудуют туалетными кабинами.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.3.3. При создании некапитальных сооружений </w:t>
      </w:r>
      <w:r w:rsidRPr="00041C44">
        <w:rPr>
          <w:rFonts w:ascii="Times New Roman" w:hAnsi="Times New Roman" w:cs="Times New Roman"/>
          <w:sz w:val="24"/>
          <w:szCs w:val="24"/>
        </w:rPr>
        <w:t>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</w:t>
      </w:r>
      <w:r w:rsidRPr="00041C44">
        <w:rPr>
          <w:rFonts w:ascii="Times New Roman" w:hAnsi="Times New Roman" w:cs="Times New Roman"/>
          <w:sz w:val="24"/>
          <w:szCs w:val="24"/>
        </w:rPr>
        <w:t>ям долговременной эксплуатации.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.3.4. При остеклении витрин </w:t>
      </w:r>
      <w:r w:rsidRPr="00041C44">
        <w:rPr>
          <w:rFonts w:ascii="Times New Roman" w:hAnsi="Times New Roman" w:cs="Times New Roman"/>
          <w:sz w:val="24"/>
          <w:szCs w:val="24"/>
        </w:rPr>
        <w:t>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безосколочные, ударостойкие материалы, безопасные упрочняющие многослойные пленочные покрыти</w:t>
      </w:r>
      <w:r w:rsidRPr="00041C44">
        <w:rPr>
          <w:rFonts w:ascii="Times New Roman" w:hAnsi="Times New Roman" w:cs="Times New Roman"/>
          <w:sz w:val="24"/>
          <w:szCs w:val="24"/>
        </w:rPr>
        <w:t>я, поликарбонатные стекла.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.3.5. При проектировании </w:t>
      </w:r>
      <w:proofErr w:type="spellStart"/>
      <w:r w:rsidR="00C91F05" w:rsidRPr="00041C44">
        <w:rPr>
          <w:rFonts w:ascii="Times New Roman" w:hAnsi="Times New Roman" w:cs="Times New Roman"/>
          <w:sz w:val="24"/>
          <w:szCs w:val="24"/>
        </w:rPr>
        <w:t>мини-маркетов</w:t>
      </w:r>
      <w:proofErr w:type="spellEnd"/>
      <w:r w:rsidR="00C91F05" w:rsidRPr="00041C44">
        <w:rPr>
          <w:rFonts w:ascii="Times New Roman" w:hAnsi="Times New Roman" w:cs="Times New Roman"/>
          <w:sz w:val="24"/>
          <w:szCs w:val="24"/>
        </w:rPr>
        <w:t xml:space="preserve">, мини-рынков, торговых рядов </w:t>
      </w:r>
      <w:r w:rsidRPr="00041C44">
        <w:rPr>
          <w:rFonts w:ascii="Times New Roman" w:hAnsi="Times New Roman" w:cs="Times New Roman"/>
          <w:sz w:val="24"/>
          <w:szCs w:val="24"/>
        </w:rPr>
        <w:t>применяют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быстровозводимые модульные комплексы, выполняемые из легких конструкций, с учетом архитектурно-художественного облика населенного пунк</w:t>
      </w:r>
      <w:r w:rsidRPr="00041C44">
        <w:rPr>
          <w:rFonts w:ascii="Times New Roman" w:hAnsi="Times New Roman" w:cs="Times New Roman"/>
          <w:sz w:val="24"/>
          <w:szCs w:val="24"/>
        </w:rPr>
        <w:t>та.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.3.6. Размещен</w:t>
      </w:r>
      <w:r w:rsidRPr="00041C44">
        <w:rPr>
          <w:rFonts w:ascii="Times New Roman" w:hAnsi="Times New Roman" w:cs="Times New Roman"/>
          <w:sz w:val="24"/>
          <w:szCs w:val="24"/>
        </w:rPr>
        <w:t>ие туалетных кабин предусматривают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</w:t>
      </w:r>
      <w:r w:rsidRPr="00041C44">
        <w:rPr>
          <w:rFonts w:ascii="Times New Roman" w:hAnsi="Times New Roman" w:cs="Times New Roman"/>
          <w:sz w:val="24"/>
          <w:szCs w:val="24"/>
        </w:rPr>
        <w:t>апитальных сооружениях питания.</w:t>
      </w:r>
    </w:p>
    <w:p w:rsidR="00C91F05" w:rsidRPr="00041C44" w:rsidRDefault="00562FF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.4. </w:t>
      </w:r>
      <w:r w:rsidRPr="00041C44">
        <w:rPr>
          <w:rFonts w:ascii="Times New Roman" w:hAnsi="Times New Roman" w:cs="Times New Roman"/>
          <w:sz w:val="24"/>
          <w:szCs w:val="24"/>
        </w:rPr>
        <w:t>Создание водных устройств.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.4.1.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</w:t>
      </w:r>
      <w:r w:rsidRPr="00041C44">
        <w:rPr>
          <w:rFonts w:ascii="Times New Roman" w:hAnsi="Times New Roman" w:cs="Times New Roman"/>
          <w:sz w:val="24"/>
          <w:szCs w:val="24"/>
        </w:rPr>
        <w:t>шения микроклимата оборудуются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</w:t>
      </w:r>
      <w:r w:rsidRPr="00041C44">
        <w:rPr>
          <w:rFonts w:ascii="Times New Roman" w:hAnsi="Times New Roman" w:cs="Times New Roman"/>
          <w:sz w:val="24"/>
          <w:szCs w:val="24"/>
        </w:rPr>
        <w:t>циально разработанному проекту.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 </w:t>
      </w:r>
      <w:r w:rsidRPr="00041C44">
        <w:rPr>
          <w:rFonts w:ascii="Times New Roman" w:hAnsi="Times New Roman" w:cs="Times New Roman"/>
          <w:sz w:val="24"/>
          <w:szCs w:val="24"/>
        </w:rPr>
        <w:t>Организация ограждений.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.5.1. Создание и благоустройство ограждений </w:t>
      </w:r>
      <w:r w:rsidRPr="00041C44">
        <w:rPr>
          <w:rFonts w:ascii="Times New Roman" w:hAnsi="Times New Roman" w:cs="Times New Roman"/>
          <w:sz w:val="24"/>
          <w:szCs w:val="24"/>
        </w:rPr>
        <w:t>осуществляется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с учетом функционального назначения общественной территории, в части обеспечения комфортных пешеходных коммуникаций, предпочтений жителей населенного пункта, защиты зеленых насаждений общего пользования от негативного воздействия, экономических возможностей и требований безопасности.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.5.2.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</w:t>
      </w:r>
      <w:r w:rsidRPr="00041C44">
        <w:rPr>
          <w:rFonts w:ascii="Times New Roman" w:hAnsi="Times New Roman" w:cs="Times New Roman"/>
          <w:sz w:val="24"/>
          <w:szCs w:val="24"/>
        </w:rPr>
        <w:t>гоквартирных домов применяются декоративные ажурные металлические ограждения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и </w:t>
      </w:r>
      <w:r w:rsidRPr="00041C44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C91F05" w:rsidRPr="00041C44">
        <w:rPr>
          <w:rFonts w:ascii="Times New Roman" w:hAnsi="Times New Roman" w:cs="Times New Roman"/>
          <w:sz w:val="24"/>
          <w:szCs w:val="24"/>
        </w:rPr>
        <w:t>применение сплошных, глух</w:t>
      </w:r>
      <w:r w:rsidRPr="00041C44">
        <w:rPr>
          <w:rFonts w:ascii="Times New Roman" w:hAnsi="Times New Roman" w:cs="Times New Roman"/>
          <w:sz w:val="24"/>
          <w:szCs w:val="24"/>
        </w:rPr>
        <w:t>их и железобетонных ограждений.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Существующие глухие заборы при необходимости сох</w:t>
      </w:r>
      <w:r w:rsidR="00E82371" w:rsidRPr="00041C44">
        <w:rPr>
          <w:rFonts w:ascii="Times New Roman" w:hAnsi="Times New Roman" w:cs="Times New Roman"/>
          <w:sz w:val="24"/>
          <w:szCs w:val="24"/>
        </w:rPr>
        <w:t>ранения ограждения заменяют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просматриваемыми. В случае отсутствия такой возможности забор </w:t>
      </w:r>
      <w:r w:rsidR="00E82371" w:rsidRPr="00041C44">
        <w:rPr>
          <w:rFonts w:ascii="Times New Roman" w:hAnsi="Times New Roman" w:cs="Times New Roman"/>
          <w:sz w:val="24"/>
          <w:szCs w:val="24"/>
        </w:rPr>
        <w:t>изменяют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визуально (например, с помощью стрит-арта) или декорировать путем испо</w:t>
      </w:r>
      <w:r w:rsidR="00E82371" w:rsidRPr="00041C44">
        <w:rPr>
          <w:rFonts w:ascii="Times New Roman" w:hAnsi="Times New Roman" w:cs="Times New Roman"/>
          <w:sz w:val="24"/>
          <w:szCs w:val="24"/>
        </w:rPr>
        <w:t>льзования элементов озеленения.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</w:t>
      </w:r>
      <w:r w:rsidRPr="00041C44">
        <w:rPr>
          <w:rFonts w:ascii="Times New Roman" w:hAnsi="Times New Roman" w:cs="Times New Roman"/>
          <w:sz w:val="24"/>
          <w:szCs w:val="24"/>
        </w:rPr>
        <w:t>предусматривают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защитные приствольные ограждения, высота которых определяется в зависимости от возраста, породы</w:t>
      </w:r>
      <w:r w:rsidRPr="00041C44">
        <w:rPr>
          <w:rFonts w:ascii="Times New Roman" w:hAnsi="Times New Roman" w:cs="Times New Roman"/>
          <w:sz w:val="24"/>
          <w:szCs w:val="24"/>
        </w:rPr>
        <w:t xml:space="preserve"> дерева и прочих характеристик.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.5.4. При создании и благоустройстве ограждений </w:t>
      </w:r>
      <w:r w:rsidRPr="00041C44">
        <w:rPr>
          <w:rFonts w:ascii="Times New Roman" w:hAnsi="Times New Roman" w:cs="Times New Roman"/>
          <w:sz w:val="24"/>
          <w:szCs w:val="24"/>
        </w:rPr>
        <w:t>предусматривают: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а) разграничение зеленых зон и транспортных, пешеходных 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велокоммуникаций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 помощью применения приемов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высоты или создан</w:t>
      </w:r>
      <w:r w:rsidR="00E82371" w:rsidRPr="00041C44">
        <w:rPr>
          <w:rFonts w:ascii="Times New Roman" w:hAnsi="Times New Roman" w:cs="Times New Roman"/>
          <w:sz w:val="24"/>
          <w:szCs w:val="24"/>
        </w:rPr>
        <w:t>ия зеленых кустовых ограждений;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проектирование изменения высоты и геометрии бордюрного камня с у</w:t>
      </w:r>
      <w:r w:rsidR="00E82371" w:rsidRPr="00041C44">
        <w:rPr>
          <w:rFonts w:ascii="Times New Roman" w:hAnsi="Times New Roman" w:cs="Times New Roman"/>
          <w:sz w:val="24"/>
          <w:szCs w:val="24"/>
        </w:rPr>
        <w:t>четом сезонных снежных отвалов;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в) замену ограждения зеленых зон мощением в случаях, когда ограждение не требуется и (или) не имеет смысла ввиду небольшого объема зоны или ар</w:t>
      </w:r>
      <w:r w:rsidR="00E82371" w:rsidRPr="00041C44">
        <w:rPr>
          <w:rFonts w:ascii="Times New Roman" w:hAnsi="Times New Roman" w:cs="Times New Roman"/>
          <w:sz w:val="24"/>
          <w:szCs w:val="24"/>
        </w:rPr>
        <w:t>хитектурных особенностей места;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г) использование живых изгородей из многолетних </w:t>
      </w:r>
      <w:r w:rsidR="00E82371" w:rsidRPr="00041C44">
        <w:rPr>
          <w:rFonts w:ascii="Times New Roman" w:hAnsi="Times New Roman" w:cs="Times New Roman"/>
          <w:sz w:val="24"/>
          <w:szCs w:val="24"/>
        </w:rPr>
        <w:t>всесезонных кустистых растений;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д) прочность конструкции, обеспечивающей защиту п</w:t>
      </w:r>
      <w:r w:rsidR="00E82371" w:rsidRPr="00041C44">
        <w:rPr>
          <w:rFonts w:ascii="Times New Roman" w:hAnsi="Times New Roman" w:cs="Times New Roman"/>
          <w:sz w:val="24"/>
          <w:szCs w:val="24"/>
        </w:rPr>
        <w:t>ешеходов от наезда автомобилей;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е) наличие светоотражающих элементов, в местах возможного н</w:t>
      </w:r>
      <w:r w:rsidR="00E82371" w:rsidRPr="00041C44">
        <w:rPr>
          <w:rFonts w:ascii="Times New Roman" w:hAnsi="Times New Roman" w:cs="Times New Roman"/>
          <w:sz w:val="24"/>
          <w:szCs w:val="24"/>
        </w:rPr>
        <w:t>аезда автомобиля на ограждение;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ж) использование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цвето-графического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оформления ограждений согласно цветовым решениям, предусмотренным дизайн-кодом населенного пункта (при его наличии), с учетом рекомендуемых натуральных цветов материалов (камень, металл, дерево и подо</w:t>
      </w:r>
      <w:r w:rsidR="00E82371" w:rsidRPr="00041C44">
        <w:rPr>
          <w:rFonts w:ascii="Times New Roman" w:hAnsi="Times New Roman" w:cs="Times New Roman"/>
          <w:sz w:val="24"/>
          <w:szCs w:val="24"/>
        </w:rPr>
        <w:t>бные), иных нейтральных цветов.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25.5.5 Определяют и регламентируют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зоны муниципального образования, типы объектов, где разрешено, запрещено или нормировано использование уличного искусства для стен, заборов и других городских поверхностей. В центральной части муниципального образования и других значимых территориях оформление стен и заборов с помощью стрит-арта </w:t>
      </w:r>
      <w:r w:rsidRPr="00041C44">
        <w:rPr>
          <w:rFonts w:ascii="Times New Roman" w:hAnsi="Times New Roman" w:cs="Times New Roman"/>
          <w:sz w:val="24"/>
          <w:szCs w:val="24"/>
        </w:rPr>
        <w:t>согласовывают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самоуправления, включая с</w:t>
      </w:r>
      <w:r w:rsidRPr="00041C44">
        <w:rPr>
          <w:rFonts w:ascii="Times New Roman" w:hAnsi="Times New Roman" w:cs="Times New Roman"/>
          <w:sz w:val="24"/>
          <w:szCs w:val="24"/>
        </w:rPr>
        <w:t>огласование изображения.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 </w:t>
      </w:r>
      <w:r w:rsidRPr="00041C44">
        <w:rPr>
          <w:rFonts w:ascii="Times New Roman" w:hAnsi="Times New Roman" w:cs="Times New Roman"/>
          <w:sz w:val="24"/>
          <w:szCs w:val="24"/>
        </w:rPr>
        <w:t>Организация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площадок для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выгула и дрессировки животных.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.6.1. Площадки для выгула и дрессировки животных </w:t>
      </w:r>
      <w:r w:rsidRPr="00041C44">
        <w:rPr>
          <w:rFonts w:ascii="Times New Roman" w:hAnsi="Times New Roman" w:cs="Times New Roman"/>
          <w:sz w:val="24"/>
          <w:szCs w:val="24"/>
        </w:rPr>
        <w:t>размещаются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C91F05" w:rsidRPr="00041C44" w:rsidRDefault="00E82371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.6.2. Покрытие площадки для выгула и дрессировки животных </w:t>
      </w:r>
      <w:r w:rsidRPr="00041C44">
        <w:rPr>
          <w:rFonts w:ascii="Times New Roman" w:hAnsi="Times New Roman" w:cs="Times New Roman"/>
          <w:sz w:val="24"/>
          <w:szCs w:val="24"/>
        </w:rPr>
        <w:t xml:space="preserve">предусматривают 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</w:t>
      </w:r>
      <w:r w:rsidR="006D49B9" w:rsidRPr="00041C44">
        <w:rPr>
          <w:rFonts w:ascii="Times New Roman" w:hAnsi="Times New Roman" w:cs="Times New Roman"/>
          <w:sz w:val="24"/>
          <w:szCs w:val="24"/>
        </w:rPr>
        <w:t>регулярной уборки и обновления.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Поверхность части площадки, предназначенной для владельцев животных, </w:t>
      </w:r>
      <w:r w:rsidR="006D49B9" w:rsidRPr="00041C44">
        <w:rPr>
          <w:rFonts w:ascii="Times New Roman" w:hAnsi="Times New Roman" w:cs="Times New Roman"/>
          <w:sz w:val="24"/>
          <w:szCs w:val="24"/>
        </w:rPr>
        <w:t>проектируют</w:t>
      </w:r>
      <w:r w:rsidRPr="00041C44">
        <w:rPr>
          <w:rFonts w:ascii="Times New Roman" w:hAnsi="Times New Roman" w:cs="Times New Roman"/>
          <w:sz w:val="24"/>
          <w:szCs w:val="24"/>
        </w:rPr>
        <w:t xml:space="preserve"> с твердым или комбинированным видом покрытия (пли</w:t>
      </w:r>
      <w:r w:rsidR="006D49B9" w:rsidRPr="00041C44">
        <w:rPr>
          <w:rFonts w:ascii="Times New Roman" w:hAnsi="Times New Roman" w:cs="Times New Roman"/>
          <w:sz w:val="24"/>
          <w:szCs w:val="24"/>
        </w:rPr>
        <w:t>тка, утопленная в газон и др.).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Подход к площадке оборудуют твердым видом покрытия.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.6.3. На территории площадки для выгула и др</w:t>
      </w:r>
      <w:r w:rsidRPr="00041C44">
        <w:rPr>
          <w:rFonts w:ascii="Times New Roman" w:hAnsi="Times New Roman" w:cs="Times New Roman"/>
          <w:sz w:val="24"/>
          <w:szCs w:val="24"/>
        </w:rPr>
        <w:t xml:space="preserve">ессировки животных предусматривают </w:t>
      </w:r>
      <w:r w:rsidR="00C91F05" w:rsidRPr="00041C44">
        <w:rPr>
          <w:rFonts w:ascii="Times New Roman" w:hAnsi="Times New Roman" w:cs="Times New Roman"/>
          <w:sz w:val="24"/>
          <w:szCs w:val="24"/>
        </w:rPr>
        <w:t>информационный стенд с правила</w:t>
      </w:r>
      <w:r w:rsidRPr="00041C44">
        <w:rPr>
          <w:rFonts w:ascii="Times New Roman" w:hAnsi="Times New Roman" w:cs="Times New Roman"/>
          <w:sz w:val="24"/>
          <w:szCs w:val="24"/>
        </w:rPr>
        <w:t>ми пользования такой площадкой.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.6.4. В перечень элементов благоустройства площадок для выгула животных</w:t>
      </w:r>
      <w:r w:rsidRPr="00041C44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</w:t>
      </w:r>
      <w:r w:rsidRPr="00041C44">
        <w:rPr>
          <w:rFonts w:ascii="Times New Roman" w:hAnsi="Times New Roman" w:cs="Times New Roman"/>
          <w:sz w:val="24"/>
          <w:szCs w:val="24"/>
        </w:rPr>
        <w:t>удование, информационный стенд.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.6.5. В перечень элементов благоустройства площадок для дрессировки животных </w:t>
      </w:r>
      <w:r w:rsidRPr="00041C44">
        <w:rPr>
          <w:rFonts w:ascii="Times New Roman" w:hAnsi="Times New Roman" w:cs="Times New Roman"/>
          <w:sz w:val="24"/>
          <w:szCs w:val="24"/>
        </w:rPr>
        <w:t>включают</w:t>
      </w:r>
      <w:r w:rsidR="00C91F05" w:rsidRPr="00041C44">
        <w:rPr>
          <w:rFonts w:ascii="Times New Roman" w:hAnsi="Times New Roman" w:cs="Times New Roman"/>
          <w:sz w:val="24"/>
          <w:szCs w:val="24"/>
        </w:rPr>
        <w:t xml:space="preserve">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</w:t>
      </w:r>
      <w:r w:rsidRPr="00041C44">
        <w:rPr>
          <w:rFonts w:ascii="Times New Roman" w:hAnsi="Times New Roman" w:cs="Times New Roman"/>
          <w:sz w:val="24"/>
          <w:szCs w:val="24"/>
        </w:rPr>
        <w:t>удование, информационный стенд.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25</w:t>
      </w:r>
      <w:r w:rsidR="00C91F05" w:rsidRPr="00041C44">
        <w:rPr>
          <w:rFonts w:ascii="Times New Roman" w:hAnsi="Times New Roman" w:cs="Times New Roman"/>
          <w:sz w:val="24"/>
          <w:szCs w:val="24"/>
        </w:rPr>
        <w:t>.6.6. В перечень видов работ по содержанию площадок для выгула и дрессировки животных включа</w:t>
      </w:r>
      <w:r w:rsidRPr="00041C44">
        <w:rPr>
          <w:rFonts w:ascii="Times New Roman" w:hAnsi="Times New Roman" w:cs="Times New Roman"/>
          <w:sz w:val="24"/>
          <w:szCs w:val="24"/>
        </w:rPr>
        <w:t>ют: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а) содержание покрытия в летний</w:t>
      </w:r>
      <w:r w:rsidR="006D49B9" w:rsidRPr="00041C44">
        <w:rPr>
          <w:rFonts w:ascii="Times New Roman" w:hAnsi="Times New Roman" w:cs="Times New Roman"/>
          <w:sz w:val="24"/>
          <w:szCs w:val="24"/>
        </w:rPr>
        <w:t xml:space="preserve"> и зимний периоды, в том числе: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очистку и </w:t>
      </w:r>
      <w:r w:rsidR="006D49B9" w:rsidRPr="00041C44">
        <w:rPr>
          <w:rFonts w:ascii="Times New Roman" w:hAnsi="Times New Roman" w:cs="Times New Roman"/>
          <w:sz w:val="24"/>
          <w:szCs w:val="24"/>
        </w:rPr>
        <w:t>подметание территории площадки;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мойку территории площадки;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 xml:space="preserve">посыпку и обработку территории площадки </w:t>
      </w:r>
      <w:proofErr w:type="spellStart"/>
      <w:r w:rsidRPr="00041C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041C44">
        <w:rPr>
          <w:rFonts w:ascii="Times New Roman" w:hAnsi="Times New Roman" w:cs="Times New Roman"/>
          <w:sz w:val="24"/>
          <w:szCs w:val="24"/>
        </w:rPr>
        <w:t xml:space="preserve"> средствами, безопасными для животных (например, песок и м</w:t>
      </w:r>
      <w:r w:rsidR="006D49B9" w:rsidRPr="00041C44">
        <w:rPr>
          <w:rFonts w:ascii="Times New Roman" w:hAnsi="Times New Roman" w:cs="Times New Roman"/>
          <w:sz w:val="24"/>
          <w:szCs w:val="24"/>
        </w:rPr>
        <w:t>елкая гравийная крошка);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б) содержание элементов благоустройства площадки для выгула и дре</w:t>
      </w:r>
      <w:r w:rsidR="006D49B9" w:rsidRPr="00041C44">
        <w:rPr>
          <w:rFonts w:ascii="Times New Roman" w:hAnsi="Times New Roman" w:cs="Times New Roman"/>
          <w:sz w:val="24"/>
          <w:szCs w:val="24"/>
        </w:rPr>
        <w:t>ссировки животных, в том числе: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наполнение</w:t>
      </w:r>
      <w:r w:rsidR="006D49B9" w:rsidRPr="00041C44">
        <w:rPr>
          <w:rFonts w:ascii="Times New Roman" w:hAnsi="Times New Roman" w:cs="Times New Roman"/>
          <w:sz w:val="24"/>
          <w:szCs w:val="24"/>
        </w:rPr>
        <w:t xml:space="preserve"> ящика для одноразовых пакетов;</w:t>
      </w:r>
    </w:p>
    <w:p w:rsidR="00C91F05" w:rsidRPr="00041C44" w:rsidRDefault="006D49B9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очистку урн;</w:t>
      </w:r>
    </w:p>
    <w:p w:rsidR="00C91F05" w:rsidRPr="00041C44" w:rsidRDefault="00C91F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текущий ремонт.</w:t>
      </w: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A05" w:rsidRPr="00041C44" w:rsidRDefault="00152A05" w:rsidP="00041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59E" w:rsidRDefault="0098059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C44" w:rsidRDefault="00041C44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7E" w:rsidRDefault="00DB447E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B" w:rsidRPr="00041C44" w:rsidRDefault="005C61EB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654" w:rsidRPr="00041C44" w:rsidRDefault="00B26EA8" w:rsidP="00041C44">
      <w:pPr>
        <w:pStyle w:val="ConsTitle"/>
        <w:widowControl/>
        <w:ind w:left="5760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Приложение 2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к Правилам</w:t>
      </w:r>
    </w:p>
    <w:p w:rsidR="006F5654" w:rsidRPr="00041C44" w:rsidRDefault="006F5654" w:rsidP="00041C44">
      <w:pPr>
        <w:pStyle w:val="ConsTitle"/>
        <w:widowControl/>
        <w:ind w:left="5760"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>благоустройства муниц</w:t>
      </w:r>
      <w:r w:rsidR="00DB447E">
        <w:rPr>
          <w:rFonts w:ascii="Times New Roman" w:hAnsi="Times New Roman" w:cs="Times New Roman"/>
          <w:b w:val="0"/>
          <w:sz w:val="24"/>
          <w:szCs w:val="24"/>
        </w:rPr>
        <w:t xml:space="preserve">ипального образования </w:t>
      </w:r>
      <w:r w:rsidR="005437BE">
        <w:rPr>
          <w:rFonts w:ascii="Times New Roman" w:hAnsi="Times New Roman" w:cs="Times New Roman"/>
          <w:b w:val="0"/>
          <w:sz w:val="24"/>
          <w:szCs w:val="24"/>
        </w:rPr>
        <w:t>Мамонтовский</w:t>
      </w:r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Pr="00041C44">
        <w:rPr>
          <w:rFonts w:ascii="Times New Roman" w:hAnsi="Times New Roman" w:cs="Times New Roman"/>
          <w:b w:val="0"/>
          <w:sz w:val="24"/>
          <w:szCs w:val="24"/>
        </w:rPr>
        <w:t>Поспелихинского</w:t>
      </w:r>
      <w:proofErr w:type="spellEnd"/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района              Алтайского края</w:t>
      </w:r>
    </w:p>
    <w:p w:rsidR="006F5654" w:rsidRPr="00041C44" w:rsidRDefault="006F5654" w:rsidP="00041C44">
      <w:pPr>
        <w:pStyle w:val="ConsTitle"/>
        <w:widowControl/>
        <w:ind w:left="5760"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6F5654" w:rsidP="00041C44">
      <w:pPr>
        <w:pStyle w:val="ConsTitle"/>
        <w:widowControl/>
        <w:ind w:left="5760"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Соглашение 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>о закреплении прилегающей территории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5437BE" w:rsidP="00041C44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п.им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амонтова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ab/>
        <w:t>«__» _________ 20__</w:t>
      </w:r>
    </w:p>
    <w:p w:rsidR="006F5654" w:rsidRPr="00041C44" w:rsidRDefault="006F5654" w:rsidP="00041C44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6F5654" w:rsidRPr="00041C44" w:rsidRDefault="00DB447E" w:rsidP="00041C44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Администрация </w:t>
      </w:r>
      <w:r w:rsidR="005437BE">
        <w:rPr>
          <w:rFonts w:ascii="Times New Roman" w:hAnsi="Times New Roman" w:cs="Times New Roman"/>
          <w:b w:val="0"/>
          <w:sz w:val="24"/>
          <w:szCs w:val="24"/>
        </w:rPr>
        <w:t>Мамонтовского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Поспелихинского</w:t>
      </w:r>
      <w:proofErr w:type="spell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 района Алтайского края, именуемая в дальнейшем «Администрация сельсовета», в лице главы сельсовета, действующего на основании Устава с одной стороны, и _________________________</w:t>
      </w:r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 xml:space="preserve">_______, 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име</w:t>
      </w:r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>нуемый в дальнейше</w:t>
      </w:r>
      <w:proofErr w:type="gramStart"/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>м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Правообладатель», с другой стороны, вместе именуемые «Стороны», на основании Правил благоустройства муници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пального образования </w:t>
      </w:r>
      <w:r w:rsidR="005437BE">
        <w:rPr>
          <w:rFonts w:ascii="Times New Roman" w:hAnsi="Times New Roman" w:cs="Times New Roman"/>
          <w:b w:val="0"/>
          <w:sz w:val="24"/>
          <w:szCs w:val="24"/>
        </w:rPr>
        <w:t>Мамонтовский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сельсовет </w:t>
      </w:r>
      <w:proofErr w:type="spellStart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>Поспелихинского</w:t>
      </w:r>
      <w:proofErr w:type="spellEnd"/>
      <w:r w:rsidR="006F5654" w:rsidRPr="00041C44">
        <w:rPr>
          <w:rFonts w:ascii="Times New Roman" w:hAnsi="Times New Roman" w:cs="Times New Roman"/>
          <w:b w:val="0"/>
          <w:sz w:val="24"/>
          <w:szCs w:val="24"/>
        </w:rPr>
        <w:t xml:space="preserve"> района Алтайского края (далее - Правила благоустройства), заключили настоящее Соглашение о нижеследующем: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1C44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ab/>
        <w:t>1.1. Администрация сельсовета закрепляет за Правообладателем прилегаю</w:t>
      </w:r>
      <w:r w:rsidR="00B26EA8" w:rsidRPr="00041C44">
        <w:rPr>
          <w:rFonts w:ascii="Times New Roman" w:hAnsi="Times New Roman" w:cs="Times New Roman"/>
          <w:b w:val="0"/>
          <w:sz w:val="24"/>
          <w:szCs w:val="24"/>
        </w:rPr>
        <w:t>щую территорию</w:t>
      </w:r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_________________________________________________________________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(наименование объекта)</w:t>
      </w:r>
    </w:p>
    <w:p w:rsidR="006F5654" w:rsidRPr="00041C44" w:rsidRDefault="00B26EA8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Р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асположе</w:t>
      </w: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нного по адресу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___________________________________________________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принадле</w:t>
      </w:r>
      <w:r w:rsidR="00B26EA8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жащему Правообладателю на праве ___________________________________</w:t>
      </w:r>
    </w:p>
    <w:p w:rsidR="006F5654" w:rsidRPr="00041C44" w:rsidRDefault="00B26EA8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согласно прилагаемой 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карте-схеме в </w:t>
      </w:r>
      <w:proofErr w:type="spellStart"/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размере</w:t>
      </w: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__________________________________</w:t>
      </w:r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м</w:t>
      </w:r>
      <w:proofErr w:type="spellEnd"/>
      <w:r w:rsidR="006F5654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ab/>
        <w:t>1.2. Правообладатель обязуется осуществлять следующие виды работ в целях её содержания и уборки, в соответствии с условиями настоящего Соглашения ______________________________________________________________________________________________________________________________</w:t>
      </w:r>
      <w:r w:rsidR="00B26EA8" w:rsidRPr="00041C44">
        <w:rPr>
          <w:rFonts w:ascii="Times New Roman" w:hAnsi="Times New Roman" w:cs="Times New Roman"/>
          <w:b w:val="0"/>
          <w:spacing w:val="-6"/>
          <w:sz w:val="24"/>
          <w:szCs w:val="24"/>
        </w:rPr>
        <w:t>______________________</w:t>
      </w:r>
    </w:p>
    <w:p w:rsidR="006F5654" w:rsidRPr="00041C44" w:rsidRDefault="006F5654" w:rsidP="00041C44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2. Права и обязанности Сторон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2.1. Администрация сельсовета обязана: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2.1.1. Не препятствовать Правообладателю в осуществлении действий по содержанию и уборке закрепленной территории, согласно прилагаемой карте-схеме и условиями настоящего Соглашения.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2.1.2. Осуществить юридически значимые действия, необходимые для прекращения действия настоящего Соглашения, при представлении Правообладателем документа о пре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кращении права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_______________________________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,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В срок не позднее 5 календарных дней с момента представления Правообладателем соответствующего документа.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2.2. Администрация сельсовета вправе: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2.2.1. Осуществлять контроль за выполнением мероприятий по содержанию и уборке прилегающей территории в соответствии с действующим законодательством, санитарными правилами, а также Правилами благоустройства.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2.2.2. Запрашивать у Правообладателя документы и материалы, связанные с исполнением Правообладателем обязательств по настоящему Соглашению по содержанию и уборке закрепленной территории.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 Правообладатель обязан: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lastRenderedPageBreak/>
        <w:tab/>
        <w:t>2.3.1. Осуществлять выполнение работ по содержанию и уборке закрепленной территории в соответствии с условиями настоящего Соглашения и Правилами благоустройства.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2.3.2. Сообщать в Администрацию сельсовета обо всех изменениях: об изменении фамилии, имени, отчества, места постоянного жительства физического лица, места нахождения юридического лица.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2.3.3. Не препятствовать при проведении контрольных мероприятий по проверке исполнения условий настоящего Соглашения о содержании и уборке прилегающей территории.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2.3.4. Предоставить в Администрацию сельсовета документ, удостоверяющий прекращения права________________________________________________________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Правообладателя на объект, указанный в пункте 1.1. Соглашения, в срок не более 5 календарных дней с момента получения данного документа (с момента прекращения срока его действия).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2.4. Правообладатель вправе: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2.4.1.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3. Рассмотрение споров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Споры, возникающие при исполнении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4. Срок действия Соглашения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Соглашение вступает в силу с момента его подписания и действует до прекращения прав Правообладателя на объект, указанный в пункте 1.1. Соглашения.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5. Заключительные положения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5.1. Изменение или расторжение настоящего Соглашения производится по письменному соглашению Сторон.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5.2. Соглашение составлено в двух экземплярах, имеющих равную юридическую силу, первый из которых хранится в Администрации сельсовета, второй у Правообладателя.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5.3. Карта-схема является приложением к настоящему Соглашению и является его неотъемлемой частью.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>6. Адреса и реквизиты сторон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Администрация сельсовета                                                        Правообладатель</w:t>
      </w:r>
    </w:p>
    <w:p w:rsidR="006F5654" w:rsidRPr="00041C44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65970</w:t>
      </w:r>
      <w:r w:rsidR="005437B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8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, Алтайский край,                                                             ФИО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proofErr w:type="spellStart"/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Поспелихинский</w:t>
      </w:r>
      <w:proofErr w:type="spellEnd"/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район,</w:t>
      </w:r>
    </w:p>
    <w:p w:rsidR="000E7FB6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п.</w:t>
      </w:r>
      <w:r w:rsidR="005437B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им</w:t>
      </w:r>
      <w:proofErr w:type="gramStart"/>
      <w:r w:rsidR="005437B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.М</w:t>
      </w:r>
      <w:proofErr w:type="gramEnd"/>
      <w:r w:rsidR="005437B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амонтова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, 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</w:t>
      </w:r>
    </w:p>
    <w:p w:rsidR="006F5654" w:rsidRPr="00041C44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ул. </w:t>
      </w:r>
      <w:r w:rsidR="005437B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Лермонтова,14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                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Наименование организации</w:t>
      </w:r>
    </w:p>
    <w:p w:rsidR="006F5654" w:rsidRPr="00041C44" w:rsidRDefault="000E7FB6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Телефон 8(38556)2</w:t>
      </w:r>
      <w:r w:rsidR="005437B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4388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                                                              Адрес</w:t>
      </w:r>
    </w:p>
    <w:p w:rsidR="006F5654" w:rsidRPr="00041C44" w:rsidRDefault="00041C4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Телефон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Глава сельсовета____________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Правообладатель ________</w:t>
      </w: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B26EA8" w:rsidRPr="00041C44" w:rsidRDefault="00B26EA8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bookmarkStart w:id="1" w:name="_GoBack"/>
      <w:bookmarkEnd w:id="1"/>
    </w:p>
    <w:p w:rsidR="006F5654" w:rsidRPr="00041C44" w:rsidRDefault="00B26EA8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Приложение 2</w:t>
      </w:r>
      <w:r w:rsidR="006F5654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к Правилам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благоустройства муниц</w:t>
      </w:r>
      <w:r w:rsidR="000E7FB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ипального образования </w:t>
      </w:r>
      <w:r w:rsidR="005437B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Мамонтовский</w:t>
      </w: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сельсовет </w:t>
      </w:r>
      <w:proofErr w:type="spellStart"/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Поспелихинского</w:t>
      </w:r>
      <w:proofErr w:type="spellEnd"/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района              Алтайского края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Заявление 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 закреплении прилегающей территории с целью ее содержания и уборки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Администрацию сельсовета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От 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Проживающего: 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Заявление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На основании Правил благоустройства муниц</w:t>
      </w:r>
      <w:r w:rsidR="000E7FB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ипального образования </w:t>
      </w:r>
      <w:r w:rsidR="005437B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Мамонтовский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сельсовет Поспелихинского района Алтайского края, прошу закрепить в целях содержания и уборки территорию, прилегающую к принадлежащему мне 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(указывается вид права)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_________________________________________________________________________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(указывается вид и схематическое описание объекта)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Расположенному по адресу: _____________________________________________</w:t>
      </w:r>
      <w:r w:rsidR="00B26EA8"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_____</w:t>
      </w: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</w:p>
    <w:p w:rsidR="006F5654" w:rsidRPr="00041C44" w:rsidRDefault="006F5654" w:rsidP="00041C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>«__» _________________ г.</w:t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</w:r>
      <w:r w:rsidRPr="00041C4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ab/>
        <w:t>___________/Ф.И.О. заявителя</w:t>
      </w:r>
    </w:p>
    <w:p w:rsidR="006F5654" w:rsidRPr="00041C44" w:rsidRDefault="006F5654" w:rsidP="00041C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</w:pPr>
    </w:p>
    <w:p w:rsidR="00152A05" w:rsidRPr="00041C44" w:rsidRDefault="00152A05" w:rsidP="00041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2A05" w:rsidRPr="00041C44" w:rsidSect="00B26EA8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2A"/>
    <w:rsid w:val="00027FFA"/>
    <w:rsid w:val="00041C44"/>
    <w:rsid w:val="000627AF"/>
    <w:rsid w:val="000E7FB6"/>
    <w:rsid w:val="00152A05"/>
    <w:rsid w:val="00172FC3"/>
    <w:rsid w:val="001B2FF7"/>
    <w:rsid w:val="001D32C6"/>
    <w:rsid w:val="00222607"/>
    <w:rsid w:val="00223752"/>
    <w:rsid w:val="00241A08"/>
    <w:rsid w:val="00257D83"/>
    <w:rsid w:val="00285731"/>
    <w:rsid w:val="002C1464"/>
    <w:rsid w:val="002D5D47"/>
    <w:rsid w:val="002E2D82"/>
    <w:rsid w:val="002F49A8"/>
    <w:rsid w:val="00302467"/>
    <w:rsid w:val="00317B6B"/>
    <w:rsid w:val="00365063"/>
    <w:rsid w:val="003A21E0"/>
    <w:rsid w:val="003A4E3F"/>
    <w:rsid w:val="00421994"/>
    <w:rsid w:val="00432EC3"/>
    <w:rsid w:val="00454AA5"/>
    <w:rsid w:val="00470462"/>
    <w:rsid w:val="005070CF"/>
    <w:rsid w:val="0053127D"/>
    <w:rsid w:val="005379B4"/>
    <w:rsid w:val="005437BE"/>
    <w:rsid w:val="00543D52"/>
    <w:rsid w:val="00545099"/>
    <w:rsid w:val="00562FF9"/>
    <w:rsid w:val="005C61EB"/>
    <w:rsid w:val="005E24B2"/>
    <w:rsid w:val="005F567C"/>
    <w:rsid w:val="00685803"/>
    <w:rsid w:val="006B3E74"/>
    <w:rsid w:val="006C58C9"/>
    <w:rsid w:val="006D49B9"/>
    <w:rsid w:val="006F5654"/>
    <w:rsid w:val="00720762"/>
    <w:rsid w:val="0072235A"/>
    <w:rsid w:val="00727D48"/>
    <w:rsid w:val="00790B9F"/>
    <w:rsid w:val="007D0954"/>
    <w:rsid w:val="007D272A"/>
    <w:rsid w:val="008071A7"/>
    <w:rsid w:val="00841657"/>
    <w:rsid w:val="0086414A"/>
    <w:rsid w:val="00873658"/>
    <w:rsid w:val="00896EF4"/>
    <w:rsid w:val="00916F18"/>
    <w:rsid w:val="009217BE"/>
    <w:rsid w:val="009616D2"/>
    <w:rsid w:val="0098059E"/>
    <w:rsid w:val="009D30A0"/>
    <w:rsid w:val="00B26EA8"/>
    <w:rsid w:val="00B5672E"/>
    <w:rsid w:val="00B64F17"/>
    <w:rsid w:val="00B801D8"/>
    <w:rsid w:val="00BA5D9E"/>
    <w:rsid w:val="00BC7E3F"/>
    <w:rsid w:val="00BF1F56"/>
    <w:rsid w:val="00C06831"/>
    <w:rsid w:val="00C25094"/>
    <w:rsid w:val="00C50ACC"/>
    <w:rsid w:val="00C91F05"/>
    <w:rsid w:val="00CA6337"/>
    <w:rsid w:val="00CD5C02"/>
    <w:rsid w:val="00CE452A"/>
    <w:rsid w:val="00CF35F1"/>
    <w:rsid w:val="00D248F1"/>
    <w:rsid w:val="00D66157"/>
    <w:rsid w:val="00D7608A"/>
    <w:rsid w:val="00D95960"/>
    <w:rsid w:val="00D96B9C"/>
    <w:rsid w:val="00DB2C60"/>
    <w:rsid w:val="00DB447E"/>
    <w:rsid w:val="00DF4303"/>
    <w:rsid w:val="00E002D3"/>
    <w:rsid w:val="00E36692"/>
    <w:rsid w:val="00E74D7C"/>
    <w:rsid w:val="00E82371"/>
    <w:rsid w:val="00E90DEB"/>
    <w:rsid w:val="00E94B7C"/>
    <w:rsid w:val="00E97A13"/>
    <w:rsid w:val="00ED7011"/>
    <w:rsid w:val="00F01B6A"/>
    <w:rsid w:val="00F159B0"/>
    <w:rsid w:val="00F807C8"/>
    <w:rsid w:val="00F9107F"/>
    <w:rsid w:val="00F954BE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FF3FC2"/>
    <w:pPr>
      <w:spacing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6F56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Subtitle"/>
    <w:basedOn w:val="a"/>
    <w:link w:val="a6"/>
    <w:qFormat/>
    <w:rsid w:val="00B567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5672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7F10-6D9B-42BF-912F-FD016946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50</Pages>
  <Words>23707</Words>
  <Characters>135132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2022-09-13T02:09:00Z</cp:lastPrinted>
  <dcterms:created xsi:type="dcterms:W3CDTF">2022-06-16T09:31:00Z</dcterms:created>
  <dcterms:modified xsi:type="dcterms:W3CDTF">2022-10-04T03:35:00Z</dcterms:modified>
</cp:coreProperties>
</file>