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53" w:rsidRDefault="004A3FEB" w:rsidP="00B45E05">
      <w:pPr>
        <w:jc w:val="center"/>
        <w:rPr>
          <w:sz w:val="28"/>
        </w:rPr>
      </w:pPr>
      <w:r>
        <w:rPr>
          <w:sz w:val="28"/>
        </w:rPr>
        <w:t>МАМОНТОВСКИЙ</w:t>
      </w:r>
      <w:r w:rsidR="00D934F2">
        <w:rPr>
          <w:sz w:val="28"/>
        </w:rPr>
        <w:t xml:space="preserve"> СЕЛЬСКИЙ СОВЕТ </w:t>
      </w:r>
      <w:r w:rsidR="00CF2053">
        <w:rPr>
          <w:sz w:val="28"/>
        </w:rPr>
        <w:t>ДЕПУТАТОВ</w:t>
      </w:r>
    </w:p>
    <w:p w:rsidR="00CF2053" w:rsidRDefault="00CF2053" w:rsidP="00D51A29">
      <w:pPr>
        <w:jc w:val="center"/>
        <w:rPr>
          <w:sz w:val="28"/>
        </w:rPr>
      </w:pPr>
      <w:r>
        <w:rPr>
          <w:sz w:val="28"/>
        </w:rPr>
        <w:t>ПОСПЕЛИХИНСКОГО РАЙОНА АЛТАЙСКОГО КРАЯ</w:t>
      </w:r>
    </w:p>
    <w:p w:rsidR="00CF2053" w:rsidRDefault="00CF2053" w:rsidP="00D51A29">
      <w:pPr>
        <w:jc w:val="center"/>
        <w:rPr>
          <w:sz w:val="28"/>
        </w:rPr>
      </w:pPr>
    </w:p>
    <w:p w:rsidR="00CF2053" w:rsidRDefault="00CF2053" w:rsidP="00D51A29">
      <w:pPr>
        <w:jc w:val="center"/>
        <w:rPr>
          <w:sz w:val="28"/>
        </w:rPr>
      </w:pPr>
    </w:p>
    <w:p w:rsidR="00CF2053" w:rsidRDefault="00CF2053" w:rsidP="00D51A29">
      <w:pPr>
        <w:jc w:val="center"/>
        <w:rPr>
          <w:sz w:val="28"/>
        </w:rPr>
      </w:pPr>
      <w:r>
        <w:rPr>
          <w:sz w:val="28"/>
        </w:rPr>
        <w:t>РЕШЕНИЕ</w:t>
      </w:r>
    </w:p>
    <w:p w:rsidR="00CF2053" w:rsidRDefault="00CF2053" w:rsidP="00D51A29">
      <w:pPr>
        <w:jc w:val="center"/>
        <w:rPr>
          <w:sz w:val="28"/>
        </w:rPr>
      </w:pPr>
    </w:p>
    <w:p w:rsidR="00CF2053" w:rsidRDefault="00CF2053" w:rsidP="00D51A29">
      <w:pPr>
        <w:jc w:val="center"/>
        <w:rPr>
          <w:sz w:val="28"/>
        </w:rPr>
      </w:pPr>
    </w:p>
    <w:p w:rsidR="00CF2053" w:rsidRDefault="004A3FEB" w:rsidP="00FA130E">
      <w:pPr>
        <w:tabs>
          <w:tab w:val="left" w:pos="2268"/>
          <w:tab w:val="left" w:pos="2300"/>
          <w:tab w:val="left" w:pos="8500"/>
        </w:tabs>
        <w:ind w:right="-1"/>
        <w:jc w:val="both"/>
        <w:rPr>
          <w:sz w:val="28"/>
        </w:rPr>
      </w:pPr>
      <w:r>
        <w:rPr>
          <w:sz w:val="28"/>
        </w:rPr>
        <w:t xml:space="preserve">  19</w:t>
      </w:r>
      <w:r w:rsidR="00802595">
        <w:rPr>
          <w:sz w:val="28"/>
        </w:rPr>
        <w:t>. 12. 202</w:t>
      </w:r>
      <w:r w:rsidR="00965996">
        <w:rPr>
          <w:sz w:val="28"/>
        </w:rPr>
        <w:t>3</w:t>
      </w:r>
      <w:r w:rsidR="00CF2053">
        <w:rPr>
          <w:sz w:val="28"/>
        </w:rPr>
        <w:t xml:space="preserve">                                                                          </w:t>
      </w:r>
      <w:r w:rsidR="00895864">
        <w:rPr>
          <w:sz w:val="28"/>
        </w:rPr>
        <w:t xml:space="preserve">                        </w:t>
      </w:r>
      <w:r w:rsidR="00802595">
        <w:rPr>
          <w:sz w:val="28"/>
        </w:rPr>
        <w:t>№</w:t>
      </w:r>
      <w:r>
        <w:rPr>
          <w:sz w:val="28"/>
        </w:rPr>
        <w:t xml:space="preserve"> 2</w:t>
      </w:r>
      <w:r w:rsidR="00D73241">
        <w:rPr>
          <w:sz w:val="28"/>
        </w:rPr>
        <w:t>9</w:t>
      </w:r>
      <w:r w:rsidR="00802595">
        <w:rPr>
          <w:sz w:val="28"/>
        </w:rPr>
        <w:t xml:space="preserve"> </w:t>
      </w:r>
    </w:p>
    <w:p w:rsidR="00CF2053" w:rsidRDefault="00CF2053" w:rsidP="007E3DF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r>
        <w:rPr>
          <w:sz w:val="28"/>
        </w:rPr>
        <w:t xml:space="preserve">п. </w:t>
      </w:r>
      <w:r w:rsidR="004D76AE">
        <w:rPr>
          <w:sz w:val="28"/>
        </w:rPr>
        <w:t>им. Мамонтова</w:t>
      </w:r>
    </w:p>
    <w:p w:rsidR="00CF2053" w:rsidRDefault="00CF2053" w:rsidP="007E3DF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</w:p>
    <w:p w:rsidR="00CF2053" w:rsidRDefault="00CF2053" w:rsidP="007E3DFA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</w:p>
    <w:p w:rsidR="00AD7BDD" w:rsidRPr="00AD7BDD" w:rsidRDefault="00CF2053" w:rsidP="00AD7BDD">
      <w:pPr>
        <w:ind w:right="4819"/>
        <w:jc w:val="both"/>
        <w:rPr>
          <w:bCs/>
          <w:spacing w:val="-6"/>
          <w:sz w:val="28"/>
          <w:szCs w:val="28"/>
        </w:rPr>
      </w:pPr>
      <w:r w:rsidRPr="00AD7BDD">
        <w:rPr>
          <w:bCs/>
          <w:spacing w:val="-6"/>
          <w:sz w:val="28"/>
          <w:szCs w:val="28"/>
        </w:rPr>
        <w:t xml:space="preserve">Об </w:t>
      </w:r>
      <w:r>
        <w:rPr>
          <w:bCs/>
          <w:spacing w:val="-6"/>
          <w:sz w:val="28"/>
          <w:szCs w:val="28"/>
        </w:rPr>
        <w:t xml:space="preserve">утверждении     </w:t>
      </w:r>
      <w:r w:rsidR="004D76AE">
        <w:rPr>
          <w:bCs/>
          <w:spacing w:val="-6"/>
          <w:sz w:val="28"/>
          <w:szCs w:val="28"/>
        </w:rPr>
        <w:t>соглашения</w:t>
      </w:r>
      <w:r w:rsidR="00AD7BDD">
        <w:rPr>
          <w:bCs/>
          <w:spacing w:val="-6"/>
          <w:sz w:val="28"/>
          <w:szCs w:val="28"/>
        </w:rPr>
        <w:t xml:space="preserve"> </w:t>
      </w:r>
      <w:r w:rsidR="00AD7BDD" w:rsidRPr="00AD7BDD">
        <w:rPr>
          <w:bCs/>
          <w:spacing w:val="-6"/>
          <w:sz w:val="28"/>
          <w:szCs w:val="28"/>
        </w:rPr>
        <w:t xml:space="preserve">о передаче осуществления отдельных полномочий сельских поселений Администрацией Мамонтовского сельсовета </w:t>
      </w:r>
      <w:proofErr w:type="spellStart"/>
      <w:r w:rsidR="00AD7BDD" w:rsidRPr="00AD7BDD">
        <w:rPr>
          <w:bCs/>
          <w:spacing w:val="-6"/>
          <w:sz w:val="28"/>
          <w:szCs w:val="28"/>
        </w:rPr>
        <w:t>Поспелихинского</w:t>
      </w:r>
      <w:proofErr w:type="spellEnd"/>
      <w:r w:rsidR="00AD7BDD" w:rsidRPr="00AD7BDD">
        <w:rPr>
          <w:bCs/>
          <w:spacing w:val="-6"/>
          <w:sz w:val="28"/>
          <w:szCs w:val="28"/>
        </w:rPr>
        <w:t xml:space="preserve"> района Алтайского края Администрации </w:t>
      </w:r>
      <w:proofErr w:type="spellStart"/>
      <w:r w:rsidR="00AD7BDD" w:rsidRPr="00AD7BDD">
        <w:rPr>
          <w:bCs/>
          <w:spacing w:val="-6"/>
          <w:sz w:val="28"/>
          <w:szCs w:val="28"/>
        </w:rPr>
        <w:t>Поспелихинского</w:t>
      </w:r>
      <w:proofErr w:type="spellEnd"/>
      <w:r w:rsidR="00AD7BDD" w:rsidRPr="00AD7BDD">
        <w:rPr>
          <w:bCs/>
          <w:spacing w:val="-6"/>
          <w:sz w:val="28"/>
          <w:szCs w:val="28"/>
        </w:rPr>
        <w:t xml:space="preserve"> района Алтайского края</w:t>
      </w:r>
    </w:p>
    <w:p w:rsidR="00CF2053" w:rsidRDefault="00CF2053" w:rsidP="00450D40">
      <w:pPr>
        <w:rPr>
          <w:sz w:val="28"/>
          <w:szCs w:val="28"/>
        </w:rPr>
      </w:pPr>
    </w:p>
    <w:p w:rsidR="00AD7BDD" w:rsidRDefault="00AD7BDD" w:rsidP="00450D40">
      <w:pPr>
        <w:rPr>
          <w:sz w:val="28"/>
          <w:szCs w:val="28"/>
        </w:rPr>
      </w:pPr>
    </w:p>
    <w:p w:rsidR="00CF2053" w:rsidRDefault="00CF2053" w:rsidP="00450D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 10. 2003 № 131 - ФЗ «Об общих принципах организации местного самоуправления в Российской Федерации»</w:t>
      </w:r>
      <w:r>
        <w:rPr>
          <w:bCs/>
          <w:spacing w:val="-6"/>
          <w:sz w:val="28"/>
          <w:szCs w:val="28"/>
        </w:rPr>
        <w:t xml:space="preserve">, </w:t>
      </w:r>
      <w:r w:rsidR="004A3FEB">
        <w:rPr>
          <w:sz w:val="28"/>
          <w:szCs w:val="28"/>
        </w:rPr>
        <w:t xml:space="preserve">решением </w:t>
      </w:r>
      <w:proofErr w:type="spellStart"/>
      <w:r w:rsidR="00AD7BDD">
        <w:rPr>
          <w:sz w:val="28"/>
          <w:szCs w:val="28"/>
        </w:rPr>
        <w:t>Поспелихинского</w:t>
      </w:r>
      <w:proofErr w:type="spellEnd"/>
      <w:r w:rsidR="00AD7BDD">
        <w:rPr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 Совета народных депута</w:t>
      </w:r>
      <w:r w:rsidR="008703C8">
        <w:rPr>
          <w:sz w:val="28"/>
          <w:szCs w:val="28"/>
        </w:rPr>
        <w:t>т</w:t>
      </w:r>
      <w:r w:rsidR="00802595">
        <w:rPr>
          <w:sz w:val="28"/>
          <w:szCs w:val="28"/>
        </w:rPr>
        <w:t>ов Алтайского края от 23.12.2014 №  41</w:t>
      </w:r>
      <w:r>
        <w:rPr>
          <w:sz w:val="28"/>
          <w:szCs w:val="28"/>
        </w:rPr>
        <w:t xml:space="preserve">   «</w:t>
      </w:r>
      <w:r w:rsidRPr="00FA130E">
        <w:rPr>
          <w:sz w:val="28"/>
          <w:szCs w:val="28"/>
        </w:rPr>
        <w:t xml:space="preserve">Об утверждении Порядка заключения соглашений о передаче отдельных полномочий по решению вопросов местного значения между Администрацией </w:t>
      </w:r>
      <w:proofErr w:type="spellStart"/>
      <w:r w:rsidRPr="00FA130E">
        <w:rPr>
          <w:sz w:val="28"/>
          <w:szCs w:val="28"/>
        </w:rPr>
        <w:t>Поспелихинского</w:t>
      </w:r>
      <w:proofErr w:type="spellEnd"/>
      <w:r w:rsidRPr="00FA130E">
        <w:rPr>
          <w:sz w:val="28"/>
          <w:szCs w:val="28"/>
        </w:rPr>
        <w:t xml:space="preserve"> района Алтайского края и органами местного самоуправления </w:t>
      </w:r>
      <w:proofErr w:type="spellStart"/>
      <w:r w:rsidRPr="00FA130E">
        <w:rPr>
          <w:sz w:val="28"/>
          <w:szCs w:val="28"/>
        </w:rPr>
        <w:t>Поспелихинского</w:t>
      </w:r>
      <w:proofErr w:type="spellEnd"/>
      <w:r w:rsidRPr="00FA130E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», руководствуясь Уставом муниципального образ</w:t>
      </w:r>
      <w:r w:rsidR="004A3FEB">
        <w:rPr>
          <w:sz w:val="28"/>
          <w:szCs w:val="28"/>
        </w:rPr>
        <w:t>ования Мамонтовский</w:t>
      </w:r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 района Алтайского края, </w:t>
      </w:r>
      <w:r w:rsidR="00AD7BDD">
        <w:rPr>
          <w:sz w:val="28"/>
          <w:szCs w:val="28"/>
        </w:rPr>
        <w:t xml:space="preserve">Мамонтовский </w:t>
      </w:r>
      <w:r>
        <w:rPr>
          <w:sz w:val="28"/>
          <w:szCs w:val="28"/>
        </w:rPr>
        <w:t>сельский  Совет  депутатов РЕШИЛ:</w:t>
      </w:r>
    </w:p>
    <w:p w:rsidR="00CF2053" w:rsidRPr="00AD7BDD" w:rsidRDefault="00AD7BDD" w:rsidP="00AD7BDD">
      <w:pPr>
        <w:pStyle w:val="a3"/>
        <w:numPr>
          <w:ilvl w:val="0"/>
          <w:numId w:val="4"/>
        </w:numPr>
        <w:tabs>
          <w:tab w:val="left" w:pos="2552"/>
        </w:tabs>
        <w:jc w:val="both"/>
        <w:rPr>
          <w:sz w:val="28"/>
          <w:szCs w:val="28"/>
        </w:rPr>
      </w:pPr>
      <w:r w:rsidRPr="00AD7BDD">
        <w:rPr>
          <w:sz w:val="28"/>
          <w:szCs w:val="28"/>
        </w:rPr>
        <w:t xml:space="preserve">Утвердить соглашение </w:t>
      </w:r>
      <w:r w:rsidRPr="00AD7BDD">
        <w:rPr>
          <w:sz w:val="28"/>
          <w:szCs w:val="28"/>
        </w:rPr>
        <w:t xml:space="preserve">о передаче осуществления отдельных полномочий сельских поселений Администрацией Мамонтовского сельсовета </w:t>
      </w:r>
      <w:proofErr w:type="spellStart"/>
      <w:r w:rsidRPr="00AD7BDD">
        <w:rPr>
          <w:sz w:val="28"/>
          <w:szCs w:val="28"/>
        </w:rPr>
        <w:t>Поспелихинского</w:t>
      </w:r>
      <w:proofErr w:type="spellEnd"/>
      <w:r w:rsidRPr="00AD7BDD">
        <w:rPr>
          <w:sz w:val="28"/>
          <w:szCs w:val="28"/>
        </w:rPr>
        <w:t xml:space="preserve"> района Алтайского края Администрации </w:t>
      </w:r>
      <w:proofErr w:type="spellStart"/>
      <w:r w:rsidRPr="00AD7BDD">
        <w:rPr>
          <w:sz w:val="28"/>
          <w:szCs w:val="28"/>
        </w:rPr>
        <w:t>Поспелихинского</w:t>
      </w:r>
      <w:proofErr w:type="spellEnd"/>
      <w:r w:rsidRPr="00AD7BDD">
        <w:rPr>
          <w:sz w:val="28"/>
          <w:szCs w:val="28"/>
        </w:rPr>
        <w:t xml:space="preserve"> района Алтайского края</w:t>
      </w:r>
      <w:r w:rsidRPr="00AD7BDD">
        <w:rPr>
          <w:sz w:val="28"/>
          <w:szCs w:val="28"/>
        </w:rPr>
        <w:t xml:space="preserve"> </w:t>
      </w:r>
      <w:r w:rsidR="00CF2053" w:rsidRPr="00AD7BDD">
        <w:rPr>
          <w:sz w:val="28"/>
          <w:szCs w:val="28"/>
        </w:rPr>
        <w:t>(</w:t>
      </w:r>
      <w:r w:rsidRPr="00AD7BDD">
        <w:rPr>
          <w:sz w:val="28"/>
          <w:szCs w:val="28"/>
        </w:rPr>
        <w:t>соглашение прилагае</w:t>
      </w:r>
      <w:r w:rsidR="00CF2053" w:rsidRPr="00AD7BDD">
        <w:rPr>
          <w:sz w:val="28"/>
          <w:szCs w:val="28"/>
        </w:rPr>
        <w:t>тся).</w:t>
      </w:r>
    </w:p>
    <w:p w:rsidR="00AD7BDD" w:rsidRPr="00AD7BDD" w:rsidRDefault="00AD7BDD" w:rsidP="00AD7BD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7BDD">
        <w:rPr>
          <w:sz w:val="28"/>
          <w:szCs w:val="28"/>
        </w:rPr>
        <w:t xml:space="preserve">Направить указанный нормативно правовой акт главе сельсовета для подписания и опубликования в установленном порядке. </w:t>
      </w:r>
    </w:p>
    <w:p w:rsidR="004D76AE" w:rsidRPr="00AD7BDD" w:rsidRDefault="004D76AE" w:rsidP="00AD7BD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7BDD">
        <w:rPr>
          <w:sz w:val="28"/>
          <w:szCs w:val="28"/>
        </w:rPr>
        <w:t>Контроль за исполнением настоящего решения возложить на постоянную комиссию по бюджету, социально-экономическому развитию, здравоохранению, просвещению, благоустройству (Председатель Журавлев М.В.).</w:t>
      </w:r>
    </w:p>
    <w:p w:rsidR="004D76AE" w:rsidRDefault="004D76AE" w:rsidP="004D76A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5133"/>
      </w:tblGrid>
      <w:tr w:rsidR="004D76AE" w:rsidRPr="006A173C" w:rsidTr="006E6337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4D76AE" w:rsidRPr="006A173C" w:rsidRDefault="004D76AE" w:rsidP="006E633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депутатов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4D76AE" w:rsidRPr="006A173C" w:rsidRDefault="004D76AE" w:rsidP="006E6337">
            <w:pPr>
              <w:ind w:left="2447" w:firstLine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М.В. Медведева</w:t>
            </w:r>
          </w:p>
        </w:tc>
      </w:tr>
    </w:tbl>
    <w:p w:rsidR="00CF2053" w:rsidRDefault="00CF2053" w:rsidP="003D49DC">
      <w:pPr>
        <w:jc w:val="both"/>
        <w:rPr>
          <w:sz w:val="28"/>
          <w:szCs w:val="28"/>
        </w:rPr>
      </w:pPr>
    </w:p>
    <w:p w:rsidR="00CF2053" w:rsidRPr="00205BC0" w:rsidRDefault="00CF2053" w:rsidP="003E1974">
      <w:pPr>
        <w:tabs>
          <w:tab w:val="left" w:pos="2552"/>
        </w:tabs>
        <w:ind w:firstLine="709"/>
        <w:jc w:val="both"/>
        <w:rPr>
          <w:sz w:val="28"/>
          <w:szCs w:val="28"/>
        </w:rPr>
      </w:pPr>
    </w:p>
    <w:p w:rsidR="00CF2053" w:rsidRDefault="004D76AE" w:rsidP="00AD7B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Глава сел</w:t>
      </w:r>
      <w:r w:rsidRPr="008D76DF">
        <w:rPr>
          <w:sz w:val="28"/>
          <w:szCs w:val="28"/>
        </w:rPr>
        <w:t>ьсовета</w:t>
      </w:r>
      <w:r>
        <w:rPr>
          <w:sz w:val="28"/>
          <w:szCs w:val="28"/>
        </w:rPr>
        <w:t xml:space="preserve">                                                                      </w:t>
      </w:r>
      <w:r w:rsidR="00AD7BD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Т.В. Букина</w:t>
      </w:r>
    </w:p>
    <w:p w:rsidR="004D76AE" w:rsidRPr="007211AE" w:rsidRDefault="004D76AE" w:rsidP="004D76AE">
      <w:pPr>
        <w:pStyle w:val="2"/>
        <w:jc w:val="center"/>
        <w:rPr>
          <w:rFonts w:ascii="Times New Roman" w:hAnsi="Times New Roman"/>
          <w:sz w:val="27"/>
          <w:szCs w:val="27"/>
        </w:rPr>
      </w:pPr>
      <w:r w:rsidRPr="007211AE">
        <w:rPr>
          <w:rFonts w:ascii="Times New Roman" w:hAnsi="Times New Roman"/>
          <w:sz w:val="27"/>
          <w:szCs w:val="27"/>
        </w:rPr>
        <w:lastRenderedPageBreak/>
        <w:t xml:space="preserve">Соглашение </w:t>
      </w:r>
    </w:p>
    <w:p w:rsidR="004D76AE" w:rsidRPr="007211AE" w:rsidRDefault="004D76AE" w:rsidP="004D76AE">
      <w:pPr>
        <w:pStyle w:val="2"/>
        <w:jc w:val="center"/>
        <w:rPr>
          <w:rFonts w:ascii="Times New Roman" w:hAnsi="Times New Roman"/>
          <w:sz w:val="27"/>
          <w:szCs w:val="27"/>
        </w:rPr>
      </w:pPr>
      <w:r w:rsidRPr="007211AE">
        <w:rPr>
          <w:rFonts w:ascii="Times New Roman" w:hAnsi="Times New Roman"/>
          <w:sz w:val="27"/>
          <w:szCs w:val="27"/>
        </w:rPr>
        <w:t xml:space="preserve">о передаче осуществления отдельных полномочий сельских поселений Администрацией Мамонтовского сельсовета </w:t>
      </w:r>
      <w:proofErr w:type="spellStart"/>
      <w:r w:rsidRPr="007211AE">
        <w:rPr>
          <w:rFonts w:ascii="Times New Roman" w:hAnsi="Times New Roman"/>
          <w:sz w:val="27"/>
          <w:szCs w:val="27"/>
        </w:rPr>
        <w:t>Поспелихинского</w:t>
      </w:r>
      <w:proofErr w:type="spellEnd"/>
      <w:r w:rsidRPr="007211AE">
        <w:rPr>
          <w:rFonts w:ascii="Times New Roman" w:hAnsi="Times New Roman"/>
          <w:sz w:val="27"/>
          <w:szCs w:val="27"/>
        </w:rPr>
        <w:t xml:space="preserve"> района Алтайского края Администрации </w:t>
      </w:r>
      <w:proofErr w:type="spellStart"/>
      <w:r w:rsidRPr="007211AE">
        <w:rPr>
          <w:rFonts w:ascii="Times New Roman" w:hAnsi="Times New Roman"/>
          <w:sz w:val="27"/>
          <w:szCs w:val="27"/>
        </w:rPr>
        <w:t>Поспелихинского</w:t>
      </w:r>
      <w:proofErr w:type="spellEnd"/>
      <w:r w:rsidRPr="007211AE">
        <w:rPr>
          <w:rFonts w:ascii="Times New Roman" w:hAnsi="Times New Roman"/>
          <w:sz w:val="27"/>
          <w:szCs w:val="27"/>
        </w:rPr>
        <w:t xml:space="preserve"> района Алтайского края</w:t>
      </w:r>
    </w:p>
    <w:p w:rsidR="004D76AE" w:rsidRPr="007211AE" w:rsidRDefault="004D76AE" w:rsidP="004D76AE">
      <w:pPr>
        <w:pStyle w:val="2"/>
        <w:jc w:val="center"/>
        <w:rPr>
          <w:rFonts w:ascii="Times New Roman" w:hAnsi="Times New Roman"/>
          <w:sz w:val="27"/>
          <w:szCs w:val="27"/>
        </w:rPr>
      </w:pPr>
    </w:p>
    <w:p w:rsidR="004D76AE" w:rsidRPr="007211AE" w:rsidRDefault="004D76AE" w:rsidP="004D76AE">
      <w:pPr>
        <w:pStyle w:val="2"/>
        <w:rPr>
          <w:rFonts w:ascii="Times New Roman" w:hAnsi="Times New Roman"/>
          <w:sz w:val="27"/>
          <w:szCs w:val="27"/>
        </w:rPr>
      </w:pPr>
      <w:r w:rsidRPr="007211AE">
        <w:rPr>
          <w:rFonts w:ascii="Times New Roman" w:hAnsi="Times New Roman"/>
          <w:sz w:val="27"/>
          <w:szCs w:val="27"/>
        </w:rPr>
        <w:t xml:space="preserve">______________ </w:t>
      </w:r>
      <w:r w:rsidRPr="007211AE">
        <w:rPr>
          <w:rFonts w:ascii="Times New Roman" w:hAnsi="Times New Roman"/>
          <w:sz w:val="27"/>
          <w:szCs w:val="27"/>
        </w:rPr>
        <w:tab/>
      </w:r>
      <w:r w:rsidRPr="007211AE">
        <w:rPr>
          <w:rFonts w:ascii="Times New Roman" w:hAnsi="Times New Roman"/>
          <w:sz w:val="27"/>
          <w:szCs w:val="27"/>
        </w:rPr>
        <w:tab/>
      </w:r>
      <w:r w:rsidRPr="007211AE">
        <w:rPr>
          <w:rFonts w:ascii="Times New Roman" w:hAnsi="Times New Roman"/>
          <w:sz w:val="27"/>
          <w:szCs w:val="27"/>
        </w:rPr>
        <w:tab/>
      </w:r>
      <w:r w:rsidRPr="007211AE">
        <w:rPr>
          <w:rFonts w:ascii="Times New Roman" w:hAnsi="Times New Roman"/>
          <w:sz w:val="27"/>
          <w:szCs w:val="27"/>
        </w:rPr>
        <w:tab/>
      </w:r>
      <w:r w:rsidRPr="007211AE">
        <w:rPr>
          <w:rFonts w:ascii="Times New Roman" w:hAnsi="Times New Roman"/>
          <w:sz w:val="27"/>
          <w:szCs w:val="27"/>
        </w:rPr>
        <w:tab/>
      </w:r>
      <w:r w:rsidRPr="007211AE">
        <w:rPr>
          <w:rFonts w:ascii="Times New Roman" w:hAnsi="Times New Roman"/>
          <w:sz w:val="27"/>
          <w:szCs w:val="27"/>
        </w:rPr>
        <w:tab/>
        <w:t xml:space="preserve">                              с. Поспелиха</w:t>
      </w:r>
    </w:p>
    <w:p w:rsidR="004D76AE" w:rsidRPr="007211AE" w:rsidRDefault="004D76AE" w:rsidP="004D76AE">
      <w:pPr>
        <w:pStyle w:val="2"/>
        <w:jc w:val="center"/>
        <w:rPr>
          <w:rFonts w:ascii="Times New Roman" w:hAnsi="Times New Roman"/>
          <w:sz w:val="27"/>
          <w:szCs w:val="27"/>
        </w:rPr>
      </w:pPr>
    </w:p>
    <w:p w:rsidR="004D76AE" w:rsidRPr="007211AE" w:rsidRDefault="004D76AE" w:rsidP="004D76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11AE">
        <w:rPr>
          <w:rFonts w:ascii="Times New Roman" w:hAnsi="Times New Roman" w:cs="Times New Roman"/>
          <w:sz w:val="27"/>
          <w:szCs w:val="27"/>
        </w:rPr>
        <w:t xml:space="preserve">Администрация муниципального образования </w:t>
      </w:r>
      <w:proofErr w:type="spellStart"/>
      <w:r w:rsidRPr="007211AE">
        <w:rPr>
          <w:rFonts w:ascii="Times New Roman" w:hAnsi="Times New Roman" w:cs="Times New Roman"/>
          <w:sz w:val="27"/>
          <w:szCs w:val="27"/>
        </w:rPr>
        <w:t>Поспелихинский</w:t>
      </w:r>
      <w:proofErr w:type="spellEnd"/>
      <w:r w:rsidRPr="007211AE">
        <w:rPr>
          <w:rFonts w:ascii="Times New Roman" w:hAnsi="Times New Roman" w:cs="Times New Roman"/>
          <w:sz w:val="27"/>
          <w:szCs w:val="27"/>
        </w:rPr>
        <w:t xml:space="preserve"> район Алтайского края, именуемая далее - "Администрация района", в лице главы района Башмакова Игоря Алексеевича, действующего на основании Устава муниципального образования </w:t>
      </w:r>
      <w:proofErr w:type="spellStart"/>
      <w:r w:rsidRPr="007211AE">
        <w:rPr>
          <w:rFonts w:ascii="Times New Roman" w:hAnsi="Times New Roman" w:cs="Times New Roman"/>
          <w:sz w:val="27"/>
          <w:szCs w:val="27"/>
        </w:rPr>
        <w:t>Поспелихинский</w:t>
      </w:r>
      <w:proofErr w:type="spellEnd"/>
      <w:r w:rsidRPr="007211AE">
        <w:rPr>
          <w:rFonts w:ascii="Times New Roman" w:hAnsi="Times New Roman" w:cs="Times New Roman"/>
          <w:sz w:val="27"/>
          <w:szCs w:val="27"/>
        </w:rPr>
        <w:t xml:space="preserve"> район Алтайского края</w:t>
      </w:r>
      <w:r w:rsidRPr="007211A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211AE">
        <w:rPr>
          <w:rFonts w:ascii="Times New Roman" w:hAnsi="Times New Roman" w:cs="Times New Roman"/>
          <w:sz w:val="27"/>
          <w:szCs w:val="27"/>
        </w:rPr>
        <w:t xml:space="preserve">с одной стороны, и Администрация Мамонтовского сельсовета, именуемая далее – «Администрация поселения», в лице главы сельсовета Букиной Татьяны Витальевны, действующего на основании Устава муниципального образования Мамонтовский сельсовет </w:t>
      </w:r>
      <w:proofErr w:type="spellStart"/>
      <w:r w:rsidRPr="007211AE">
        <w:rPr>
          <w:rFonts w:ascii="Times New Roman" w:hAnsi="Times New Roman" w:cs="Times New Roman"/>
          <w:sz w:val="27"/>
          <w:szCs w:val="27"/>
        </w:rPr>
        <w:t>Поспелихинского</w:t>
      </w:r>
      <w:proofErr w:type="spellEnd"/>
      <w:r w:rsidRPr="007211AE">
        <w:rPr>
          <w:rFonts w:ascii="Times New Roman" w:hAnsi="Times New Roman" w:cs="Times New Roman"/>
          <w:sz w:val="27"/>
          <w:szCs w:val="27"/>
        </w:rPr>
        <w:t xml:space="preserve"> района Алтайского края с другой стороны, совместно именуемые «Стороны», заключили настоящее соглашение (далее - Соглашение) о нижеследующем.</w:t>
      </w:r>
    </w:p>
    <w:p w:rsidR="004D76AE" w:rsidRPr="007211AE" w:rsidRDefault="004D76AE" w:rsidP="004D76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D76AE" w:rsidRPr="007211AE" w:rsidRDefault="004D76AE" w:rsidP="004D76AE">
      <w:pPr>
        <w:autoSpaceDE w:val="0"/>
        <w:autoSpaceDN w:val="0"/>
        <w:adjustRightInd w:val="0"/>
        <w:jc w:val="center"/>
        <w:outlineLvl w:val="2"/>
        <w:rPr>
          <w:sz w:val="27"/>
          <w:szCs w:val="27"/>
        </w:rPr>
      </w:pPr>
      <w:r w:rsidRPr="007211AE">
        <w:rPr>
          <w:sz w:val="27"/>
          <w:szCs w:val="27"/>
        </w:rPr>
        <w:t>1. Предмет Соглашения</w:t>
      </w:r>
    </w:p>
    <w:p w:rsidR="004D76AE" w:rsidRPr="007211AE" w:rsidRDefault="004D76AE" w:rsidP="004D76AE">
      <w:pPr>
        <w:autoSpaceDE w:val="0"/>
        <w:autoSpaceDN w:val="0"/>
        <w:adjustRightInd w:val="0"/>
        <w:jc w:val="center"/>
        <w:outlineLvl w:val="2"/>
        <w:rPr>
          <w:sz w:val="27"/>
          <w:szCs w:val="27"/>
        </w:rPr>
      </w:pPr>
    </w:p>
    <w:p w:rsidR="004D76AE" w:rsidRPr="007211AE" w:rsidRDefault="004D76AE" w:rsidP="004D76AE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7211AE">
        <w:rPr>
          <w:sz w:val="27"/>
          <w:szCs w:val="27"/>
        </w:rPr>
        <w:tab/>
        <w:t>1.1. Администрация района принимает, а Администрация поселения передает осуществление отдельных полномочий Администрации поселения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района:</w:t>
      </w:r>
    </w:p>
    <w:p w:rsidR="004D76AE" w:rsidRPr="007211AE" w:rsidRDefault="004D76AE" w:rsidP="004D76AE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" w:name="Par355"/>
      <w:bookmarkEnd w:id="1"/>
      <w:r w:rsidRPr="007211AE">
        <w:rPr>
          <w:sz w:val="27"/>
          <w:szCs w:val="27"/>
        </w:rPr>
        <w:t>- участие в организации районных мероприятий в сфере культуры, в соответствии с перечнем, согласованным сторонами;</w:t>
      </w:r>
    </w:p>
    <w:p w:rsidR="004D76AE" w:rsidRPr="007211AE" w:rsidRDefault="004D76AE" w:rsidP="004D76AE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7211AE">
        <w:rPr>
          <w:sz w:val="27"/>
          <w:szCs w:val="27"/>
        </w:rPr>
        <w:t>- участие в организации районных мероприятий в сфере физической культуры и спорта, в соответствии с перечнем, согласованным сторонами;</w:t>
      </w:r>
    </w:p>
    <w:p w:rsidR="004D76AE" w:rsidRPr="007211AE" w:rsidRDefault="004D76AE" w:rsidP="004D76AE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7211AE">
        <w:rPr>
          <w:sz w:val="27"/>
          <w:szCs w:val="27"/>
        </w:rPr>
        <w:t>2. Права и обязанности сторон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2.1. Администрация поселения имеет право: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2.1.1. Получать от Администрации района информацию о ходе реализации переданных ей полномочий;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2.1.3. Осуществлять контроль исполнения переданных полномочий, эффективностью и целевым использованием бюджетных средств;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2.1.4. Устанавливать критерии оценки эффективности исполнения переданных полномочий;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 xml:space="preserve">2.1.5. При </w:t>
      </w:r>
      <w:proofErr w:type="gramStart"/>
      <w:r w:rsidRPr="007211AE">
        <w:rPr>
          <w:sz w:val="27"/>
          <w:szCs w:val="27"/>
        </w:rPr>
        <w:t>ненадлежащем  исполнении</w:t>
      </w:r>
      <w:proofErr w:type="gramEnd"/>
      <w:r w:rsidRPr="007211AE">
        <w:rPr>
          <w:sz w:val="27"/>
          <w:szCs w:val="27"/>
        </w:rPr>
        <w:t xml:space="preserve"> переданных полномочий 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>направлять письменные уведомления Администрации района об устранении допущенных нарушений;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2.2. Администрация поселения обязана: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lastRenderedPageBreak/>
        <w:tab/>
      </w:r>
      <w:r w:rsidRPr="007211AE">
        <w:rPr>
          <w:sz w:val="27"/>
          <w:szCs w:val="27"/>
        </w:rPr>
        <w:tab/>
        <w:t>2.2.1. Перечислять межбюджетные трансферты на осуществление полномочий, указанных в пункте 1.1. настоящего Соглашения, в объеме, утвержденном решением районного Совета народных депутатов на очередной финансовый год;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2.2.2. По запросу Администрации района предоставлять сведения и документы необходимые для исполнения переданных полномочий;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2.3. Администрация района имеет право: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2.3.1. Запрашивать у Администрации поселения и получать сведения и документы, необходимые для исполнения принятых полномочий;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районного Совета народных депутатов.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2.4. Администрация района обязана: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2.4.1. Обеспечить исполнение переданных ей по Соглашению полномочий в сроки и в объемах, предусмотренных настоящим Соглашением;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2.4.2. Обеспечить эффективное, рациональное и целевое использование финансовых и материальных средств, переданных Администрацией поселения на осуществление полномочий, указанных в пункте 1.1. настоящего Соглашения;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2.4.3. Представлять ежемесячно Администрации поселения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4D76AE" w:rsidRPr="007211AE" w:rsidRDefault="004D76AE" w:rsidP="004D76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</w:r>
      <w:r w:rsidRPr="007211AE">
        <w:rPr>
          <w:sz w:val="27"/>
          <w:szCs w:val="27"/>
        </w:rPr>
        <w:tab/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4D76AE" w:rsidRPr="007211AE" w:rsidRDefault="004D76AE" w:rsidP="004D76AE">
      <w:pPr>
        <w:autoSpaceDE w:val="0"/>
        <w:autoSpaceDN w:val="0"/>
        <w:adjustRightInd w:val="0"/>
        <w:ind w:firstLine="539"/>
        <w:jc w:val="center"/>
        <w:outlineLvl w:val="2"/>
        <w:rPr>
          <w:sz w:val="27"/>
          <w:szCs w:val="27"/>
        </w:rPr>
      </w:pPr>
      <w:r w:rsidRPr="007211AE">
        <w:rPr>
          <w:sz w:val="27"/>
          <w:szCs w:val="27"/>
        </w:rPr>
        <w:t>3. Порядок предоставления финансовых средств</w:t>
      </w:r>
    </w:p>
    <w:p w:rsidR="004D76AE" w:rsidRPr="007211AE" w:rsidRDefault="004D76AE" w:rsidP="004D76AE">
      <w:pPr>
        <w:autoSpaceDE w:val="0"/>
        <w:autoSpaceDN w:val="0"/>
        <w:adjustRightInd w:val="0"/>
        <w:ind w:firstLine="539"/>
        <w:jc w:val="both"/>
        <w:outlineLvl w:val="2"/>
        <w:rPr>
          <w:sz w:val="27"/>
          <w:szCs w:val="27"/>
        </w:rPr>
      </w:pPr>
      <w:r w:rsidRPr="007211AE">
        <w:rPr>
          <w:sz w:val="27"/>
          <w:szCs w:val="27"/>
        </w:rPr>
        <w:t>3.1. Ежегодный объем межбюджетных трансфертов, передаваемых из бюджета поселения в бюджет района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4D76AE" w:rsidRPr="007211AE" w:rsidRDefault="004D76AE" w:rsidP="004D76AE">
      <w:pPr>
        <w:autoSpaceDE w:val="0"/>
        <w:autoSpaceDN w:val="0"/>
        <w:adjustRightInd w:val="0"/>
        <w:ind w:firstLine="539"/>
        <w:jc w:val="both"/>
        <w:outlineLvl w:val="2"/>
        <w:rPr>
          <w:sz w:val="27"/>
          <w:szCs w:val="27"/>
        </w:rPr>
      </w:pPr>
    </w:p>
    <w:p w:rsidR="004D76AE" w:rsidRPr="007211AE" w:rsidRDefault="004D76AE" w:rsidP="004D76AE">
      <w:pPr>
        <w:autoSpaceDE w:val="0"/>
        <w:autoSpaceDN w:val="0"/>
        <w:adjustRightInd w:val="0"/>
        <w:ind w:firstLine="540"/>
        <w:jc w:val="center"/>
        <w:outlineLvl w:val="2"/>
        <w:rPr>
          <w:sz w:val="27"/>
          <w:szCs w:val="27"/>
        </w:rPr>
      </w:pPr>
      <w:r w:rsidRPr="007211AE">
        <w:rPr>
          <w:sz w:val="27"/>
          <w:szCs w:val="27"/>
        </w:rPr>
        <w:t>4. Ответственность сторон</w:t>
      </w:r>
    </w:p>
    <w:p w:rsidR="004D76AE" w:rsidRPr="007211AE" w:rsidRDefault="004D76AE" w:rsidP="004D76AE">
      <w:pPr>
        <w:autoSpaceDE w:val="0"/>
        <w:autoSpaceDN w:val="0"/>
        <w:adjustRightInd w:val="0"/>
        <w:ind w:firstLine="540"/>
        <w:jc w:val="center"/>
        <w:outlineLvl w:val="2"/>
        <w:rPr>
          <w:sz w:val="27"/>
          <w:szCs w:val="27"/>
        </w:rPr>
      </w:pPr>
    </w:p>
    <w:p w:rsidR="004D76AE" w:rsidRPr="007211AE" w:rsidRDefault="004D76AE" w:rsidP="004D76A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 xml:space="preserve">4.1. За неисполнение или ненадлежащее исполнение своих </w:t>
      </w:r>
      <w:proofErr w:type="gramStart"/>
      <w:r w:rsidRPr="007211AE">
        <w:rPr>
          <w:sz w:val="27"/>
          <w:szCs w:val="27"/>
        </w:rPr>
        <w:t>обязательств,  стороны</w:t>
      </w:r>
      <w:proofErr w:type="gramEnd"/>
      <w:r w:rsidRPr="007211AE">
        <w:rPr>
          <w:sz w:val="27"/>
          <w:szCs w:val="27"/>
        </w:rPr>
        <w:t xml:space="preserve"> несут ответственность в соответствии с действующим законодательством.</w:t>
      </w:r>
    </w:p>
    <w:p w:rsidR="004D76AE" w:rsidRPr="007211AE" w:rsidRDefault="004D76AE" w:rsidP="004D76A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 xml:space="preserve">4.2. За нецелевое использование денежных средств, к </w:t>
      </w:r>
      <w:proofErr w:type="gramStart"/>
      <w:r w:rsidRPr="007211AE">
        <w:rPr>
          <w:sz w:val="27"/>
          <w:szCs w:val="27"/>
        </w:rPr>
        <w:t>получателю  межбюджетных</w:t>
      </w:r>
      <w:proofErr w:type="gramEnd"/>
      <w:r w:rsidRPr="007211AE">
        <w:rPr>
          <w:sz w:val="27"/>
          <w:szCs w:val="27"/>
        </w:rPr>
        <w:t xml:space="preserve"> трансфертов применяются меры бюджетного принуждения в соответствии с Бюджетным Кодексом Российской Федерации.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lastRenderedPageBreak/>
        <w:tab/>
        <w:t>4.3.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Соглашения.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4.4. Администрация района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Администрацией поселения финансовыми средствами.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4.5. Установление факта ненадлежащего осуществления Администрацией района переданных ему полномочий является основанием для расторжения данного Соглашения.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 xml:space="preserve">4.6. Расторжение Соглашения влечет за собой возврат </w:t>
      </w:r>
      <w:proofErr w:type="gramStart"/>
      <w:r w:rsidRPr="007211AE">
        <w:rPr>
          <w:sz w:val="27"/>
          <w:szCs w:val="27"/>
        </w:rPr>
        <w:t>перечисленных  межбюджетных</w:t>
      </w:r>
      <w:proofErr w:type="gramEnd"/>
      <w:r w:rsidRPr="007211AE">
        <w:rPr>
          <w:sz w:val="27"/>
          <w:szCs w:val="27"/>
        </w:rPr>
        <w:t xml:space="preserve">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4D76AE" w:rsidRPr="007211AE" w:rsidRDefault="004D76AE" w:rsidP="004D76A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211AE">
        <w:rPr>
          <w:sz w:val="27"/>
          <w:szCs w:val="27"/>
        </w:rPr>
        <w:t xml:space="preserve">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  <w:r w:rsidRPr="007211AE">
        <w:rPr>
          <w:sz w:val="27"/>
          <w:szCs w:val="27"/>
        </w:rPr>
        <w:t>5. Срок действия и основания прекращения действия Соглашения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5.1. Срок действия настоящего Соглашения устанавливается с 01.01.202</w:t>
      </w:r>
      <w:r>
        <w:rPr>
          <w:sz w:val="27"/>
          <w:szCs w:val="27"/>
        </w:rPr>
        <w:t>4</w:t>
      </w:r>
      <w:r w:rsidRPr="007211AE">
        <w:rPr>
          <w:sz w:val="27"/>
          <w:szCs w:val="27"/>
        </w:rPr>
        <w:t xml:space="preserve"> до 31.12.202</w:t>
      </w:r>
      <w:r>
        <w:rPr>
          <w:sz w:val="27"/>
          <w:szCs w:val="27"/>
        </w:rPr>
        <w:t>4</w:t>
      </w:r>
      <w:r w:rsidRPr="007211AE">
        <w:rPr>
          <w:sz w:val="27"/>
          <w:szCs w:val="27"/>
        </w:rPr>
        <w:t xml:space="preserve"> и </w:t>
      </w:r>
      <w:r w:rsidRPr="007211AE">
        <w:rPr>
          <w:bCs/>
          <w:sz w:val="27"/>
          <w:szCs w:val="27"/>
        </w:rPr>
        <w:t>п</w:t>
      </w:r>
      <w:r w:rsidRPr="007211AE">
        <w:rPr>
          <w:bCs/>
          <w:noProof/>
          <w:sz w:val="27"/>
          <w:szCs w:val="27"/>
        </w:rPr>
        <w:t xml:space="preserve">родлевается </w:t>
      </w:r>
      <w:r w:rsidRPr="007211AE">
        <w:rPr>
          <w:bCs/>
          <w:sz w:val="27"/>
          <w:szCs w:val="27"/>
        </w:rPr>
        <w:t>н</w:t>
      </w:r>
      <w:r w:rsidRPr="007211AE">
        <w:rPr>
          <w:bCs/>
          <w:noProof/>
          <w:sz w:val="27"/>
          <w:szCs w:val="27"/>
        </w:rPr>
        <w:t xml:space="preserve">а каждый </w:t>
      </w:r>
      <w:r w:rsidRPr="007211AE">
        <w:rPr>
          <w:bCs/>
          <w:sz w:val="27"/>
          <w:szCs w:val="27"/>
        </w:rPr>
        <w:t>п</w:t>
      </w:r>
      <w:r w:rsidRPr="007211AE">
        <w:rPr>
          <w:bCs/>
          <w:noProof/>
          <w:sz w:val="27"/>
          <w:szCs w:val="27"/>
        </w:rPr>
        <w:t xml:space="preserve">оследующий </w:t>
      </w:r>
      <w:r w:rsidRPr="007211AE">
        <w:rPr>
          <w:bCs/>
          <w:sz w:val="27"/>
          <w:szCs w:val="27"/>
        </w:rPr>
        <w:t>г</w:t>
      </w:r>
      <w:r w:rsidRPr="007211AE">
        <w:rPr>
          <w:bCs/>
          <w:noProof/>
          <w:sz w:val="27"/>
          <w:szCs w:val="27"/>
        </w:rPr>
        <w:t xml:space="preserve">од, </w:t>
      </w:r>
      <w:r w:rsidRPr="007211AE">
        <w:rPr>
          <w:bCs/>
          <w:sz w:val="27"/>
          <w:szCs w:val="27"/>
        </w:rPr>
        <w:t>е</w:t>
      </w:r>
      <w:r w:rsidRPr="007211AE">
        <w:rPr>
          <w:bCs/>
          <w:noProof/>
          <w:sz w:val="27"/>
          <w:szCs w:val="27"/>
        </w:rPr>
        <w:t xml:space="preserve">сли </w:t>
      </w:r>
      <w:r w:rsidRPr="007211AE">
        <w:rPr>
          <w:bCs/>
          <w:sz w:val="27"/>
          <w:szCs w:val="27"/>
        </w:rPr>
        <w:t>н</w:t>
      </w:r>
      <w:r w:rsidRPr="007211AE">
        <w:rPr>
          <w:bCs/>
          <w:noProof/>
          <w:sz w:val="27"/>
          <w:szCs w:val="27"/>
        </w:rPr>
        <w:t xml:space="preserve">и </w:t>
      </w:r>
      <w:r w:rsidRPr="007211AE">
        <w:rPr>
          <w:bCs/>
          <w:sz w:val="27"/>
          <w:szCs w:val="27"/>
        </w:rPr>
        <w:t>о</w:t>
      </w:r>
      <w:r w:rsidRPr="007211AE">
        <w:rPr>
          <w:bCs/>
          <w:noProof/>
          <w:sz w:val="27"/>
          <w:szCs w:val="27"/>
        </w:rPr>
        <w:t xml:space="preserve">дна </w:t>
      </w:r>
      <w:r w:rsidRPr="007211AE">
        <w:rPr>
          <w:bCs/>
          <w:sz w:val="27"/>
          <w:szCs w:val="27"/>
        </w:rPr>
        <w:t>и</w:t>
      </w:r>
      <w:r w:rsidRPr="007211AE">
        <w:rPr>
          <w:bCs/>
          <w:noProof/>
          <w:sz w:val="27"/>
          <w:szCs w:val="27"/>
        </w:rPr>
        <w:t xml:space="preserve">з </w:t>
      </w:r>
      <w:r w:rsidRPr="007211AE">
        <w:rPr>
          <w:bCs/>
          <w:sz w:val="27"/>
          <w:szCs w:val="27"/>
        </w:rPr>
        <w:t>С</w:t>
      </w:r>
      <w:r w:rsidRPr="007211AE">
        <w:rPr>
          <w:bCs/>
          <w:noProof/>
          <w:sz w:val="27"/>
          <w:szCs w:val="27"/>
        </w:rPr>
        <w:t xml:space="preserve">торон </w:t>
      </w:r>
      <w:r w:rsidRPr="007211AE">
        <w:rPr>
          <w:bCs/>
          <w:sz w:val="27"/>
          <w:szCs w:val="27"/>
        </w:rPr>
        <w:t>н</w:t>
      </w:r>
      <w:r w:rsidRPr="007211AE">
        <w:rPr>
          <w:bCs/>
          <w:noProof/>
          <w:sz w:val="27"/>
          <w:szCs w:val="27"/>
        </w:rPr>
        <w:t xml:space="preserve">е </w:t>
      </w:r>
      <w:r w:rsidRPr="007211AE">
        <w:rPr>
          <w:bCs/>
          <w:sz w:val="27"/>
          <w:szCs w:val="27"/>
        </w:rPr>
        <w:t>з</w:t>
      </w:r>
      <w:r w:rsidRPr="007211AE">
        <w:rPr>
          <w:bCs/>
          <w:noProof/>
          <w:sz w:val="27"/>
          <w:szCs w:val="27"/>
        </w:rPr>
        <w:t xml:space="preserve">аявит </w:t>
      </w:r>
      <w:r w:rsidRPr="007211AE">
        <w:rPr>
          <w:bCs/>
          <w:sz w:val="27"/>
          <w:szCs w:val="27"/>
        </w:rPr>
        <w:t>д</w:t>
      </w:r>
      <w:r w:rsidRPr="007211AE">
        <w:rPr>
          <w:bCs/>
          <w:noProof/>
          <w:sz w:val="27"/>
          <w:szCs w:val="27"/>
        </w:rPr>
        <w:t xml:space="preserve">ругой </w:t>
      </w:r>
      <w:r w:rsidRPr="007211AE">
        <w:rPr>
          <w:bCs/>
          <w:sz w:val="27"/>
          <w:szCs w:val="27"/>
        </w:rPr>
        <w:t>С</w:t>
      </w:r>
      <w:r w:rsidRPr="007211AE">
        <w:rPr>
          <w:bCs/>
          <w:noProof/>
          <w:sz w:val="27"/>
          <w:szCs w:val="27"/>
        </w:rPr>
        <w:t xml:space="preserve">тороне </w:t>
      </w:r>
      <w:r w:rsidRPr="007211AE">
        <w:rPr>
          <w:bCs/>
          <w:sz w:val="27"/>
          <w:szCs w:val="27"/>
        </w:rPr>
        <w:t>п</w:t>
      </w:r>
      <w:r w:rsidRPr="007211AE">
        <w:rPr>
          <w:bCs/>
          <w:noProof/>
          <w:sz w:val="27"/>
          <w:szCs w:val="27"/>
        </w:rPr>
        <w:t xml:space="preserve">утём письменного </w:t>
      </w:r>
      <w:r w:rsidRPr="007211AE">
        <w:rPr>
          <w:bCs/>
          <w:sz w:val="27"/>
          <w:szCs w:val="27"/>
        </w:rPr>
        <w:t>у</w:t>
      </w:r>
      <w:r w:rsidRPr="007211AE">
        <w:rPr>
          <w:bCs/>
          <w:noProof/>
          <w:sz w:val="27"/>
          <w:szCs w:val="27"/>
        </w:rPr>
        <w:t xml:space="preserve">ведомления </w:t>
      </w:r>
      <w:r w:rsidRPr="007211AE">
        <w:rPr>
          <w:bCs/>
          <w:sz w:val="27"/>
          <w:szCs w:val="27"/>
        </w:rPr>
        <w:t>з</w:t>
      </w:r>
      <w:r w:rsidRPr="007211AE">
        <w:rPr>
          <w:bCs/>
          <w:noProof/>
          <w:sz w:val="27"/>
          <w:szCs w:val="27"/>
        </w:rPr>
        <w:t xml:space="preserve">а один </w:t>
      </w:r>
      <w:r w:rsidRPr="007211AE">
        <w:rPr>
          <w:bCs/>
          <w:sz w:val="27"/>
          <w:szCs w:val="27"/>
        </w:rPr>
        <w:t>м</w:t>
      </w:r>
      <w:r w:rsidRPr="007211AE">
        <w:rPr>
          <w:bCs/>
          <w:noProof/>
          <w:sz w:val="27"/>
          <w:szCs w:val="27"/>
        </w:rPr>
        <w:t xml:space="preserve">есяц </w:t>
      </w:r>
      <w:r w:rsidRPr="007211AE">
        <w:rPr>
          <w:bCs/>
          <w:sz w:val="27"/>
          <w:szCs w:val="27"/>
        </w:rPr>
        <w:t>д</w:t>
      </w:r>
      <w:r w:rsidRPr="007211AE">
        <w:rPr>
          <w:bCs/>
          <w:noProof/>
          <w:sz w:val="27"/>
          <w:szCs w:val="27"/>
        </w:rPr>
        <w:t xml:space="preserve">о </w:t>
      </w:r>
      <w:r w:rsidRPr="007211AE">
        <w:rPr>
          <w:bCs/>
          <w:sz w:val="27"/>
          <w:szCs w:val="27"/>
        </w:rPr>
        <w:t>и</w:t>
      </w:r>
      <w:r w:rsidRPr="007211AE">
        <w:rPr>
          <w:bCs/>
          <w:noProof/>
          <w:sz w:val="27"/>
          <w:szCs w:val="27"/>
        </w:rPr>
        <w:t xml:space="preserve">стечения </w:t>
      </w:r>
      <w:r w:rsidRPr="007211AE">
        <w:rPr>
          <w:bCs/>
          <w:sz w:val="27"/>
          <w:szCs w:val="27"/>
        </w:rPr>
        <w:t>соответств</w:t>
      </w:r>
      <w:r w:rsidRPr="007211AE">
        <w:rPr>
          <w:bCs/>
          <w:noProof/>
          <w:sz w:val="27"/>
          <w:szCs w:val="27"/>
        </w:rPr>
        <w:t xml:space="preserve">ующего </w:t>
      </w:r>
      <w:r w:rsidRPr="007211AE">
        <w:rPr>
          <w:bCs/>
          <w:sz w:val="27"/>
          <w:szCs w:val="27"/>
        </w:rPr>
        <w:t>с</w:t>
      </w:r>
      <w:r w:rsidRPr="007211AE">
        <w:rPr>
          <w:bCs/>
          <w:noProof/>
          <w:sz w:val="27"/>
          <w:szCs w:val="27"/>
        </w:rPr>
        <w:t xml:space="preserve">рока </w:t>
      </w:r>
      <w:r w:rsidRPr="007211AE">
        <w:rPr>
          <w:bCs/>
          <w:sz w:val="27"/>
          <w:szCs w:val="27"/>
        </w:rPr>
        <w:t>о с</w:t>
      </w:r>
      <w:r w:rsidRPr="007211AE">
        <w:rPr>
          <w:bCs/>
          <w:noProof/>
          <w:sz w:val="27"/>
          <w:szCs w:val="27"/>
        </w:rPr>
        <w:t xml:space="preserve">воём </w:t>
      </w:r>
      <w:r w:rsidRPr="007211AE">
        <w:rPr>
          <w:bCs/>
          <w:sz w:val="27"/>
          <w:szCs w:val="27"/>
        </w:rPr>
        <w:t>ж</w:t>
      </w:r>
      <w:r w:rsidRPr="007211AE">
        <w:rPr>
          <w:bCs/>
          <w:noProof/>
          <w:sz w:val="27"/>
          <w:szCs w:val="27"/>
        </w:rPr>
        <w:t xml:space="preserve">елании прекратить </w:t>
      </w:r>
      <w:r w:rsidRPr="007211AE">
        <w:rPr>
          <w:bCs/>
          <w:sz w:val="27"/>
          <w:szCs w:val="27"/>
        </w:rPr>
        <w:t>е</w:t>
      </w:r>
      <w:r w:rsidRPr="007211AE">
        <w:rPr>
          <w:bCs/>
          <w:noProof/>
          <w:sz w:val="27"/>
          <w:szCs w:val="27"/>
        </w:rPr>
        <w:t xml:space="preserve">го </w:t>
      </w:r>
      <w:r w:rsidRPr="007211AE">
        <w:rPr>
          <w:bCs/>
          <w:sz w:val="27"/>
          <w:szCs w:val="27"/>
        </w:rPr>
        <w:t>д</w:t>
      </w:r>
      <w:r w:rsidRPr="007211AE">
        <w:rPr>
          <w:bCs/>
          <w:noProof/>
          <w:sz w:val="27"/>
          <w:szCs w:val="27"/>
        </w:rPr>
        <w:t>ействие.</w:t>
      </w:r>
      <w:r w:rsidRPr="007211AE">
        <w:rPr>
          <w:sz w:val="27"/>
          <w:szCs w:val="27"/>
        </w:rPr>
        <w:t xml:space="preserve">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5.2. Любые изменения или дополнения к настоящему Соглашению совершаются в письменной форме и подписываются обеими Сторонами.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:rsidR="004D76AE" w:rsidRPr="007211AE" w:rsidRDefault="004D76AE" w:rsidP="004D76AE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  <w:r w:rsidRPr="007211AE">
        <w:rPr>
          <w:sz w:val="27"/>
          <w:szCs w:val="27"/>
        </w:rPr>
        <w:t>6. Досрочное прекращение действия Соглашения</w:t>
      </w:r>
    </w:p>
    <w:p w:rsidR="004D76AE" w:rsidRPr="007211AE" w:rsidRDefault="004D76AE" w:rsidP="004D76AE">
      <w:pPr>
        <w:pStyle w:val="4"/>
        <w:shd w:val="clear" w:color="auto" w:fill="auto"/>
        <w:tabs>
          <w:tab w:val="left" w:pos="3314"/>
        </w:tabs>
        <w:spacing w:after="0" w:line="240" w:lineRule="auto"/>
        <w:jc w:val="center"/>
        <w:rPr>
          <w:sz w:val="27"/>
          <w:szCs w:val="27"/>
        </w:rPr>
      </w:pP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6.1. При досрочном прекращении действия Соглашения Сторона должна уведомить другую Сторону не позднее, чем за два месяца о расторжении настоящего Соглашения.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6.2.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 xml:space="preserve">6.2.1. Вступления в силу федерального закона, в соответствии с которым </w:t>
      </w:r>
      <w:r w:rsidRPr="007211AE">
        <w:rPr>
          <w:sz w:val="27"/>
          <w:szCs w:val="27"/>
        </w:rPr>
        <w:lastRenderedPageBreak/>
        <w:t>полномочия, указанные в п. 1.1 настоящего Соглашения, исключается из компетенции муниципального района;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6.2.</w:t>
      </w:r>
      <w:proofErr w:type="gramStart"/>
      <w:r w:rsidRPr="007211AE">
        <w:rPr>
          <w:sz w:val="27"/>
          <w:szCs w:val="27"/>
        </w:rPr>
        <w:t>2.Неисполнения</w:t>
      </w:r>
      <w:proofErr w:type="gramEnd"/>
      <w:r w:rsidRPr="007211AE">
        <w:rPr>
          <w:sz w:val="27"/>
          <w:szCs w:val="27"/>
        </w:rPr>
        <w:t xml:space="preserve"> и (или) ненадлежащего исполнения полномочий, указанных в п.1.1 настоящего Соглашения;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6.2.</w:t>
      </w:r>
      <w:proofErr w:type="gramStart"/>
      <w:r w:rsidRPr="007211AE">
        <w:rPr>
          <w:sz w:val="27"/>
          <w:szCs w:val="27"/>
        </w:rPr>
        <w:t>3.Использования</w:t>
      </w:r>
      <w:proofErr w:type="gramEnd"/>
      <w:r w:rsidRPr="007211AE">
        <w:rPr>
          <w:sz w:val="27"/>
          <w:szCs w:val="27"/>
        </w:rPr>
        <w:t xml:space="preserve">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6.2.</w:t>
      </w:r>
      <w:proofErr w:type="gramStart"/>
      <w:r w:rsidRPr="007211AE">
        <w:rPr>
          <w:sz w:val="27"/>
          <w:szCs w:val="27"/>
        </w:rPr>
        <w:t>4.Нарушения</w:t>
      </w:r>
      <w:proofErr w:type="gramEnd"/>
      <w:r w:rsidRPr="007211AE">
        <w:rPr>
          <w:sz w:val="27"/>
          <w:szCs w:val="27"/>
        </w:rPr>
        <w:t xml:space="preserve">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4D76AE" w:rsidRPr="007211AE" w:rsidRDefault="004D76AE" w:rsidP="004D76AE">
      <w:pPr>
        <w:pStyle w:val="4"/>
        <w:shd w:val="clear" w:color="auto" w:fill="auto"/>
        <w:spacing w:after="0" w:line="240" w:lineRule="auto"/>
        <w:jc w:val="both"/>
        <w:rPr>
          <w:sz w:val="27"/>
          <w:szCs w:val="27"/>
        </w:rPr>
      </w:pPr>
      <w:r w:rsidRPr="007211AE">
        <w:rPr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4D76AE" w:rsidRPr="007211AE" w:rsidRDefault="004D76AE" w:rsidP="004D76A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4D76AE" w:rsidRPr="007211AE" w:rsidRDefault="004D76AE" w:rsidP="004D76A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11AE">
        <w:rPr>
          <w:rFonts w:ascii="Times New Roman" w:hAnsi="Times New Roman" w:cs="Times New Roman"/>
          <w:sz w:val="27"/>
          <w:szCs w:val="27"/>
        </w:rPr>
        <w:t>7. Платежные реквизиты сторон</w:t>
      </w:r>
    </w:p>
    <w:p w:rsidR="004D76AE" w:rsidRPr="007211AE" w:rsidRDefault="004D76AE" w:rsidP="004D76AE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97" w:type="dxa"/>
        <w:tblLook w:val="00A0" w:firstRow="1" w:lastRow="0" w:firstColumn="1" w:lastColumn="0" w:noHBand="0" w:noVBand="0"/>
      </w:tblPr>
      <w:tblGrid>
        <w:gridCol w:w="4928"/>
        <w:gridCol w:w="4869"/>
      </w:tblGrid>
      <w:tr w:rsidR="004D76AE" w:rsidRPr="007211AE" w:rsidTr="006E6337">
        <w:tc>
          <w:tcPr>
            <w:tcW w:w="4928" w:type="dxa"/>
          </w:tcPr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bCs/>
                <w:sz w:val="27"/>
                <w:szCs w:val="27"/>
              </w:rPr>
              <w:t>Администрация поселения:</w:t>
            </w:r>
          </w:p>
        </w:tc>
        <w:tc>
          <w:tcPr>
            <w:tcW w:w="4869" w:type="dxa"/>
          </w:tcPr>
          <w:p w:rsidR="004D76AE" w:rsidRPr="007211AE" w:rsidRDefault="004D76AE" w:rsidP="006E6337">
            <w:pPr>
              <w:shd w:val="clear" w:color="auto" w:fill="FFFFFF"/>
              <w:tabs>
                <w:tab w:val="left" w:pos="4928"/>
              </w:tabs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Администрация района:</w:t>
            </w:r>
          </w:p>
        </w:tc>
      </w:tr>
      <w:tr w:rsidR="004D76AE" w:rsidRPr="007211AE" w:rsidTr="006E6337">
        <w:tc>
          <w:tcPr>
            <w:tcW w:w="4928" w:type="dxa"/>
          </w:tcPr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Администрация Мамонтовского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сельсовета </w:t>
            </w:r>
            <w:proofErr w:type="spellStart"/>
            <w:r w:rsidRPr="007211AE">
              <w:rPr>
                <w:sz w:val="27"/>
                <w:szCs w:val="27"/>
              </w:rPr>
              <w:t>Поспелихинского</w:t>
            </w:r>
            <w:proofErr w:type="spellEnd"/>
            <w:r w:rsidRPr="007211AE">
              <w:rPr>
                <w:sz w:val="27"/>
                <w:szCs w:val="27"/>
              </w:rPr>
              <w:t xml:space="preserve"> района 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Алтайского края</w:t>
            </w: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659708, Алтайский край, </w:t>
            </w:r>
            <w:proofErr w:type="spellStart"/>
            <w:r w:rsidRPr="007211AE">
              <w:rPr>
                <w:sz w:val="27"/>
                <w:szCs w:val="27"/>
              </w:rPr>
              <w:t>Поспелихинский</w:t>
            </w:r>
            <w:proofErr w:type="spellEnd"/>
            <w:r w:rsidRPr="007211AE">
              <w:rPr>
                <w:sz w:val="27"/>
                <w:szCs w:val="27"/>
              </w:rPr>
              <w:t xml:space="preserve"> район, п. им. Мамонтова, ул. Лермонтова, 14</w:t>
            </w: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Банк получателя: Отделение Барнаул Банка России//УФК по Алтайскому</w:t>
            </w: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краю, г. Барнаул</w:t>
            </w: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БИК </w:t>
            </w:r>
            <w:proofErr w:type="gramStart"/>
            <w:r w:rsidRPr="007211AE">
              <w:rPr>
                <w:sz w:val="27"/>
                <w:szCs w:val="27"/>
              </w:rPr>
              <w:t>ТОФК  010173001</w:t>
            </w:r>
            <w:proofErr w:type="gramEnd"/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Банковский счет 40102810045370000009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Казначейский счет 03231643016344671700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ОКТМО 01634467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Плательщик: АДМИНИСТРАЦИЯ МАМОНТОВСКОГО СЕЛЬСОВЕТА ПОСПЕЛИХИНСКОГО </w:t>
            </w:r>
            <w:proofErr w:type="gramStart"/>
            <w:r w:rsidRPr="007211AE">
              <w:rPr>
                <w:sz w:val="27"/>
                <w:szCs w:val="27"/>
              </w:rPr>
              <w:t>РАЙОНА(</w:t>
            </w:r>
            <w:proofErr w:type="gramEnd"/>
            <w:r w:rsidRPr="007211AE">
              <w:rPr>
                <w:sz w:val="27"/>
                <w:szCs w:val="27"/>
              </w:rPr>
              <w:t>АДМИНИСТРАЦИЯ МАМОНТОВСКОГО СЕЛЬСОВЕТА ПОСПЕЛИХИНСКОГО РАЙОНА АЛТАЙСКОГО КРАЯ,03173019150)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ИНН 2265001839</w:t>
            </w: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КПП 226501001 </w:t>
            </w: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</w:p>
          <w:p w:rsidR="004D76AE" w:rsidRDefault="004D76AE" w:rsidP="006E6337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Глав</w:t>
            </w: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а сельсовета</w:t>
            </w: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________________ Т.В. Букина</w:t>
            </w: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М.П.</w:t>
            </w:r>
          </w:p>
        </w:tc>
        <w:tc>
          <w:tcPr>
            <w:tcW w:w="4869" w:type="dxa"/>
          </w:tcPr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7211AE">
              <w:rPr>
                <w:sz w:val="27"/>
                <w:szCs w:val="27"/>
              </w:rPr>
              <w:t>Поспелихинского</w:t>
            </w:r>
            <w:proofErr w:type="spellEnd"/>
            <w:r w:rsidRPr="007211AE">
              <w:rPr>
                <w:sz w:val="27"/>
                <w:szCs w:val="27"/>
              </w:rPr>
              <w:t xml:space="preserve"> района Алтайского края 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659700, Алтайский край,  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proofErr w:type="spellStart"/>
            <w:r w:rsidRPr="007211AE">
              <w:rPr>
                <w:sz w:val="27"/>
                <w:szCs w:val="27"/>
              </w:rPr>
              <w:t>Поспелихинский</w:t>
            </w:r>
            <w:proofErr w:type="spellEnd"/>
            <w:r w:rsidRPr="007211AE">
              <w:rPr>
                <w:sz w:val="27"/>
                <w:szCs w:val="27"/>
              </w:rPr>
              <w:t xml:space="preserve"> район,  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с. Поспелиха, ул. Коммунистическая,7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Банк получателя: Отделение Барнаул Банка России// УФК по Алтайскому краю, г. Барнаул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БИК ТОФК 010173001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Банковский счет 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40102810045370000009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Казначейский счет: 03100643000000011700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ОКТМО 01634000</w:t>
            </w:r>
          </w:p>
          <w:p w:rsidR="004D76AE" w:rsidRPr="007211AE" w:rsidRDefault="004D76AE" w:rsidP="006E6337">
            <w:pPr>
              <w:tabs>
                <w:tab w:val="left" w:pos="3885"/>
              </w:tabs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 xml:space="preserve">Получатель: УФК по Алтайскому краю (КОМИТЕТ ПО </w:t>
            </w:r>
            <w:proofErr w:type="gramStart"/>
            <w:r w:rsidRPr="007211AE">
              <w:rPr>
                <w:sz w:val="27"/>
                <w:szCs w:val="27"/>
              </w:rPr>
              <w:t>ФИНАНСАМ,НАЛОГОВОЙ</w:t>
            </w:r>
            <w:proofErr w:type="gramEnd"/>
            <w:r w:rsidRPr="007211AE">
              <w:rPr>
                <w:sz w:val="27"/>
                <w:szCs w:val="27"/>
              </w:rPr>
              <w:t xml:space="preserve"> И КРЕДИТНОЙ ПОЛИТИКЕ АДМИНИСТРАЦИИ ПОСПЕЛИХИНСКОГО РАЙОНА АЛТАЙСКОГО КРАЯ,04173000350)</w:t>
            </w:r>
          </w:p>
          <w:p w:rsidR="004D76AE" w:rsidRPr="007211AE" w:rsidRDefault="004D76AE" w:rsidP="006E6337">
            <w:pPr>
              <w:tabs>
                <w:tab w:val="left" w:pos="3885"/>
              </w:tabs>
              <w:jc w:val="both"/>
              <w:rPr>
                <w:sz w:val="27"/>
                <w:szCs w:val="27"/>
              </w:rPr>
            </w:pP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ИНН 2265002046</w:t>
            </w:r>
          </w:p>
          <w:p w:rsidR="004D76AE" w:rsidRPr="007211AE" w:rsidRDefault="004D76AE" w:rsidP="006E6337">
            <w:pPr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КПП 226501001</w:t>
            </w: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Глава района</w:t>
            </w: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_______________ И.А. Башмаков</w:t>
            </w:r>
          </w:p>
          <w:p w:rsidR="004D76AE" w:rsidRPr="007211AE" w:rsidRDefault="004D76AE" w:rsidP="006E6337">
            <w:pPr>
              <w:jc w:val="both"/>
              <w:rPr>
                <w:sz w:val="27"/>
                <w:szCs w:val="27"/>
              </w:rPr>
            </w:pPr>
            <w:r w:rsidRPr="007211AE">
              <w:rPr>
                <w:sz w:val="27"/>
                <w:szCs w:val="27"/>
              </w:rPr>
              <w:t>М.П.</w:t>
            </w:r>
          </w:p>
        </w:tc>
      </w:tr>
    </w:tbl>
    <w:p w:rsidR="004D76AE" w:rsidRDefault="004D76AE" w:rsidP="004D76AE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</w:p>
    <w:p w:rsidR="004D76AE" w:rsidRDefault="004D76AE" w:rsidP="004D76A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4D76AE" w:rsidRDefault="004D76AE" w:rsidP="004D76A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</w:p>
    <w:p w:rsidR="004D76AE" w:rsidRDefault="004D76AE" w:rsidP="004D76A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4D76AE" w:rsidRDefault="004D76AE" w:rsidP="004D76AE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4D76AE" w:rsidRDefault="004D76AE" w:rsidP="004D76A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06322B">
        <w:rPr>
          <w:b/>
          <w:bCs/>
          <w:color w:val="000000"/>
          <w:sz w:val="24"/>
          <w:szCs w:val="24"/>
        </w:rPr>
        <w:t xml:space="preserve">Финансовое обеспечение переданных полномочий по </w:t>
      </w:r>
      <w:r>
        <w:rPr>
          <w:b/>
          <w:bCs/>
          <w:color w:val="000000"/>
          <w:sz w:val="24"/>
          <w:szCs w:val="24"/>
        </w:rPr>
        <w:t>Мамонтовскому</w:t>
      </w:r>
      <w:r w:rsidRPr="0006322B">
        <w:rPr>
          <w:b/>
          <w:bCs/>
          <w:color w:val="000000"/>
          <w:sz w:val="24"/>
          <w:szCs w:val="24"/>
        </w:rPr>
        <w:t xml:space="preserve"> сельсовету </w:t>
      </w:r>
      <w:proofErr w:type="spellStart"/>
      <w:r w:rsidRPr="0006322B">
        <w:rPr>
          <w:b/>
          <w:bCs/>
          <w:color w:val="000000"/>
          <w:sz w:val="24"/>
          <w:szCs w:val="24"/>
        </w:rPr>
        <w:t>Поспелихинского</w:t>
      </w:r>
      <w:proofErr w:type="spellEnd"/>
      <w:r w:rsidRPr="0006322B">
        <w:rPr>
          <w:b/>
          <w:bCs/>
          <w:color w:val="000000"/>
          <w:sz w:val="24"/>
          <w:szCs w:val="24"/>
        </w:rPr>
        <w:t xml:space="preserve"> района на 20</w:t>
      </w:r>
      <w:r>
        <w:rPr>
          <w:b/>
          <w:bCs/>
          <w:color w:val="000000"/>
          <w:sz w:val="24"/>
          <w:szCs w:val="24"/>
        </w:rPr>
        <w:t>24</w:t>
      </w:r>
      <w:r w:rsidRPr="0006322B">
        <w:rPr>
          <w:b/>
          <w:bCs/>
          <w:color w:val="000000"/>
          <w:sz w:val="24"/>
          <w:szCs w:val="24"/>
        </w:rPr>
        <w:t xml:space="preserve"> год</w:t>
      </w:r>
    </w:p>
    <w:p w:rsidR="004D76AE" w:rsidRDefault="004D76AE" w:rsidP="004D76A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6481"/>
        <w:gridCol w:w="1260"/>
        <w:gridCol w:w="1010"/>
        <w:gridCol w:w="1010"/>
      </w:tblGrid>
      <w:tr w:rsidR="004D76AE" w:rsidRPr="0006322B" w:rsidTr="006E6337">
        <w:trPr>
          <w:trHeight w:val="600"/>
        </w:trPr>
        <w:tc>
          <w:tcPr>
            <w:tcW w:w="6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AE" w:rsidRPr="0006322B" w:rsidRDefault="004D76AE" w:rsidP="006E6337">
            <w:pPr>
              <w:jc w:val="center"/>
              <w:rPr>
                <w:color w:val="000000"/>
              </w:rPr>
            </w:pPr>
            <w:r w:rsidRPr="0006322B">
              <w:rPr>
                <w:color w:val="000000"/>
              </w:rPr>
              <w:t>Вопросы местного значения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AE" w:rsidRPr="0006322B" w:rsidRDefault="004D76AE" w:rsidP="006E6337">
            <w:pPr>
              <w:jc w:val="center"/>
              <w:rPr>
                <w:color w:val="000000"/>
              </w:rPr>
            </w:pPr>
            <w:r w:rsidRPr="0006322B">
              <w:rPr>
                <w:color w:val="000000"/>
              </w:rPr>
              <w:t>Сумма (тыс. руб.)</w:t>
            </w:r>
          </w:p>
        </w:tc>
      </w:tr>
      <w:tr w:rsidR="004D76AE" w:rsidRPr="0006322B" w:rsidTr="006E6337">
        <w:trPr>
          <w:trHeight w:val="600"/>
        </w:trPr>
        <w:tc>
          <w:tcPr>
            <w:tcW w:w="64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6AE" w:rsidRPr="0006322B" w:rsidRDefault="004D76AE" w:rsidP="006E6337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AE" w:rsidRPr="0006322B" w:rsidRDefault="004D76AE" w:rsidP="006E6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6AE" w:rsidRPr="0006322B" w:rsidRDefault="004D76AE" w:rsidP="006E6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план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6AE" w:rsidRPr="0006322B" w:rsidRDefault="004D76AE" w:rsidP="006E6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план</w:t>
            </w:r>
          </w:p>
        </w:tc>
      </w:tr>
      <w:tr w:rsidR="004D76AE" w:rsidRPr="0006322B" w:rsidTr="006E6337">
        <w:trPr>
          <w:trHeight w:val="580"/>
        </w:trPr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AE" w:rsidRPr="0006322B" w:rsidRDefault="004D76AE" w:rsidP="006E63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условия для организации досуга и обеспечение услугами организаций культуры (межрайонный мероприятий по культуре)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AE" w:rsidRPr="0006322B" w:rsidRDefault="004D76AE" w:rsidP="006E6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AE" w:rsidRPr="0006322B" w:rsidRDefault="004D76AE" w:rsidP="006E6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AE" w:rsidRPr="0006322B" w:rsidRDefault="004D76AE" w:rsidP="006E6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</w:tr>
      <w:tr w:rsidR="004D76AE" w:rsidRPr="0006322B" w:rsidTr="006E6337">
        <w:trPr>
          <w:trHeight w:val="427"/>
        </w:trPr>
        <w:tc>
          <w:tcPr>
            <w:tcW w:w="6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AE" w:rsidRPr="0006322B" w:rsidRDefault="004D76AE" w:rsidP="006E633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условий для развития массовой физической культуры и спорта (межрайонный мероприятий по спорту)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6AE" w:rsidRPr="0006322B" w:rsidRDefault="004D76AE" w:rsidP="006E6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AE" w:rsidRPr="0006322B" w:rsidRDefault="004D76AE" w:rsidP="006E6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6AE" w:rsidRPr="0006322B" w:rsidRDefault="004D76AE" w:rsidP="006E63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</w:tr>
    </w:tbl>
    <w:p w:rsidR="004D76AE" w:rsidRDefault="004D76AE" w:rsidP="004D76AE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CF2053" w:rsidRDefault="00CF2053" w:rsidP="00450D4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5093"/>
      </w:tblGrid>
      <w:tr w:rsidR="00CF2053" w:rsidRPr="006A173C" w:rsidTr="006C2BDC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CF2053" w:rsidRPr="006A173C" w:rsidRDefault="00CF2053" w:rsidP="00882AE3">
            <w:pPr>
              <w:jc w:val="both"/>
              <w:rPr>
                <w:sz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CF2053" w:rsidRPr="006A173C" w:rsidRDefault="00CF2053" w:rsidP="004A3FEB">
            <w:pPr>
              <w:ind w:left="2447" w:firstLine="7"/>
              <w:jc w:val="both"/>
              <w:rPr>
                <w:sz w:val="28"/>
              </w:rPr>
            </w:pPr>
          </w:p>
        </w:tc>
      </w:tr>
    </w:tbl>
    <w:p w:rsidR="00CF2053" w:rsidRDefault="00CF2053"/>
    <w:p w:rsidR="00EA7D9E" w:rsidRDefault="00EA7D9E" w:rsidP="004852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A7D9E" w:rsidRDefault="00EA7D9E" w:rsidP="004852F9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EA7D9E" w:rsidSect="00972315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A74"/>
    <w:multiLevelType w:val="hybridMultilevel"/>
    <w:tmpl w:val="BD32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27CF"/>
    <w:multiLevelType w:val="hybridMultilevel"/>
    <w:tmpl w:val="4828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11132E"/>
    <w:multiLevelType w:val="hybridMultilevel"/>
    <w:tmpl w:val="B324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3644"/>
    <w:multiLevelType w:val="hybridMultilevel"/>
    <w:tmpl w:val="0E201E32"/>
    <w:lvl w:ilvl="0" w:tplc="B5224776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29"/>
    <w:rsid w:val="0000364F"/>
    <w:rsid w:val="000362EE"/>
    <w:rsid w:val="00040FDF"/>
    <w:rsid w:val="00050F8D"/>
    <w:rsid w:val="0005713C"/>
    <w:rsid w:val="000629BB"/>
    <w:rsid w:val="00083090"/>
    <w:rsid w:val="0008382B"/>
    <w:rsid w:val="00095052"/>
    <w:rsid w:val="000C2F51"/>
    <w:rsid w:val="000D5588"/>
    <w:rsid w:val="000F6C2A"/>
    <w:rsid w:val="001418B3"/>
    <w:rsid w:val="00141CF8"/>
    <w:rsid w:val="001479F2"/>
    <w:rsid w:val="00173F7C"/>
    <w:rsid w:val="00187BE3"/>
    <w:rsid w:val="00195E0B"/>
    <w:rsid w:val="00197D23"/>
    <w:rsid w:val="001A2F33"/>
    <w:rsid w:val="001A4977"/>
    <w:rsid w:val="001C4A8F"/>
    <w:rsid w:val="001D75AC"/>
    <w:rsid w:val="001E6385"/>
    <w:rsid w:val="00200B13"/>
    <w:rsid w:val="00205BC0"/>
    <w:rsid w:val="00217F48"/>
    <w:rsid w:val="0023174C"/>
    <w:rsid w:val="0024007D"/>
    <w:rsid w:val="00253464"/>
    <w:rsid w:val="002853ED"/>
    <w:rsid w:val="002B323E"/>
    <w:rsid w:val="002C7523"/>
    <w:rsid w:val="002D5906"/>
    <w:rsid w:val="002D6C02"/>
    <w:rsid w:val="002E1D68"/>
    <w:rsid w:val="002F0DB7"/>
    <w:rsid w:val="003153E1"/>
    <w:rsid w:val="003210A0"/>
    <w:rsid w:val="00326E5E"/>
    <w:rsid w:val="00332DA1"/>
    <w:rsid w:val="00354883"/>
    <w:rsid w:val="00356D45"/>
    <w:rsid w:val="0036535F"/>
    <w:rsid w:val="003719BF"/>
    <w:rsid w:val="00393068"/>
    <w:rsid w:val="003A597F"/>
    <w:rsid w:val="003C4D30"/>
    <w:rsid w:val="003D3A0B"/>
    <w:rsid w:val="003D49DC"/>
    <w:rsid w:val="003E1293"/>
    <w:rsid w:val="003E1974"/>
    <w:rsid w:val="003F70A4"/>
    <w:rsid w:val="00450D40"/>
    <w:rsid w:val="004852F9"/>
    <w:rsid w:val="00497458"/>
    <w:rsid w:val="004A0685"/>
    <w:rsid w:val="004A3FEB"/>
    <w:rsid w:val="004D5A58"/>
    <w:rsid w:val="004D5FE5"/>
    <w:rsid w:val="004D6CD2"/>
    <w:rsid w:val="004D76AE"/>
    <w:rsid w:val="004F4632"/>
    <w:rsid w:val="005377DA"/>
    <w:rsid w:val="00575228"/>
    <w:rsid w:val="005A4639"/>
    <w:rsid w:val="005B5A6B"/>
    <w:rsid w:val="005B5ABA"/>
    <w:rsid w:val="005C219F"/>
    <w:rsid w:val="005E3908"/>
    <w:rsid w:val="005F7F8D"/>
    <w:rsid w:val="00637654"/>
    <w:rsid w:val="00652992"/>
    <w:rsid w:val="006A173C"/>
    <w:rsid w:val="006A30B6"/>
    <w:rsid w:val="006B29C7"/>
    <w:rsid w:val="006C1928"/>
    <w:rsid w:val="006C2BDC"/>
    <w:rsid w:val="00702D3D"/>
    <w:rsid w:val="007228BC"/>
    <w:rsid w:val="00762F37"/>
    <w:rsid w:val="00772A62"/>
    <w:rsid w:val="0077675A"/>
    <w:rsid w:val="007813CD"/>
    <w:rsid w:val="00786E2F"/>
    <w:rsid w:val="007A069B"/>
    <w:rsid w:val="007A7BEB"/>
    <w:rsid w:val="007A7FF2"/>
    <w:rsid w:val="007B1795"/>
    <w:rsid w:val="007B48A4"/>
    <w:rsid w:val="007B6CBB"/>
    <w:rsid w:val="007E3DFA"/>
    <w:rsid w:val="00800EB6"/>
    <w:rsid w:val="00802595"/>
    <w:rsid w:val="00807F7B"/>
    <w:rsid w:val="00811561"/>
    <w:rsid w:val="008236C6"/>
    <w:rsid w:val="00857F3E"/>
    <w:rsid w:val="008703C8"/>
    <w:rsid w:val="00882AE3"/>
    <w:rsid w:val="0089237D"/>
    <w:rsid w:val="00895864"/>
    <w:rsid w:val="008B54A0"/>
    <w:rsid w:val="008D517D"/>
    <w:rsid w:val="008D76DF"/>
    <w:rsid w:val="008E2654"/>
    <w:rsid w:val="008E648A"/>
    <w:rsid w:val="008F0044"/>
    <w:rsid w:val="008F4469"/>
    <w:rsid w:val="008F6ACB"/>
    <w:rsid w:val="0090009B"/>
    <w:rsid w:val="0095072F"/>
    <w:rsid w:val="00965996"/>
    <w:rsid w:val="00972315"/>
    <w:rsid w:val="00985966"/>
    <w:rsid w:val="009B1781"/>
    <w:rsid w:val="009B75E6"/>
    <w:rsid w:val="009D0330"/>
    <w:rsid w:val="009F0FAD"/>
    <w:rsid w:val="00A24E8E"/>
    <w:rsid w:val="00A342C3"/>
    <w:rsid w:val="00A46820"/>
    <w:rsid w:val="00A6167A"/>
    <w:rsid w:val="00A65846"/>
    <w:rsid w:val="00A7432C"/>
    <w:rsid w:val="00A91A3F"/>
    <w:rsid w:val="00AB5EE9"/>
    <w:rsid w:val="00AC1EF2"/>
    <w:rsid w:val="00AC5833"/>
    <w:rsid w:val="00AD76E2"/>
    <w:rsid w:val="00AD7BDD"/>
    <w:rsid w:val="00AF63A4"/>
    <w:rsid w:val="00AF66DD"/>
    <w:rsid w:val="00B14EFF"/>
    <w:rsid w:val="00B30500"/>
    <w:rsid w:val="00B31BBB"/>
    <w:rsid w:val="00B452AB"/>
    <w:rsid w:val="00B45E05"/>
    <w:rsid w:val="00B55325"/>
    <w:rsid w:val="00B97D11"/>
    <w:rsid w:val="00BA2DA2"/>
    <w:rsid w:val="00BD68DD"/>
    <w:rsid w:val="00C0427C"/>
    <w:rsid w:val="00C23EB7"/>
    <w:rsid w:val="00C5173E"/>
    <w:rsid w:val="00C611AE"/>
    <w:rsid w:val="00C854D8"/>
    <w:rsid w:val="00C95B6B"/>
    <w:rsid w:val="00CC7F69"/>
    <w:rsid w:val="00CD586F"/>
    <w:rsid w:val="00CF2053"/>
    <w:rsid w:val="00CF4E14"/>
    <w:rsid w:val="00D32FB5"/>
    <w:rsid w:val="00D414B5"/>
    <w:rsid w:val="00D51A29"/>
    <w:rsid w:val="00D709F4"/>
    <w:rsid w:val="00D73241"/>
    <w:rsid w:val="00D75495"/>
    <w:rsid w:val="00D76709"/>
    <w:rsid w:val="00D91639"/>
    <w:rsid w:val="00D934F2"/>
    <w:rsid w:val="00DA3A0B"/>
    <w:rsid w:val="00DC4A45"/>
    <w:rsid w:val="00DE7F6A"/>
    <w:rsid w:val="00DF4B40"/>
    <w:rsid w:val="00DF591D"/>
    <w:rsid w:val="00DF5E4F"/>
    <w:rsid w:val="00E124CC"/>
    <w:rsid w:val="00E21BE2"/>
    <w:rsid w:val="00E41D18"/>
    <w:rsid w:val="00E5065F"/>
    <w:rsid w:val="00E573B9"/>
    <w:rsid w:val="00E73D37"/>
    <w:rsid w:val="00E876F7"/>
    <w:rsid w:val="00E94F6E"/>
    <w:rsid w:val="00EA7D9E"/>
    <w:rsid w:val="00EF3B98"/>
    <w:rsid w:val="00F246D1"/>
    <w:rsid w:val="00F32BB8"/>
    <w:rsid w:val="00F462B9"/>
    <w:rsid w:val="00F63845"/>
    <w:rsid w:val="00F6652D"/>
    <w:rsid w:val="00F720F0"/>
    <w:rsid w:val="00FA130E"/>
    <w:rsid w:val="00FC7A2B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E2B10"/>
  <w15:docId w15:val="{10091E1E-C197-4088-8CDF-7402CB6D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2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0D40"/>
    <w:pPr>
      <w:ind w:left="720"/>
      <w:contextualSpacing/>
    </w:pPr>
  </w:style>
  <w:style w:type="table" w:styleId="a4">
    <w:name w:val="Table Grid"/>
    <w:basedOn w:val="a1"/>
    <w:uiPriority w:val="99"/>
    <w:rsid w:val="000D558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D5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5588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A7D9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1">
    <w:name w:val="Без интервала1"/>
    <w:rsid w:val="00EA7D9E"/>
    <w:rPr>
      <w:rFonts w:ascii="Calibri" w:eastAsia="Times New Roman" w:hAnsi="Calibri"/>
      <w:sz w:val="22"/>
      <w:szCs w:val="22"/>
    </w:rPr>
  </w:style>
  <w:style w:type="character" w:customStyle="1" w:styleId="a7">
    <w:name w:val="Основной текст_"/>
    <w:link w:val="4"/>
    <w:locked/>
    <w:rsid w:val="00EA7D9E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7"/>
    <w:rsid w:val="00EA7D9E"/>
    <w:pPr>
      <w:widowControl w:val="0"/>
      <w:shd w:val="clear" w:color="auto" w:fill="FFFFFF"/>
      <w:spacing w:after="960" w:line="230" w:lineRule="exact"/>
    </w:pPr>
    <w:rPr>
      <w:rFonts w:eastAsia="Calibri"/>
      <w:sz w:val="19"/>
      <w:szCs w:val="19"/>
    </w:rPr>
  </w:style>
  <w:style w:type="paragraph" w:customStyle="1" w:styleId="2">
    <w:name w:val="Без интервала2"/>
    <w:rsid w:val="004D76AE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40A57-EA6D-4AE9-9D00-82201020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5</cp:revision>
  <cp:lastPrinted>2020-02-27T07:32:00Z</cp:lastPrinted>
  <dcterms:created xsi:type="dcterms:W3CDTF">2024-01-16T02:22:00Z</dcterms:created>
  <dcterms:modified xsi:type="dcterms:W3CDTF">2024-01-17T08:49:00Z</dcterms:modified>
</cp:coreProperties>
</file>