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МАМОНТОВСКИЙ СЕЛЬСКИЙ СОВЕТ ДЕПУТАТОВ</w:t>
      </w: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 w:rsidR="00677621" w:rsidRDefault="00677621" w:rsidP="0067762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7621" w:rsidRDefault="005642FD" w:rsidP="0067762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26.12.2024</w:t>
      </w:r>
      <w:r w:rsidR="0067762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14</w:t>
      </w: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п.им.Мамонтова</w:t>
      </w:r>
      <w:proofErr w:type="spellEnd"/>
    </w:p>
    <w:p w:rsidR="00677621" w:rsidRDefault="00677621" w:rsidP="00677621">
      <w:pPr>
        <w:spacing w:after="0" w:line="240" w:lineRule="auto"/>
        <w:rPr>
          <w:rFonts w:ascii="Times New Roman" w:hAnsi="Times New Roman" w:cs="Times New Roman"/>
        </w:rPr>
      </w:pPr>
    </w:p>
    <w:p w:rsidR="00677621" w:rsidRDefault="00677621" w:rsidP="00677621">
      <w:pPr>
        <w:spacing w:after="0" w:line="240" w:lineRule="auto"/>
        <w:rPr>
          <w:rFonts w:ascii="Times New Roman" w:hAnsi="Times New Roman" w:cs="Times New Roman"/>
        </w:rPr>
      </w:pPr>
    </w:p>
    <w:p w:rsidR="00F72B60" w:rsidRPr="00F72B60" w:rsidRDefault="00677621" w:rsidP="00F72B60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F72B60">
        <w:rPr>
          <w:rFonts w:ascii="Times New Roman" w:hAnsi="Times New Roman" w:cs="Times New Roman"/>
          <w:sz w:val="28"/>
          <w:szCs w:val="28"/>
        </w:rPr>
        <w:t xml:space="preserve">утверждении соглашения </w:t>
      </w:r>
      <w:r w:rsidR="00F72B60" w:rsidRPr="00F72B60">
        <w:rPr>
          <w:rFonts w:ascii="Times New Roman" w:hAnsi="Times New Roman" w:cs="Times New Roman"/>
          <w:sz w:val="28"/>
          <w:szCs w:val="28"/>
        </w:rPr>
        <w:t xml:space="preserve">о передаче Администрацией </w:t>
      </w:r>
      <w:proofErr w:type="spellStart"/>
      <w:r w:rsidR="00F72B60" w:rsidRPr="00F72B60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F72B60" w:rsidRPr="00F72B60">
        <w:rPr>
          <w:rFonts w:ascii="Times New Roman" w:hAnsi="Times New Roman" w:cs="Times New Roman"/>
          <w:sz w:val="28"/>
          <w:szCs w:val="28"/>
        </w:rPr>
        <w:t xml:space="preserve"> района Алтайского края осуществления отдельных полномочий муниципального района по решению вопросов местного значения Администрации Мамонтовского сельсовета </w:t>
      </w:r>
      <w:proofErr w:type="spellStart"/>
      <w:r w:rsidR="00F72B60" w:rsidRPr="00F72B60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F72B60" w:rsidRPr="00F72B6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72B60" w:rsidRPr="00BD7378" w:rsidRDefault="00F72B60" w:rsidP="00F72B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77621" w:rsidRDefault="00677621" w:rsidP="0067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21" w:rsidRDefault="00677621" w:rsidP="0067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131 -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23.12.2014 № 41 «Об утверждении Порядка заключения соглашений о передаче отдельных полномочий по решению вопросов местного значения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края», на основании Устава муниципального образования Мамонтовский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Мамонтовский сельский Совет депутатов РЕШИЛ:</w:t>
      </w:r>
    </w:p>
    <w:p w:rsidR="00F46192" w:rsidRPr="009A6386" w:rsidRDefault="00CF2463" w:rsidP="009A63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386">
        <w:rPr>
          <w:rFonts w:ascii="Times New Roman" w:eastAsia="Times New Roman" w:hAnsi="Times New Roman" w:cs="Times New Roman"/>
          <w:sz w:val="28"/>
          <w:szCs w:val="28"/>
        </w:rPr>
        <w:t xml:space="preserve">Принять решение об утверждении </w:t>
      </w:r>
      <w:proofErr w:type="spellStart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cоглашения</w:t>
      </w:r>
      <w:proofErr w:type="spellEnd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 xml:space="preserve"> о передаче Администрацией </w:t>
      </w:r>
      <w:proofErr w:type="spellStart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осуществления отдельных полномочий муниципального района по решению вопросов местного значения Администрации Мамонтовского сельсовета </w:t>
      </w:r>
      <w:proofErr w:type="spellStart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9A6386" w:rsidRPr="009A6386">
        <w:rPr>
          <w:rFonts w:ascii="Times New Roman" w:eastAsia="Times New Roman" w:hAnsi="Times New Roman" w:cs="Times New Roman"/>
          <w:sz w:val="28"/>
          <w:szCs w:val="28"/>
        </w:rPr>
        <w:t xml:space="preserve"> (соглашение прилагается)</w:t>
      </w:r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463" w:rsidRPr="009A6386" w:rsidRDefault="00CF2463" w:rsidP="009A63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386">
        <w:rPr>
          <w:rFonts w:ascii="Times New Roman" w:eastAsia="Times New Roman" w:hAnsi="Times New Roman" w:cs="Times New Roman"/>
          <w:sz w:val="28"/>
          <w:szCs w:val="28"/>
        </w:rPr>
        <w:t>Направить указанный нормативно правовой акт главе сельсове</w:t>
      </w:r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та для подписания и опубликования</w:t>
      </w:r>
      <w:r w:rsidRPr="009A638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  <w:r w:rsidRPr="009A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63" w:rsidRPr="009A6386" w:rsidRDefault="00CF2463" w:rsidP="009A63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3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бюджету, социально-экономическому </w:t>
      </w:r>
      <w:r w:rsidRPr="009A6386">
        <w:rPr>
          <w:rFonts w:ascii="Times New Roman" w:hAnsi="Times New Roman" w:cs="Times New Roman"/>
          <w:sz w:val="28"/>
          <w:szCs w:val="28"/>
        </w:rPr>
        <w:lastRenderedPageBreak/>
        <w:t>развитию, здравоохранению, просвещению, благоустройству (Председатель Журавлев М.В.).</w:t>
      </w:r>
    </w:p>
    <w:p w:rsidR="00CF2463" w:rsidRDefault="00677621" w:rsidP="00CF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</w:t>
      </w:r>
      <w:r w:rsidR="00255475">
        <w:rPr>
          <w:rFonts w:ascii="Times New Roman" w:hAnsi="Times New Roman" w:cs="Times New Roman"/>
          <w:sz w:val="28"/>
          <w:szCs w:val="28"/>
        </w:rPr>
        <w:t>М.В. Медведева</w:t>
      </w:r>
    </w:p>
    <w:p w:rsidR="00677621" w:rsidRPr="00CF2463" w:rsidRDefault="00677621" w:rsidP="00CF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r w:rsidR="00255475">
        <w:rPr>
          <w:rFonts w:ascii="Times New Roman" w:hAnsi="Times New Roman" w:cs="Times New Roman"/>
          <w:sz w:val="28"/>
          <w:szCs w:val="28"/>
        </w:rPr>
        <w:t xml:space="preserve">    Т.В. Букина</w:t>
      </w:r>
    </w:p>
    <w:p w:rsidR="00F46192" w:rsidRDefault="00CF2463" w:rsidP="00CF2463">
      <w:pPr>
        <w:spacing w:after="0" w:line="240" w:lineRule="auto"/>
      </w:pPr>
      <w:r>
        <w:t xml:space="preserve">                                                   </w:t>
      </w: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9A6386" w:rsidRDefault="009A6386" w:rsidP="00CF2463">
      <w:pPr>
        <w:spacing w:after="0" w:line="240" w:lineRule="auto"/>
      </w:pPr>
    </w:p>
    <w:p w:rsidR="009A6386" w:rsidRDefault="009A6386" w:rsidP="00CF2463">
      <w:pPr>
        <w:spacing w:after="0" w:line="240" w:lineRule="auto"/>
      </w:pPr>
    </w:p>
    <w:p w:rsidR="009A6386" w:rsidRDefault="009A6386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7D24E4" w:rsidRDefault="007D24E4" w:rsidP="00CF2463">
      <w:pPr>
        <w:spacing w:after="0" w:line="240" w:lineRule="auto"/>
      </w:pPr>
    </w:p>
    <w:p w:rsidR="007D24E4" w:rsidRDefault="007D24E4" w:rsidP="00CF2463">
      <w:pPr>
        <w:spacing w:after="0" w:line="240" w:lineRule="auto"/>
      </w:pPr>
    </w:p>
    <w:p w:rsidR="007D24E4" w:rsidRDefault="007D24E4" w:rsidP="00CF2463">
      <w:pPr>
        <w:spacing w:after="0" w:line="240" w:lineRule="auto"/>
      </w:pPr>
    </w:p>
    <w:p w:rsidR="007D24E4" w:rsidRDefault="007D24E4" w:rsidP="00CF2463">
      <w:pPr>
        <w:spacing w:after="0" w:line="240" w:lineRule="auto"/>
      </w:pPr>
    </w:p>
    <w:p w:rsidR="007D24E4" w:rsidRPr="007D24E4" w:rsidRDefault="007D24E4" w:rsidP="007D24E4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lastRenderedPageBreak/>
        <w:t xml:space="preserve">Соглашение </w:t>
      </w:r>
    </w:p>
    <w:p w:rsidR="007D24E4" w:rsidRPr="007D24E4" w:rsidRDefault="007D24E4" w:rsidP="007D24E4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 xml:space="preserve">о передаче Администрацией </w:t>
      </w:r>
      <w:proofErr w:type="spellStart"/>
      <w:r w:rsidRPr="007D24E4">
        <w:rPr>
          <w:rFonts w:ascii="Times New Roman" w:hAnsi="Times New Roman"/>
          <w:sz w:val="27"/>
          <w:szCs w:val="27"/>
        </w:rPr>
        <w:t>Поспелихинского</w:t>
      </w:r>
      <w:proofErr w:type="spellEnd"/>
      <w:r w:rsidRPr="007D24E4">
        <w:rPr>
          <w:rFonts w:ascii="Times New Roman" w:hAnsi="Times New Roman"/>
          <w:sz w:val="27"/>
          <w:szCs w:val="27"/>
        </w:rPr>
        <w:t xml:space="preserve"> района Алтайского края ос</w:t>
      </w:r>
      <w:r w:rsidRPr="007D24E4">
        <w:rPr>
          <w:rFonts w:ascii="Times New Roman" w:hAnsi="Times New Roman"/>
          <w:sz w:val="27"/>
          <w:szCs w:val="27"/>
        </w:rPr>
        <w:t>у</w:t>
      </w:r>
      <w:r w:rsidRPr="007D24E4">
        <w:rPr>
          <w:rFonts w:ascii="Times New Roman" w:hAnsi="Times New Roman"/>
          <w:sz w:val="27"/>
          <w:szCs w:val="27"/>
        </w:rPr>
        <w:t>ществления отдельных полномочий муниципального района по решению в</w:t>
      </w:r>
      <w:r w:rsidRPr="007D24E4">
        <w:rPr>
          <w:rFonts w:ascii="Times New Roman" w:hAnsi="Times New Roman"/>
          <w:sz w:val="27"/>
          <w:szCs w:val="27"/>
        </w:rPr>
        <w:t>о</w:t>
      </w:r>
      <w:r w:rsidRPr="007D24E4">
        <w:rPr>
          <w:rFonts w:ascii="Times New Roman" w:hAnsi="Times New Roman"/>
          <w:sz w:val="27"/>
          <w:szCs w:val="27"/>
        </w:rPr>
        <w:t xml:space="preserve">просов местного </w:t>
      </w:r>
      <w:proofErr w:type="gramStart"/>
      <w:r w:rsidRPr="007D24E4">
        <w:rPr>
          <w:rFonts w:ascii="Times New Roman" w:hAnsi="Times New Roman"/>
          <w:sz w:val="27"/>
          <w:szCs w:val="27"/>
        </w:rPr>
        <w:t>значения  Администрации</w:t>
      </w:r>
      <w:proofErr w:type="gramEnd"/>
      <w:r w:rsidRPr="007D24E4">
        <w:rPr>
          <w:rFonts w:ascii="Times New Roman" w:hAnsi="Times New Roman"/>
          <w:sz w:val="27"/>
          <w:szCs w:val="27"/>
        </w:rPr>
        <w:t xml:space="preserve"> Мамонтовского сельсовета </w:t>
      </w:r>
    </w:p>
    <w:p w:rsidR="007D24E4" w:rsidRPr="007D24E4" w:rsidRDefault="007D24E4" w:rsidP="007D24E4">
      <w:pPr>
        <w:pStyle w:val="NoSpacing"/>
        <w:jc w:val="center"/>
        <w:rPr>
          <w:rFonts w:ascii="Times New Roman" w:hAnsi="Times New Roman"/>
          <w:sz w:val="27"/>
          <w:szCs w:val="27"/>
        </w:rPr>
      </w:pPr>
      <w:proofErr w:type="spellStart"/>
      <w:r w:rsidRPr="007D24E4">
        <w:rPr>
          <w:rFonts w:ascii="Times New Roman" w:hAnsi="Times New Roman"/>
          <w:sz w:val="27"/>
          <w:szCs w:val="27"/>
        </w:rPr>
        <w:t>Поспелихинского</w:t>
      </w:r>
      <w:proofErr w:type="spellEnd"/>
      <w:r w:rsidRPr="007D24E4">
        <w:rPr>
          <w:rFonts w:ascii="Times New Roman" w:hAnsi="Times New Roman"/>
          <w:sz w:val="27"/>
          <w:szCs w:val="27"/>
        </w:rPr>
        <w:t xml:space="preserve"> района Алта</w:t>
      </w:r>
      <w:r w:rsidRPr="007D24E4">
        <w:rPr>
          <w:rFonts w:ascii="Times New Roman" w:hAnsi="Times New Roman"/>
          <w:sz w:val="27"/>
          <w:szCs w:val="27"/>
        </w:rPr>
        <w:t>й</w:t>
      </w:r>
      <w:r w:rsidRPr="007D24E4">
        <w:rPr>
          <w:rFonts w:ascii="Times New Roman" w:hAnsi="Times New Roman"/>
          <w:sz w:val="27"/>
          <w:szCs w:val="27"/>
        </w:rPr>
        <w:t>ского края</w:t>
      </w:r>
    </w:p>
    <w:p w:rsidR="007D24E4" w:rsidRPr="007D24E4" w:rsidRDefault="007D24E4" w:rsidP="007D24E4">
      <w:pPr>
        <w:pStyle w:val="NoSpacing"/>
        <w:rPr>
          <w:rFonts w:ascii="Times New Roman" w:hAnsi="Times New Roman"/>
          <w:sz w:val="27"/>
          <w:szCs w:val="27"/>
        </w:rPr>
      </w:pPr>
    </w:p>
    <w:p w:rsidR="007D24E4" w:rsidRPr="007D24E4" w:rsidRDefault="007D24E4" w:rsidP="007D24E4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 xml:space="preserve">__________________        </w:t>
      </w:r>
      <w:r w:rsidRPr="007D24E4">
        <w:rPr>
          <w:rFonts w:ascii="Times New Roman" w:hAnsi="Times New Roman"/>
          <w:sz w:val="27"/>
          <w:szCs w:val="27"/>
        </w:rPr>
        <w:tab/>
      </w:r>
      <w:r w:rsidRPr="007D24E4">
        <w:rPr>
          <w:rFonts w:ascii="Times New Roman" w:hAnsi="Times New Roman"/>
          <w:sz w:val="27"/>
          <w:szCs w:val="27"/>
        </w:rPr>
        <w:tab/>
      </w:r>
      <w:r w:rsidRPr="007D24E4">
        <w:rPr>
          <w:rFonts w:ascii="Times New Roman" w:hAnsi="Times New Roman"/>
          <w:sz w:val="27"/>
          <w:szCs w:val="27"/>
        </w:rPr>
        <w:tab/>
        <w:t xml:space="preserve">                                          с. П</w:t>
      </w:r>
      <w:r w:rsidRPr="007D24E4">
        <w:rPr>
          <w:rFonts w:ascii="Times New Roman" w:hAnsi="Times New Roman"/>
          <w:sz w:val="27"/>
          <w:szCs w:val="27"/>
        </w:rPr>
        <w:t>о</w:t>
      </w:r>
      <w:r w:rsidRPr="007D24E4">
        <w:rPr>
          <w:rFonts w:ascii="Times New Roman" w:hAnsi="Times New Roman"/>
          <w:sz w:val="27"/>
          <w:szCs w:val="27"/>
        </w:rPr>
        <w:t>спелиха</w:t>
      </w:r>
    </w:p>
    <w:p w:rsidR="007D24E4" w:rsidRPr="007D24E4" w:rsidRDefault="007D24E4" w:rsidP="007D24E4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7D24E4" w:rsidRPr="007D24E4" w:rsidRDefault="007D24E4" w:rsidP="007D24E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</w:t>
      </w:r>
      <w:proofErr w:type="spellStart"/>
      <w:r w:rsidRPr="007D24E4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7D24E4">
        <w:rPr>
          <w:rFonts w:ascii="Times New Roman" w:hAnsi="Times New Roman" w:cs="Times New Roman"/>
          <w:sz w:val="27"/>
          <w:szCs w:val="27"/>
        </w:rPr>
        <w:t xml:space="preserve"> район А</w:t>
      </w:r>
      <w:r w:rsidRPr="007D24E4">
        <w:rPr>
          <w:rFonts w:ascii="Times New Roman" w:hAnsi="Times New Roman" w:cs="Times New Roman"/>
          <w:sz w:val="27"/>
          <w:szCs w:val="27"/>
        </w:rPr>
        <w:t>л</w:t>
      </w:r>
      <w:r w:rsidRPr="007D24E4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</w:t>
      </w:r>
      <w:r w:rsidRPr="007D24E4">
        <w:rPr>
          <w:rFonts w:ascii="Times New Roman" w:hAnsi="Times New Roman" w:cs="Times New Roman"/>
          <w:sz w:val="27"/>
          <w:szCs w:val="27"/>
        </w:rPr>
        <w:t>а</w:t>
      </w:r>
      <w:r w:rsidRPr="007D24E4">
        <w:rPr>
          <w:rFonts w:ascii="Times New Roman" w:hAnsi="Times New Roman" w:cs="Times New Roman"/>
          <w:sz w:val="27"/>
          <w:szCs w:val="27"/>
        </w:rPr>
        <w:t xml:space="preserve">ва муниципального образования муниципальный район </w:t>
      </w:r>
      <w:proofErr w:type="spellStart"/>
      <w:r w:rsidRPr="007D24E4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7D24E4">
        <w:rPr>
          <w:rFonts w:ascii="Times New Roman" w:hAnsi="Times New Roman" w:cs="Times New Roman"/>
          <w:sz w:val="27"/>
          <w:szCs w:val="27"/>
        </w:rPr>
        <w:t xml:space="preserve"> район Алтайского края, с одной ст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 xml:space="preserve">роны, и Администрация Мамонтовского сельсовета </w:t>
      </w:r>
      <w:proofErr w:type="spellStart"/>
      <w:r w:rsidRPr="007D24E4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Pr="007D24E4">
        <w:rPr>
          <w:rFonts w:ascii="Times New Roman" w:hAnsi="Times New Roman" w:cs="Times New Roman"/>
          <w:sz w:val="27"/>
          <w:szCs w:val="27"/>
        </w:rPr>
        <w:t xml:space="preserve"> района Алтайского края, именуемая далее – «Администрация поселения», в л</w:t>
      </w:r>
      <w:r w:rsidRPr="007D24E4">
        <w:rPr>
          <w:rFonts w:ascii="Times New Roman" w:hAnsi="Times New Roman" w:cs="Times New Roman"/>
          <w:sz w:val="27"/>
          <w:szCs w:val="27"/>
        </w:rPr>
        <w:t>и</w:t>
      </w:r>
      <w:r w:rsidRPr="007D24E4">
        <w:rPr>
          <w:rFonts w:ascii="Times New Roman" w:hAnsi="Times New Roman" w:cs="Times New Roman"/>
          <w:sz w:val="27"/>
          <w:szCs w:val="27"/>
        </w:rPr>
        <w:t xml:space="preserve">це главы сельсовета Букиной Татьяны Витальевны, действующей на основании Устава муниципального образования сельское поселение Мамонтовский сельсовет </w:t>
      </w:r>
      <w:proofErr w:type="spellStart"/>
      <w:r w:rsidRPr="007D24E4">
        <w:rPr>
          <w:rFonts w:ascii="Times New Roman" w:hAnsi="Times New Roman" w:cs="Times New Roman"/>
          <w:sz w:val="27"/>
          <w:szCs w:val="27"/>
        </w:rPr>
        <w:t>Поспелихинск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7D24E4">
        <w:rPr>
          <w:rFonts w:ascii="Times New Roman" w:hAnsi="Times New Roman" w:cs="Times New Roman"/>
          <w:sz w:val="27"/>
          <w:szCs w:val="27"/>
        </w:rPr>
        <w:t xml:space="preserve"> района Алтайского края с другой стороны, совместно именуемые «Стороны», заключили настоящее соглашение  (далее - Соглашение) о нижеследу</w:t>
      </w:r>
      <w:r w:rsidRPr="007D24E4">
        <w:rPr>
          <w:rFonts w:ascii="Times New Roman" w:hAnsi="Times New Roman" w:cs="Times New Roman"/>
          <w:sz w:val="27"/>
          <w:szCs w:val="27"/>
        </w:rPr>
        <w:t>ю</w:t>
      </w:r>
      <w:r w:rsidRPr="007D24E4">
        <w:rPr>
          <w:rFonts w:ascii="Times New Roman" w:hAnsi="Times New Roman" w:cs="Times New Roman"/>
          <w:sz w:val="27"/>
          <w:szCs w:val="27"/>
        </w:rPr>
        <w:t>щем.</w:t>
      </w:r>
    </w:p>
    <w:p w:rsidR="007D24E4" w:rsidRPr="007D24E4" w:rsidRDefault="007D24E4" w:rsidP="007D24E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7D24E4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7D24E4">
        <w:rPr>
          <w:rFonts w:ascii="Times New Roman" w:hAnsi="Times New Roman" w:cs="Times New Roman"/>
          <w:sz w:val="27"/>
          <w:szCs w:val="27"/>
        </w:rPr>
        <w:t>и</w:t>
      </w:r>
      <w:r w:rsidRPr="007D24E4">
        <w:rPr>
          <w:rFonts w:ascii="Times New Roman" w:hAnsi="Times New Roman" w:cs="Times New Roman"/>
          <w:sz w:val="27"/>
          <w:szCs w:val="27"/>
        </w:rPr>
        <w:t>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7D24E4">
        <w:rPr>
          <w:rFonts w:ascii="Times New Roman" w:hAnsi="Times New Roman" w:cs="Times New Roman"/>
          <w:sz w:val="27"/>
          <w:szCs w:val="27"/>
        </w:rPr>
        <w:t>а</w:t>
      </w:r>
      <w:r w:rsidRPr="007D24E4">
        <w:rPr>
          <w:rFonts w:ascii="Times New Roman" w:hAnsi="Times New Roman" w:cs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7D24E4">
        <w:rPr>
          <w:rFonts w:ascii="Times New Roman" w:hAnsi="Times New Roman" w:cs="Times New Roman"/>
          <w:sz w:val="27"/>
          <w:szCs w:val="27"/>
        </w:rPr>
        <w:t>й</w:t>
      </w:r>
      <w:r w:rsidRPr="007D24E4">
        <w:rPr>
          <w:rFonts w:ascii="Times New Roman" w:hAnsi="Times New Roman" w:cs="Times New Roman"/>
          <w:sz w:val="27"/>
          <w:szCs w:val="27"/>
        </w:rPr>
        <w:t>она:</w:t>
      </w:r>
    </w:p>
    <w:p w:rsidR="007D24E4" w:rsidRPr="007D24E4" w:rsidRDefault="007D24E4" w:rsidP="007D2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>- дорожная деятельность в отношении автомобильных дорог местного зн</w:t>
      </w:r>
      <w:r w:rsidRPr="007D24E4">
        <w:rPr>
          <w:rFonts w:ascii="Times New Roman" w:hAnsi="Times New Roman" w:cs="Times New Roman"/>
          <w:sz w:val="27"/>
          <w:szCs w:val="27"/>
        </w:rPr>
        <w:t>а</w:t>
      </w:r>
      <w:r w:rsidRPr="007D24E4">
        <w:rPr>
          <w:rFonts w:ascii="Times New Roman" w:hAnsi="Times New Roman" w:cs="Times New Roman"/>
          <w:sz w:val="27"/>
          <w:szCs w:val="27"/>
        </w:rPr>
        <w:t>чения в границах населенных пунктов поселения и обеспечение безопасн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>сти дорожного движения на них, включая создание и обеспечение функциониров</w:t>
      </w:r>
      <w:r w:rsidRPr="007D24E4">
        <w:rPr>
          <w:rFonts w:ascii="Times New Roman" w:hAnsi="Times New Roman" w:cs="Times New Roman"/>
          <w:sz w:val="27"/>
          <w:szCs w:val="27"/>
        </w:rPr>
        <w:t>а</w:t>
      </w:r>
      <w:r w:rsidRPr="007D24E4">
        <w:rPr>
          <w:rFonts w:ascii="Times New Roman" w:hAnsi="Times New Roman" w:cs="Times New Roman"/>
          <w:sz w:val="27"/>
          <w:szCs w:val="27"/>
        </w:rPr>
        <w:t>ния парковок (парковочных мест), осуществление муниципального ко</w:t>
      </w:r>
      <w:r w:rsidRPr="007D24E4">
        <w:rPr>
          <w:rFonts w:ascii="Times New Roman" w:hAnsi="Times New Roman" w:cs="Times New Roman"/>
          <w:sz w:val="27"/>
          <w:szCs w:val="27"/>
        </w:rPr>
        <w:t>н</w:t>
      </w:r>
      <w:r w:rsidRPr="007D24E4">
        <w:rPr>
          <w:rFonts w:ascii="Times New Roman" w:hAnsi="Times New Roman" w:cs="Times New Roman"/>
          <w:sz w:val="27"/>
          <w:szCs w:val="27"/>
        </w:rPr>
        <w:t>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 области использования а</w:t>
      </w:r>
      <w:r w:rsidRPr="007D24E4">
        <w:rPr>
          <w:rFonts w:ascii="Times New Roman" w:hAnsi="Times New Roman" w:cs="Times New Roman"/>
          <w:sz w:val="27"/>
          <w:szCs w:val="27"/>
        </w:rPr>
        <w:t>в</w:t>
      </w:r>
      <w:r w:rsidRPr="007D24E4">
        <w:rPr>
          <w:rFonts w:ascii="Times New Roman" w:hAnsi="Times New Roman" w:cs="Times New Roman"/>
          <w:sz w:val="27"/>
          <w:szCs w:val="27"/>
        </w:rPr>
        <w:t xml:space="preserve">томобильных дорог и осуществления дорожной деятельности в соответствии с </w:t>
      </w:r>
      <w:hyperlink r:id="rId6" w:history="1">
        <w:r w:rsidRPr="007D24E4">
          <w:rPr>
            <w:rFonts w:ascii="Times New Roman" w:hAnsi="Times New Roman" w:cs="Times New Roman"/>
            <w:color w:val="0000FF"/>
            <w:sz w:val="27"/>
            <w:szCs w:val="27"/>
          </w:rPr>
          <w:t>законодательством</w:t>
        </w:r>
      </w:hyperlink>
      <w:r w:rsidRPr="007D24E4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7D24E4" w:rsidRPr="007D24E4" w:rsidRDefault="007D24E4" w:rsidP="007D2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7D24E4">
        <w:rPr>
          <w:rFonts w:ascii="Times New Roman" w:hAnsi="Times New Roman" w:cs="Times New Roman"/>
          <w:sz w:val="27"/>
          <w:szCs w:val="27"/>
        </w:rPr>
        <w:t>е</w:t>
      </w:r>
      <w:r w:rsidRPr="007D24E4">
        <w:rPr>
          <w:rFonts w:ascii="Times New Roman" w:hAnsi="Times New Roman" w:cs="Times New Roman"/>
          <w:sz w:val="27"/>
          <w:szCs w:val="27"/>
        </w:rPr>
        <w:t>щениях малоимущих граждан жилыми помещениями, и содержания муниц</w:t>
      </w:r>
      <w:r w:rsidRPr="007D24E4">
        <w:rPr>
          <w:rFonts w:ascii="Times New Roman" w:hAnsi="Times New Roman" w:cs="Times New Roman"/>
          <w:sz w:val="27"/>
          <w:szCs w:val="27"/>
        </w:rPr>
        <w:t>и</w:t>
      </w:r>
      <w:r w:rsidRPr="007D24E4">
        <w:rPr>
          <w:rFonts w:ascii="Times New Roman" w:hAnsi="Times New Roman" w:cs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7D24E4">
        <w:rPr>
          <w:rFonts w:ascii="Times New Roman" w:hAnsi="Times New Roman" w:cs="Times New Roman"/>
          <w:sz w:val="27"/>
          <w:szCs w:val="27"/>
        </w:rPr>
        <w:t>н</w:t>
      </w:r>
      <w:r w:rsidRPr="007D24E4">
        <w:rPr>
          <w:rFonts w:ascii="Times New Roman" w:hAnsi="Times New Roman" w:cs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7D24E4">
        <w:rPr>
          <w:rFonts w:ascii="Times New Roman" w:hAnsi="Times New Roman" w:cs="Times New Roman"/>
          <w:sz w:val="27"/>
          <w:szCs w:val="27"/>
        </w:rPr>
        <w:t>т</w:t>
      </w:r>
      <w:r w:rsidRPr="007D24E4">
        <w:rPr>
          <w:rFonts w:ascii="Times New Roman" w:hAnsi="Times New Roman" w:cs="Times New Roman"/>
          <w:sz w:val="27"/>
          <w:szCs w:val="27"/>
        </w:rPr>
        <w:t xml:space="preserve">ствии с жилищным </w:t>
      </w:r>
      <w:hyperlink r:id="rId7" w:history="1">
        <w:r w:rsidRPr="007D24E4">
          <w:rPr>
            <w:rFonts w:ascii="Times New Roman" w:hAnsi="Times New Roman" w:cs="Times New Roman"/>
            <w:color w:val="0000FF"/>
            <w:sz w:val="27"/>
            <w:szCs w:val="27"/>
          </w:rPr>
          <w:t>законодательством</w:t>
        </w:r>
      </w:hyperlink>
      <w:r w:rsidRPr="007D24E4">
        <w:rPr>
          <w:rFonts w:ascii="Times New Roman" w:hAnsi="Times New Roman" w:cs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</w:t>
      </w:r>
      <w:r w:rsidRPr="007D24E4">
        <w:rPr>
          <w:rFonts w:ascii="Times New Roman" w:hAnsi="Times New Roman" w:cs="Times New Roman"/>
          <w:sz w:val="27"/>
          <w:szCs w:val="27"/>
        </w:rPr>
        <w:t>и</w:t>
      </w:r>
      <w:r w:rsidRPr="007D24E4">
        <w:rPr>
          <w:rFonts w:ascii="Times New Roman" w:hAnsi="Times New Roman" w:cs="Times New Roman"/>
          <w:sz w:val="27"/>
          <w:szCs w:val="27"/>
        </w:rPr>
        <w:t>лищного фонда;</w:t>
      </w:r>
    </w:p>
    <w:p w:rsidR="007D24E4" w:rsidRPr="007D24E4" w:rsidRDefault="007D24E4" w:rsidP="007D2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355"/>
      <w:bookmarkEnd w:id="0"/>
      <w:r w:rsidRPr="007D24E4">
        <w:rPr>
          <w:rFonts w:ascii="Times New Roman" w:hAnsi="Times New Roman" w:cs="Times New Roman"/>
          <w:sz w:val="27"/>
          <w:szCs w:val="27"/>
        </w:rPr>
        <w:t>- участие в предупреждении и ликвидации последствий чрезвычайных с</w:t>
      </w:r>
      <w:r w:rsidRPr="007D24E4">
        <w:rPr>
          <w:rFonts w:ascii="Times New Roman" w:hAnsi="Times New Roman" w:cs="Times New Roman"/>
          <w:sz w:val="27"/>
          <w:szCs w:val="27"/>
        </w:rPr>
        <w:t>и</w:t>
      </w:r>
      <w:r w:rsidRPr="007D24E4">
        <w:rPr>
          <w:rFonts w:ascii="Times New Roman" w:hAnsi="Times New Roman" w:cs="Times New Roman"/>
          <w:sz w:val="27"/>
          <w:szCs w:val="27"/>
        </w:rPr>
        <w:t>туаций в границах поселения;</w:t>
      </w:r>
    </w:p>
    <w:p w:rsidR="007D24E4" w:rsidRPr="007D24E4" w:rsidRDefault="007D24E4" w:rsidP="007D2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lastRenderedPageBreak/>
        <w:t>- сохранение, использование и популяризация объектов культурного насл</w:t>
      </w:r>
      <w:r w:rsidRPr="007D24E4">
        <w:rPr>
          <w:rFonts w:ascii="Times New Roman" w:hAnsi="Times New Roman" w:cs="Times New Roman"/>
          <w:sz w:val="27"/>
          <w:szCs w:val="27"/>
        </w:rPr>
        <w:t>е</w:t>
      </w:r>
      <w:r w:rsidRPr="007D24E4">
        <w:rPr>
          <w:rFonts w:ascii="Times New Roman" w:hAnsi="Times New Roman" w:cs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7D24E4">
        <w:rPr>
          <w:rFonts w:ascii="Times New Roman" w:hAnsi="Times New Roman" w:cs="Times New Roman"/>
          <w:sz w:val="27"/>
          <w:szCs w:val="27"/>
        </w:rPr>
        <w:t>т</w:t>
      </w:r>
      <w:r w:rsidRPr="007D24E4">
        <w:rPr>
          <w:rFonts w:ascii="Times New Roman" w:hAnsi="Times New Roman" w:cs="Times New Roman"/>
          <w:sz w:val="27"/>
          <w:szCs w:val="27"/>
        </w:rPr>
        <w:t>ного (муниципального) значения, расположенных на территории пос</w:t>
      </w:r>
      <w:r w:rsidRPr="007D24E4">
        <w:rPr>
          <w:rFonts w:ascii="Times New Roman" w:hAnsi="Times New Roman" w:cs="Times New Roman"/>
          <w:sz w:val="27"/>
          <w:szCs w:val="27"/>
        </w:rPr>
        <w:t>е</w:t>
      </w:r>
      <w:r w:rsidRPr="007D24E4">
        <w:rPr>
          <w:rFonts w:ascii="Times New Roman" w:hAnsi="Times New Roman" w:cs="Times New Roman"/>
          <w:sz w:val="27"/>
          <w:szCs w:val="27"/>
        </w:rPr>
        <w:t>ления;</w:t>
      </w:r>
    </w:p>
    <w:p w:rsidR="007D24E4" w:rsidRPr="007D24E4" w:rsidRDefault="007D24E4" w:rsidP="007D24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>- участие в организации деятельности по накоплению (в том числе раздел</w:t>
      </w:r>
      <w:r w:rsidRPr="007D24E4">
        <w:rPr>
          <w:rFonts w:ascii="Times New Roman" w:hAnsi="Times New Roman" w:cs="Times New Roman"/>
          <w:sz w:val="27"/>
          <w:szCs w:val="27"/>
        </w:rPr>
        <w:t>ь</w:t>
      </w:r>
      <w:r w:rsidRPr="007D24E4">
        <w:rPr>
          <w:rFonts w:ascii="Times New Roman" w:hAnsi="Times New Roman" w:cs="Times New Roman"/>
          <w:sz w:val="27"/>
          <w:szCs w:val="27"/>
        </w:rPr>
        <w:t>ному накоплению) и транспортированию твердых коммунальных отходов (</w:t>
      </w:r>
      <w:r w:rsidRPr="007D24E4">
        <w:rPr>
          <w:rStyle w:val="blk"/>
          <w:rFonts w:ascii="Times New Roman" w:hAnsi="Times New Roman" w:cs="Times New Roman"/>
          <w:sz w:val="27"/>
          <w:szCs w:val="27"/>
        </w:rPr>
        <w:t>содержание мест (площадок) накопления твердых коммунальных о</w:t>
      </w:r>
      <w:r w:rsidRPr="007D24E4">
        <w:rPr>
          <w:rStyle w:val="blk"/>
          <w:rFonts w:ascii="Times New Roman" w:hAnsi="Times New Roman" w:cs="Times New Roman"/>
          <w:sz w:val="27"/>
          <w:szCs w:val="27"/>
        </w:rPr>
        <w:t>т</w:t>
      </w:r>
      <w:r w:rsidRPr="007D24E4">
        <w:rPr>
          <w:rStyle w:val="blk"/>
          <w:rFonts w:ascii="Times New Roman" w:hAnsi="Times New Roman" w:cs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7D24E4">
        <w:rPr>
          <w:rStyle w:val="blk"/>
          <w:rFonts w:ascii="Times New Roman" w:hAnsi="Times New Roman" w:cs="Times New Roman"/>
          <w:sz w:val="27"/>
          <w:szCs w:val="27"/>
        </w:rPr>
        <w:t>а</w:t>
      </w:r>
      <w:r w:rsidRPr="007D24E4">
        <w:rPr>
          <w:rStyle w:val="blk"/>
          <w:rFonts w:ascii="Times New Roman" w:hAnsi="Times New Roman" w:cs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7D24E4">
        <w:rPr>
          <w:rFonts w:ascii="Times New Roman" w:hAnsi="Times New Roman" w:cs="Times New Roman"/>
          <w:sz w:val="27"/>
          <w:szCs w:val="27"/>
        </w:rPr>
        <w:t>определение сх</w:t>
      </w:r>
      <w:r w:rsidRPr="007D24E4">
        <w:rPr>
          <w:rFonts w:ascii="Times New Roman" w:hAnsi="Times New Roman" w:cs="Times New Roman"/>
          <w:sz w:val="27"/>
          <w:szCs w:val="27"/>
        </w:rPr>
        <w:t>е</w:t>
      </w:r>
      <w:r w:rsidRPr="007D24E4">
        <w:rPr>
          <w:rFonts w:ascii="Times New Roman" w:hAnsi="Times New Roman" w:cs="Times New Roman"/>
          <w:sz w:val="27"/>
          <w:szCs w:val="27"/>
        </w:rPr>
        <w:t>мы размещения мест (площадок) накопления твердых коммунальных отходов и ведение реестра мест (площадок) накопления тве</w:t>
      </w:r>
      <w:r w:rsidRPr="007D24E4">
        <w:rPr>
          <w:rFonts w:ascii="Times New Roman" w:hAnsi="Times New Roman" w:cs="Times New Roman"/>
          <w:sz w:val="27"/>
          <w:szCs w:val="27"/>
        </w:rPr>
        <w:t>р</w:t>
      </w:r>
      <w:r w:rsidRPr="007D24E4">
        <w:rPr>
          <w:rFonts w:ascii="Times New Roman" w:hAnsi="Times New Roman" w:cs="Times New Roman"/>
          <w:sz w:val="27"/>
          <w:szCs w:val="27"/>
        </w:rPr>
        <w:t>дых коммунальных отходов);</w:t>
      </w:r>
      <w:r w:rsidRPr="007D24E4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7D24E4" w:rsidRPr="007D24E4" w:rsidRDefault="007D24E4" w:rsidP="007D24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7D24E4">
        <w:rPr>
          <w:rFonts w:ascii="Times New Roman" w:hAnsi="Times New Roman" w:cs="Times New Roman"/>
          <w:color w:val="000000"/>
          <w:sz w:val="27"/>
          <w:szCs w:val="27"/>
        </w:rPr>
        <w:t>- организация ритуальных услуг и содержание мест захоронения;</w:t>
      </w:r>
    </w:p>
    <w:p w:rsidR="007D24E4" w:rsidRPr="007D24E4" w:rsidRDefault="007D24E4" w:rsidP="007D24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24E4">
        <w:rPr>
          <w:rFonts w:ascii="Times New Roman" w:hAnsi="Times New Roman" w:cs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7D24E4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7D24E4">
        <w:rPr>
          <w:rFonts w:ascii="Times New Roman" w:hAnsi="Times New Roman" w:cs="Times New Roman"/>
          <w:color w:val="000000"/>
          <w:sz w:val="27"/>
          <w:szCs w:val="27"/>
        </w:rPr>
        <w:t>тивном участке поселения сотруднику, замещающему должность участков</w:t>
      </w:r>
      <w:r w:rsidRPr="007D24E4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7D24E4">
        <w:rPr>
          <w:rFonts w:ascii="Times New Roman" w:hAnsi="Times New Roman" w:cs="Times New Roman"/>
          <w:color w:val="000000"/>
          <w:sz w:val="27"/>
          <w:szCs w:val="27"/>
        </w:rPr>
        <w:t>го упо</w:t>
      </w:r>
      <w:r w:rsidRPr="007D24E4">
        <w:rPr>
          <w:rFonts w:ascii="Times New Roman" w:hAnsi="Times New Roman" w:cs="Times New Roman"/>
          <w:color w:val="000000"/>
          <w:sz w:val="27"/>
          <w:szCs w:val="27"/>
        </w:rPr>
        <w:t>л</w:t>
      </w:r>
      <w:r w:rsidRPr="007D24E4">
        <w:rPr>
          <w:rFonts w:ascii="Times New Roman" w:hAnsi="Times New Roman" w:cs="Times New Roman"/>
          <w:color w:val="000000"/>
          <w:sz w:val="27"/>
          <w:szCs w:val="27"/>
        </w:rPr>
        <w:t>номоченного полиции;</w:t>
      </w:r>
    </w:p>
    <w:p w:rsidR="007D24E4" w:rsidRPr="007D24E4" w:rsidRDefault="007D24E4" w:rsidP="007D24E4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7D24E4">
        <w:rPr>
          <w:rStyle w:val="blk"/>
          <w:rFonts w:ascii="Times New Roman" w:hAnsi="Times New Roman" w:cs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7D24E4">
        <w:rPr>
          <w:rStyle w:val="blk"/>
          <w:rFonts w:ascii="Times New Roman" w:hAnsi="Times New Roman" w:cs="Times New Roman"/>
          <w:color w:val="000000"/>
          <w:sz w:val="27"/>
          <w:szCs w:val="27"/>
        </w:rPr>
        <w:t>е</w:t>
      </w:r>
      <w:r w:rsidRPr="007D24E4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ния; 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>1.2. Организация исполнения полномочий по настоящему Соглашению ос</w:t>
      </w:r>
      <w:r w:rsidRPr="007D24E4">
        <w:rPr>
          <w:rFonts w:ascii="Times New Roman" w:hAnsi="Times New Roman" w:cs="Times New Roman"/>
          <w:sz w:val="27"/>
          <w:szCs w:val="27"/>
        </w:rPr>
        <w:t>у</w:t>
      </w:r>
      <w:r w:rsidRPr="007D24E4">
        <w:rPr>
          <w:rFonts w:ascii="Times New Roman" w:hAnsi="Times New Roman" w:cs="Times New Roman"/>
          <w:sz w:val="27"/>
          <w:szCs w:val="27"/>
        </w:rPr>
        <w:t xml:space="preserve">ществляется в соответствии с действующим законодательством Российской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Федерации,  Алтайского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 xml:space="preserve"> края, муниципальными нормативными  правовыми  а</w:t>
      </w:r>
      <w:r w:rsidRPr="007D24E4">
        <w:rPr>
          <w:rFonts w:ascii="Times New Roman" w:hAnsi="Times New Roman" w:cs="Times New Roman"/>
          <w:sz w:val="27"/>
          <w:szCs w:val="27"/>
        </w:rPr>
        <w:t>к</w:t>
      </w:r>
      <w:r w:rsidRPr="007D24E4">
        <w:rPr>
          <w:rFonts w:ascii="Times New Roman" w:hAnsi="Times New Roman" w:cs="Times New Roman"/>
          <w:sz w:val="27"/>
          <w:szCs w:val="27"/>
        </w:rPr>
        <w:t>тами  органов местного самоуправления района и поселения;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>1.3. Передача отдельных полномочий Администрации района в Админ</w:t>
      </w:r>
      <w:r w:rsidRPr="007D24E4">
        <w:rPr>
          <w:rFonts w:ascii="Times New Roman" w:hAnsi="Times New Roman" w:cs="Times New Roman"/>
          <w:sz w:val="27"/>
          <w:szCs w:val="27"/>
        </w:rPr>
        <w:t>и</w:t>
      </w:r>
      <w:r w:rsidRPr="007D24E4">
        <w:rPr>
          <w:rFonts w:ascii="Times New Roman" w:hAnsi="Times New Roman" w:cs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 xml:space="preserve">ставляемых из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бюджета  района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 xml:space="preserve"> в бюджет  поселения в соответствии с Бюдже</w:t>
      </w:r>
      <w:r w:rsidRPr="007D24E4">
        <w:rPr>
          <w:rFonts w:ascii="Times New Roman" w:hAnsi="Times New Roman" w:cs="Times New Roman"/>
          <w:sz w:val="27"/>
          <w:szCs w:val="27"/>
        </w:rPr>
        <w:t>т</w:t>
      </w:r>
      <w:r w:rsidRPr="007D24E4">
        <w:rPr>
          <w:rFonts w:ascii="Times New Roman" w:hAnsi="Times New Roman" w:cs="Times New Roman"/>
          <w:sz w:val="27"/>
          <w:szCs w:val="27"/>
        </w:rPr>
        <w:t>ным к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>дексом РФ.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24E4">
        <w:rPr>
          <w:rFonts w:ascii="Times New Roman" w:hAnsi="Times New Roman" w:cs="Times New Roman"/>
          <w:b/>
          <w:sz w:val="27"/>
          <w:szCs w:val="27"/>
        </w:rPr>
        <w:t>2. Права и обязанности сторон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>2.1. Администрация района имеет право: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7D24E4">
        <w:rPr>
          <w:rFonts w:ascii="Times New Roman" w:hAnsi="Times New Roman" w:cs="Times New Roman"/>
          <w:sz w:val="27"/>
          <w:szCs w:val="27"/>
        </w:rPr>
        <w:t>а</w:t>
      </w:r>
      <w:r w:rsidRPr="007D24E4">
        <w:rPr>
          <w:rFonts w:ascii="Times New Roman" w:hAnsi="Times New Roman" w:cs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 xml:space="preserve">2.1.3. Осуществлять контроль за исполнением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переданных  полн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>мочий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>,  эффективностью и целевым использованием бюджетных средств;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2.1.4.  Устанавливать критерии оценки эффективности исполнения п</w:t>
      </w:r>
      <w:r w:rsidRPr="007D24E4">
        <w:rPr>
          <w:rFonts w:ascii="Times New Roman" w:hAnsi="Times New Roman" w:cs="Times New Roman"/>
          <w:sz w:val="27"/>
          <w:szCs w:val="27"/>
        </w:rPr>
        <w:t>е</w:t>
      </w:r>
      <w:r w:rsidRPr="007D24E4">
        <w:rPr>
          <w:rFonts w:ascii="Times New Roman" w:hAnsi="Times New Roman" w:cs="Times New Roman"/>
          <w:sz w:val="27"/>
          <w:szCs w:val="27"/>
        </w:rPr>
        <w:t>реданных полномочий;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 xml:space="preserve">2.1.5. При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ненадлежащем  исполнении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 xml:space="preserve"> переданных полномочий направлять письменные уведомления Администрации поселения об устранении д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>пущенных нарушений;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>2.2. Администрация района обязана: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 xml:space="preserve">2.2.1. Перечислять межбюджетные трансферты на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осуществление  полномочий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>, указанных в пункте 1.1. настоящего Соглашения,  в объеме, утвержденном  решением районного Совета народных депутатов на очередной фина</w:t>
      </w:r>
      <w:r w:rsidRPr="007D24E4">
        <w:rPr>
          <w:rFonts w:ascii="Times New Roman" w:hAnsi="Times New Roman" w:cs="Times New Roman"/>
          <w:sz w:val="27"/>
          <w:szCs w:val="27"/>
        </w:rPr>
        <w:t>н</w:t>
      </w:r>
      <w:r w:rsidRPr="007D24E4">
        <w:rPr>
          <w:rFonts w:ascii="Times New Roman" w:hAnsi="Times New Roman" w:cs="Times New Roman"/>
          <w:sz w:val="27"/>
          <w:szCs w:val="27"/>
        </w:rPr>
        <w:t>совый год;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7D24E4">
        <w:rPr>
          <w:rFonts w:ascii="Times New Roman" w:hAnsi="Times New Roman" w:cs="Times New Roman"/>
          <w:sz w:val="27"/>
          <w:szCs w:val="27"/>
        </w:rPr>
        <w:t>е</w:t>
      </w:r>
      <w:r w:rsidRPr="007D24E4">
        <w:rPr>
          <w:rFonts w:ascii="Times New Roman" w:hAnsi="Times New Roman" w:cs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>2.3. Администрация поселения имеет право: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2.3.1.   Запрашивать у Администрации района и получать сведения и документы, необходимые для исполнения принятых полномочий;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сельск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>го Совета депутатов поселения.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 xml:space="preserve">2.4.  Администрация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поселения  обязана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>: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2.4.1. Обеспечить исполнение переданных ему по Соглашению по</w:t>
      </w:r>
      <w:r w:rsidRPr="007D24E4">
        <w:rPr>
          <w:rFonts w:ascii="Times New Roman" w:hAnsi="Times New Roman" w:cs="Times New Roman"/>
          <w:sz w:val="27"/>
          <w:szCs w:val="27"/>
        </w:rPr>
        <w:t>л</w:t>
      </w:r>
      <w:r w:rsidRPr="007D24E4">
        <w:rPr>
          <w:rFonts w:ascii="Times New Roman" w:hAnsi="Times New Roman" w:cs="Times New Roman"/>
          <w:sz w:val="27"/>
          <w:szCs w:val="27"/>
        </w:rPr>
        <w:t>номочий в сроки и объемах, предусмотренных настоящим Соглашением;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2.4.2.  Обеспечить эффективное, рациональное и целевое использ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 xml:space="preserve">вание финансовых и материальных средств, переданных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Администрацией  ра</w:t>
      </w:r>
      <w:r w:rsidRPr="007D24E4">
        <w:rPr>
          <w:rFonts w:ascii="Times New Roman" w:hAnsi="Times New Roman" w:cs="Times New Roman"/>
          <w:sz w:val="27"/>
          <w:szCs w:val="27"/>
        </w:rPr>
        <w:t>й</w:t>
      </w:r>
      <w:r w:rsidRPr="007D24E4">
        <w:rPr>
          <w:rFonts w:ascii="Times New Roman" w:hAnsi="Times New Roman" w:cs="Times New Roman"/>
          <w:sz w:val="27"/>
          <w:szCs w:val="27"/>
        </w:rPr>
        <w:t>она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 xml:space="preserve"> на осуществление полномочий, указанных в пункте 1.1. настоящего Согл</w:t>
      </w:r>
      <w:r w:rsidRPr="007D24E4">
        <w:rPr>
          <w:rFonts w:ascii="Times New Roman" w:hAnsi="Times New Roman" w:cs="Times New Roman"/>
          <w:sz w:val="27"/>
          <w:szCs w:val="27"/>
        </w:rPr>
        <w:t>а</w:t>
      </w:r>
      <w:r w:rsidRPr="007D24E4">
        <w:rPr>
          <w:rFonts w:ascii="Times New Roman" w:hAnsi="Times New Roman" w:cs="Times New Roman"/>
          <w:sz w:val="27"/>
          <w:szCs w:val="27"/>
        </w:rPr>
        <w:t>шения;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2.4.3. Представлять ежемесячно Администрации района информ</w:t>
      </w:r>
      <w:r w:rsidRPr="007D24E4">
        <w:rPr>
          <w:rFonts w:ascii="Times New Roman" w:hAnsi="Times New Roman" w:cs="Times New Roman"/>
          <w:sz w:val="27"/>
          <w:szCs w:val="27"/>
        </w:rPr>
        <w:t>а</w:t>
      </w:r>
      <w:r w:rsidRPr="007D24E4">
        <w:rPr>
          <w:rFonts w:ascii="Times New Roman" w:hAnsi="Times New Roman" w:cs="Times New Roman"/>
          <w:sz w:val="27"/>
          <w:szCs w:val="27"/>
        </w:rPr>
        <w:t xml:space="preserve">цию об осуществлении переданных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полномочий,  использовании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 xml:space="preserve"> финансовых средств (межбюджетных трансфертов) и материальных ресурсов;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2.4.5.  Определить должностные лица, ответственные за осущест</w:t>
      </w:r>
      <w:r w:rsidRPr="007D24E4">
        <w:rPr>
          <w:rFonts w:ascii="Times New Roman" w:hAnsi="Times New Roman" w:cs="Times New Roman"/>
          <w:sz w:val="27"/>
          <w:szCs w:val="27"/>
        </w:rPr>
        <w:t>в</w:t>
      </w:r>
      <w:r w:rsidRPr="007D24E4">
        <w:rPr>
          <w:rFonts w:ascii="Times New Roman" w:hAnsi="Times New Roman" w:cs="Times New Roman"/>
          <w:sz w:val="27"/>
          <w:szCs w:val="27"/>
        </w:rPr>
        <w:t>ление полномочий, указанных в п. 1.1 настоящего Соглашения;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2.4.6.   В случае досрочного прекращения осуществления полном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>чий, указанных в п. 1.1 настоящего Соглашения, возвратить неиспользованные фина</w:t>
      </w:r>
      <w:r w:rsidRPr="007D24E4">
        <w:rPr>
          <w:rFonts w:ascii="Times New Roman" w:hAnsi="Times New Roman" w:cs="Times New Roman"/>
          <w:sz w:val="27"/>
          <w:szCs w:val="27"/>
        </w:rPr>
        <w:t>н</w:t>
      </w:r>
      <w:r w:rsidRPr="007D24E4">
        <w:rPr>
          <w:rFonts w:ascii="Times New Roman" w:hAnsi="Times New Roman" w:cs="Times New Roman"/>
          <w:sz w:val="27"/>
          <w:szCs w:val="27"/>
        </w:rPr>
        <w:t>совые и материальные средства;</w:t>
      </w:r>
    </w:p>
    <w:p w:rsidR="007D24E4" w:rsidRPr="007D24E4" w:rsidRDefault="007D24E4" w:rsidP="007D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</w:r>
      <w:r w:rsidRPr="007D24E4">
        <w:rPr>
          <w:rFonts w:ascii="Times New Roman" w:hAnsi="Times New Roman" w:cs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7D24E4">
        <w:rPr>
          <w:rFonts w:ascii="Times New Roman" w:hAnsi="Times New Roman" w:cs="Times New Roman"/>
          <w:sz w:val="27"/>
          <w:szCs w:val="27"/>
        </w:rPr>
        <w:t>ь</w:t>
      </w:r>
      <w:r w:rsidRPr="007D24E4">
        <w:rPr>
          <w:rFonts w:ascii="Times New Roman" w:hAnsi="Times New Roman" w:cs="Times New Roman"/>
          <w:sz w:val="27"/>
          <w:szCs w:val="27"/>
        </w:rPr>
        <w:t xml:space="preserve">ством Российской Федерации, Алтайского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края,  при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 xml:space="preserve"> осуществлении полном</w:t>
      </w:r>
      <w:r w:rsidRPr="007D24E4">
        <w:rPr>
          <w:rFonts w:ascii="Times New Roman" w:hAnsi="Times New Roman" w:cs="Times New Roman"/>
          <w:sz w:val="27"/>
          <w:szCs w:val="27"/>
        </w:rPr>
        <w:t>о</w:t>
      </w:r>
      <w:r w:rsidRPr="007D24E4">
        <w:rPr>
          <w:rFonts w:ascii="Times New Roman" w:hAnsi="Times New Roman" w:cs="Times New Roman"/>
          <w:sz w:val="27"/>
          <w:szCs w:val="27"/>
        </w:rPr>
        <w:t>чий по решению вопросов местного значения, установленных п. 1.1 настоящего Соглаш</w:t>
      </w:r>
      <w:r w:rsidRPr="007D24E4">
        <w:rPr>
          <w:rFonts w:ascii="Times New Roman" w:hAnsi="Times New Roman" w:cs="Times New Roman"/>
          <w:sz w:val="27"/>
          <w:szCs w:val="27"/>
        </w:rPr>
        <w:t>е</w:t>
      </w:r>
      <w:r w:rsidRPr="007D24E4">
        <w:rPr>
          <w:rFonts w:ascii="Times New Roman" w:hAnsi="Times New Roman" w:cs="Times New Roman"/>
          <w:sz w:val="27"/>
          <w:szCs w:val="27"/>
        </w:rPr>
        <w:t>ния.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7D24E4">
        <w:rPr>
          <w:rFonts w:ascii="Times New Roman" w:hAnsi="Times New Roman" w:cs="Times New Roman"/>
          <w:b/>
          <w:sz w:val="27"/>
          <w:szCs w:val="27"/>
        </w:rPr>
        <w:t>3. Порядок предоставления финансовых средств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>3.1. Ежегодный объем межбюджетных трансфертов, передаваемых из бю</w:t>
      </w:r>
      <w:r w:rsidRPr="007D24E4">
        <w:rPr>
          <w:rFonts w:ascii="Times New Roman" w:hAnsi="Times New Roman" w:cs="Times New Roman"/>
          <w:sz w:val="27"/>
          <w:szCs w:val="27"/>
        </w:rPr>
        <w:t>д</w:t>
      </w:r>
      <w:r w:rsidRPr="007D24E4">
        <w:rPr>
          <w:rFonts w:ascii="Times New Roman" w:hAnsi="Times New Roman" w:cs="Times New Roman"/>
          <w:sz w:val="27"/>
          <w:szCs w:val="27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7D24E4">
        <w:rPr>
          <w:rFonts w:ascii="Times New Roman" w:hAnsi="Times New Roman" w:cs="Times New Roman"/>
          <w:sz w:val="27"/>
          <w:szCs w:val="27"/>
        </w:rPr>
        <w:t>е</w:t>
      </w:r>
      <w:r w:rsidRPr="007D24E4">
        <w:rPr>
          <w:rFonts w:ascii="Times New Roman" w:hAnsi="Times New Roman" w:cs="Times New Roman"/>
          <w:sz w:val="27"/>
          <w:szCs w:val="27"/>
        </w:rPr>
        <w:t xml:space="preserve">том </w:t>
      </w:r>
      <w:proofErr w:type="spellStart"/>
      <w:r w:rsidRPr="007D24E4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Pr="007D24E4">
        <w:rPr>
          <w:rFonts w:ascii="Times New Roman" w:hAnsi="Times New Roman" w:cs="Times New Roman"/>
          <w:sz w:val="27"/>
          <w:szCs w:val="27"/>
        </w:rPr>
        <w:t xml:space="preserve"> района Алтайского края на 2024 год и плановый период 2025-2026 гг. (прилагается)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7D24E4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>4.1. За неисполнение или ненадлежащее исполнение своих обязательств стороны несут ответственность в соответствии с действующим законодател</w:t>
      </w:r>
      <w:r w:rsidRPr="007D24E4">
        <w:rPr>
          <w:rFonts w:ascii="Times New Roman" w:hAnsi="Times New Roman" w:cs="Times New Roman"/>
          <w:sz w:val="27"/>
          <w:szCs w:val="27"/>
        </w:rPr>
        <w:t>ь</w:t>
      </w:r>
      <w:r w:rsidRPr="007D24E4">
        <w:rPr>
          <w:rFonts w:ascii="Times New Roman" w:hAnsi="Times New Roman" w:cs="Times New Roman"/>
          <w:sz w:val="27"/>
          <w:szCs w:val="27"/>
        </w:rPr>
        <w:t>ством.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ab/>
        <w:t xml:space="preserve">4.2. За нецелевое использование денежных средств к </w:t>
      </w:r>
      <w:proofErr w:type="gramStart"/>
      <w:r w:rsidRPr="007D24E4">
        <w:rPr>
          <w:rFonts w:ascii="Times New Roman" w:hAnsi="Times New Roman" w:cs="Times New Roman"/>
          <w:sz w:val="27"/>
          <w:szCs w:val="27"/>
        </w:rPr>
        <w:t>получателю  ме</w:t>
      </w:r>
      <w:r w:rsidRPr="007D24E4">
        <w:rPr>
          <w:rFonts w:ascii="Times New Roman" w:hAnsi="Times New Roman" w:cs="Times New Roman"/>
          <w:sz w:val="27"/>
          <w:szCs w:val="27"/>
        </w:rPr>
        <w:t>ж</w:t>
      </w:r>
      <w:r w:rsidRPr="007D24E4">
        <w:rPr>
          <w:rFonts w:ascii="Times New Roman" w:hAnsi="Times New Roman" w:cs="Times New Roman"/>
          <w:sz w:val="27"/>
          <w:szCs w:val="27"/>
        </w:rPr>
        <w:t>бюджетных</w:t>
      </w:r>
      <w:proofErr w:type="gramEnd"/>
      <w:r w:rsidRPr="007D24E4">
        <w:rPr>
          <w:rFonts w:ascii="Times New Roman" w:hAnsi="Times New Roman" w:cs="Times New Roman"/>
          <w:sz w:val="27"/>
          <w:szCs w:val="27"/>
        </w:rPr>
        <w:t xml:space="preserve"> трансфертов применяются меры бюджетного принуждения в соо</w:t>
      </w:r>
      <w:r w:rsidRPr="007D24E4">
        <w:rPr>
          <w:rFonts w:ascii="Times New Roman" w:hAnsi="Times New Roman" w:cs="Times New Roman"/>
          <w:sz w:val="27"/>
          <w:szCs w:val="27"/>
        </w:rPr>
        <w:t>т</w:t>
      </w:r>
      <w:r w:rsidRPr="007D24E4">
        <w:rPr>
          <w:rFonts w:ascii="Times New Roman" w:hAnsi="Times New Roman" w:cs="Times New Roman"/>
          <w:sz w:val="27"/>
          <w:szCs w:val="27"/>
        </w:rPr>
        <w:t>ветствии с Бюджетным Кодексом Российской Федерации.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4.3.В случае неисполнения Администрацией района вытекающих из настоящего Соглашения обязательств по финансированию осуществления А</w:t>
      </w:r>
      <w:r w:rsidRPr="007D24E4">
        <w:rPr>
          <w:rFonts w:ascii="Times New Roman" w:hAnsi="Times New Roman"/>
          <w:sz w:val="27"/>
          <w:szCs w:val="27"/>
        </w:rPr>
        <w:t>д</w:t>
      </w:r>
      <w:r w:rsidRPr="007D24E4">
        <w:rPr>
          <w:rFonts w:ascii="Times New Roman" w:hAnsi="Times New Roman"/>
          <w:sz w:val="27"/>
          <w:szCs w:val="27"/>
        </w:rPr>
        <w:t>министрацией поселения переданных ему полномочий Администрация посел</w:t>
      </w:r>
      <w:r w:rsidRPr="007D24E4">
        <w:rPr>
          <w:rFonts w:ascii="Times New Roman" w:hAnsi="Times New Roman"/>
          <w:sz w:val="27"/>
          <w:szCs w:val="27"/>
        </w:rPr>
        <w:t>е</w:t>
      </w:r>
      <w:r w:rsidRPr="007D24E4">
        <w:rPr>
          <w:rFonts w:ascii="Times New Roman" w:hAnsi="Times New Roman"/>
          <w:sz w:val="27"/>
          <w:szCs w:val="27"/>
        </w:rPr>
        <w:t>ния впр</w:t>
      </w:r>
      <w:r w:rsidRPr="007D24E4">
        <w:rPr>
          <w:rFonts w:ascii="Times New Roman" w:hAnsi="Times New Roman"/>
          <w:sz w:val="27"/>
          <w:szCs w:val="27"/>
        </w:rPr>
        <w:t>а</w:t>
      </w:r>
      <w:r w:rsidRPr="007D24E4">
        <w:rPr>
          <w:rFonts w:ascii="Times New Roman" w:hAnsi="Times New Roman"/>
          <w:sz w:val="27"/>
          <w:szCs w:val="27"/>
        </w:rPr>
        <w:t>ве требовать расторжения данного Соглашения.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</w:t>
      </w:r>
      <w:r w:rsidRPr="007D24E4">
        <w:rPr>
          <w:rFonts w:ascii="Times New Roman" w:hAnsi="Times New Roman"/>
          <w:sz w:val="27"/>
          <w:szCs w:val="27"/>
        </w:rPr>
        <w:t>л</w:t>
      </w:r>
      <w:r w:rsidRPr="007D24E4">
        <w:rPr>
          <w:rFonts w:ascii="Times New Roman" w:hAnsi="Times New Roman"/>
          <w:sz w:val="27"/>
          <w:szCs w:val="27"/>
        </w:rPr>
        <w:t xml:space="preserve">тайского края в той мере, в какой данное полномочие было обеспечено </w:t>
      </w:r>
      <w:r w:rsidRPr="007D24E4">
        <w:rPr>
          <w:rFonts w:ascii="Times New Roman" w:hAnsi="Times New Roman"/>
          <w:sz w:val="27"/>
          <w:szCs w:val="27"/>
        </w:rPr>
        <w:lastRenderedPageBreak/>
        <w:t>Админ</w:t>
      </w:r>
      <w:r w:rsidRPr="007D24E4">
        <w:rPr>
          <w:rFonts w:ascii="Times New Roman" w:hAnsi="Times New Roman"/>
          <w:sz w:val="27"/>
          <w:szCs w:val="27"/>
        </w:rPr>
        <w:t>и</w:t>
      </w:r>
      <w:r w:rsidRPr="007D24E4">
        <w:rPr>
          <w:rFonts w:ascii="Times New Roman" w:hAnsi="Times New Roman"/>
          <w:sz w:val="27"/>
          <w:szCs w:val="27"/>
        </w:rPr>
        <w:t>страцией района финансовыми средствами.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 xml:space="preserve">4.6. Расторжение Соглашения влечет за собой возврат </w:t>
      </w:r>
      <w:proofErr w:type="gramStart"/>
      <w:r w:rsidRPr="007D24E4">
        <w:rPr>
          <w:rFonts w:ascii="Times New Roman" w:hAnsi="Times New Roman"/>
          <w:sz w:val="27"/>
          <w:szCs w:val="27"/>
        </w:rPr>
        <w:t>перечисленных  межбюджетных</w:t>
      </w:r>
      <w:proofErr w:type="gramEnd"/>
      <w:r w:rsidRPr="007D24E4">
        <w:rPr>
          <w:rFonts w:ascii="Times New Roman" w:hAnsi="Times New Roman"/>
          <w:sz w:val="27"/>
          <w:szCs w:val="27"/>
        </w:rPr>
        <w:t xml:space="preserve"> трансфертов за вычетом фактических расходов, подтвержде</w:t>
      </w:r>
      <w:r w:rsidRPr="007D24E4">
        <w:rPr>
          <w:rFonts w:ascii="Times New Roman" w:hAnsi="Times New Roman"/>
          <w:sz w:val="27"/>
          <w:szCs w:val="27"/>
        </w:rPr>
        <w:t>н</w:t>
      </w:r>
      <w:r w:rsidRPr="007D24E4">
        <w:rPr>
          <w:rFonts w:ascii="Times New Roman" w:hAnsi="Times New Roman"/>
          <w:sz w:val="27"/>
          <w:szCs w:val="27"/>
        </w:rPr>
        <w:t>ных д</w:t>
      </w:r>
      <w:r w:rsidRPr="007D24E4">
        <w:rPr>
          <w:rFonts w:ascii="Times New Roman" w:hAnsi="Times New Roman"/>
          <w:sz w:val="27"/>
          <w:szCs w:val="27"/>
        </w:rPr>
        <w:t>о</w:t>
      </w:r>
      <w:r w:rsidRPr="007D24E4">
        <w:rPr>
          <w:rFonts w:ascii="Times New Roman" w:hAnsi="Times New Roman"/>
          <w:sz w:val="27"/>
          <w:szCs w:val="27"/>
        </w:rPr>
        <w:t>кументально, в трехмесячный срок с момента подписания Соглашения о расто</w:t>
      </w:r>
      <w:r w:rsidRPr="007D24E4">
        <w:rPr>
          <w:rFonts w:ascii="Times New Roman" w:hAnsi="Times New Roman"/>
          <w:sz w:val="27"/>
          <w:szCs w:val="27"/>
        </w:rPr>
        <w:t>р</w:t>
      </w:r>
      <w:r w:rsidRPr="007D24E4">
        <w:rPr>
          <w:rFonts w:ascii="Times New Roman" w:hAnsi="Times New Roman"/>
          <w:sz w:val="27"/>
          <w:szCs w:val="27"/>
        </w:rPr>
        <w:t>жении.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sz w:val="27"/>
          <w:szCs w:val="27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</w:t>
      </w:r>
      <w:r w:rsidRPr="007D24E4">
        <w:rPr>
          <w:rFonts w:ascii="Times New Roman" w:hAnsi="Times New Roman" w:cs="Times New Roman"/>
          <w:sz w:val="27"/>
          <w:szCs w:val="27"/>
        </w:rPr>
        <w:t>и</w:t>
      </w:r>
      <w:r w:rsidRPr="007D24E4">
        <w:rPr>
          <w:rFonts w:ascii="Times New Roman" w:hAnsi="Times New Roman" w:cs="Times New Roman"/>
          <w:sz w:val="27"/>
          <w:szCs w:val="27"/>
        </w:rPr>
        <w:t>нансирования Центрального банка Российской Федерации.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D24E4">
        <w:rPr>
          <w:rFonts w:ascii="Times New Roman" w:hAnsi="Times New Roman"/>
          <w:b/>
          <w:sz w:val="27"/>
          <w:szCs w:val="27"/>
        </w:rPr>
        <w:t>5. Срок действия и основания прекращения действия Соглашения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 xml:space="preserve">5.1.  Срок действия настоящего Соглашения устанавливается с 01.01.2025 до 31.12.2025 года и </w:t>
      </w:r>
      <w:r w:rsidRPr="007D24E4">
        <w:rPr>
          <w:rFonts w:ascii="Times New Roman" w:hAnsi="Times New Roman"/>
          <w:bCs/>
          <w:sz w:val="27"/>
          <w:szCs w:val="27"/>
        </w:rPr>
        <w:t>п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родлевается </w:t>
      </w:r>
      <w:r w:rsidRPr="007D24E4">
        <w:rPr>
          <w:rFonts w:ascii="Times New Roman" w:hAnsi="Times New Roman"/>
          <w:bCs/>
          <w:sz w:val="27"/>
          <w:szCs w:val="27"/>
        </w:rPr>
        <w:t>н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а каждый </w:t>
      </w:r>
      <w:r w:rsidRPr="007D24E4">
        <w:rPr>
          <w:rFonts w:ascii="Times New Roman" w:hAnsi="Times New Roman"/>
          <w:bCs/>
          <w:sz w:val="27"/>
          <w:szCs w:val="27"/>
        </w:rPr>
        <w:t>п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оследующий </w:t>
      </w:r>
      <w:r w:rsidRPr="007D24E4">
        <w:rPr>
          <w:rFonts w:ascii="Times New Roman" w:hAnsi="Times New Roman"/>
          <w:bCs/>
          <w:sz w:val="27"/>
          <w:szCs w:val="27"/>
        </w:rPr>
        <w:t>г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од, </w:t>
      </w:r>
      <w:r w:rsidRPr="007D24E4">
        <w:rPr>
          <w:rFonts w:ascii="Times New Roman" w:hAnsi="Times New Roman"/>
          <w:bCs/>
          <w:sz w:val="27"/>
          <w:szCs w:val="27"/>
        </w:rPr>
        <w:t>е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сли </w:t>
      </w:r>
      <w:r w:rsidRPr="007D24E4">
        <w:rPr>
          <w:rFonts w:ascii="Times New Roman" w:hAnsi="Times New Roman"/>
          <w:bCs/>
          <w:sz w:val="27"/>
          <w:szCs w:val="27"/>
        </w:rPr>
        <w:t>н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и </w:t>
      </w:r>
      <w:r w:rsidRPr="007D24E4">
        <w:rPr>
          <w:rFonts w:ascii="Times New Roman" w:hAnsi="Times New Roman"/>
          <w:bCs/>
          <w:sz w:val="27"/>
          <w:szCs w:val="27"/>
        </w:rPr>
        <w:t>о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дна </w:t>
      </w:r>
      <w:r w:rsidRPr="007D24E4">
        <w:rPr>
          <w:rFonts w:ascii="Times New Roman" w:hAnsi="Times New Roman"/>
          <w:bCs/>
          <w:sz w:val="27"/>
          <w:szCs w:val="27"/>
        </w:rPr>
        <w:t>и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з </w:t>
      </w:r>
      <w:r w:rsidRPr="007D24E4">
        <w:rPr>
          <w:rFonts w:ascii="Times New Roman" w:hAnsi="Times New Roman"/>
          <w:bCs/>
          <w:sz w:val="27"/>
          <w:szCs w:val="27"/>
        </w:rPr>
        <w:t>С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торон </w:t>
      </w:r>
      <w:r w:rsidRPr="007D24E4">
        <w:rPr>
          <w:rFonts w:ascii="Times New Roman" w:hAnsi="Times New Roman"/>
          <w:bCs/>
          <w:sz w:val="27"/>
          <w:szCs w:val="27"/>
        </w:rPr>
        <w:t>н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е </w:t>
      </w:r>
      <w:r w:rsidRPr="007D24E4">
        <w:rPr>
          <w:rFonts w:ascii="Times New Roman" w:hAnsi="Times New Roman"/>
          <w:bCs/>
          <w:sz w:val="27"/>
          <w:szCs w:val="27"/>
        </w:rPr>
        <w:t>з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аявит </w:t>
      </w:r>
      <w:r w:rsidRPr="007D24E4">
        <w:rPr>
          <w:rFonts w:ascii="Times New Roman" w:hAnsi="Times New Roman"/>
          <w:bCs/>
          <w:sz w:val="27"/>
          <w:szCs w:val="27"/>
        </w:rPr>
        <w:t>д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ругой </w:t>
      </w:r>
      <w:r w:rsidRPr="007D24E4">
        <w:rPr>
          <w:rFonts w:ascii="Times New Roman" w:hAnsi="Times New Roman"/>
          <w:bCs/>
          <w:sz w:val="27"/>
          <w:szCs w:val="27"/>
        </w:rPr>
        <w:t>С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тороне </w:t>
      </w:r>
      <w:r w:rsidRPr="007D24E4">
        <w:rPr>
          <w:rFonts w:ascii="Times New Roman" w:hAnsi="Times New Roman"/>
          <w:bCs/>
          <w:sz w:val="27"/>
          <w:szCs w:val="27"/>
        </w:rPr>
        <w:t>п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утём письменного </w:t>
      </w:r>
      <w:r w:rsidRPr="007D24E4">
        <w:rPr>
          <w:rFonts w:ascii="Times New Roman" w:hAnsi="Times New Roman"/>
          <w:bCs/>
          <w:sz w:val="27"/>
          <w:szCs w:val="27"/>
        </w:rPr>
        <w:t>у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ведомления </w:t>
      </w:r>
      <w:r w:rsidRPr="007D24E4">
        <w:rPr>
          <w:rFonts w:ascii="Times New Roman" w:hAnsi="Times New Roman"/>
          <w:bCs/>
          <w:sz w:val="27"/>
          <w:szCs w:val="27"/>
        </w:rPr>
        <w:t>з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а один </w:t>
      </w:r>
      <w:r w:rsidRPr="007D24E4">
        <w:rPr>
          <w:rFonts w:ascii="Times New Roman" w:hAnsi="Times New Roman"/>
          <w:bCs/>
          <w:sz w:val="27"/>
          <w:szCs w:val="27"/>
        </w:rPr>
        <w:t>м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есяц </w:t>
      </w:r>
      <w:r w:rsidRPr="007D24E4">
        <w:rPr>
          <w:rFonts w:ascii="Times New Roman" w:hAnsi="Times New Roman"/>
          <w:bCs/>
          <w:sz w:val="27"/>
          <w:szCs w:val="27"/>
        </w:rPr>
        <w:t>д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о </w:t>
      </w:r>
      <w:r w:rsidRPr="007D24E4">
        <w:rPr>
          <w:rFonts w:ascii="Times New Roman" w:hAnsi="Times New Roman"/>
          <w:bCs/>
          <w:sz w:val="27"/>
          <w:szCs w:val="27"/>
        </w:rPr>
        <w:t>и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стечения </w:t>
      </w:r>
      <w:r w:rsidRPr="007D24E4">
        <w:rPr>
          <w:rFonts w:ascii="Times New Roman" w:hAnsi="Times New Roman"/>
          <w:bCs/>
          <w:sz w:val="27"/>
          <w:szCs w:val="27"/>
        </w:rPr>
        <w:t>соответств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ующего </w:t>
      </w:r>
      <w:r w:rsidRPr="007D24E4">
        <w:rPr>
          <w:rFonts w:ascii="Times New Roman" w:hAnsi="Times New Roman"/>
          <w:bCs/>
          <w:sz w:val="27"/>
          <w:szCs w:val="27"/>
        </w:rPr>
        <w:t>с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рока </w:t>
      </w:r>
      <w:r w:rsidRPr="007D24E4">
        <w:rPr>
          <w:rFonts w:ascii="Times New Roman" w:hAnsi="Times New Roman"/>
          <w:bCs/>
          <w:sz w:val="27"/>
          <w:szCs w:val="27"/>
        </w:rPr>
        <w:t>о с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воём </w:t>
      </w:r>
      <w:r w:rsidRPr="007D24E4">
        <w:rPr>
          <w:rFonts w:ascii="Times New Roman" w:hAnsi="Times New Roman"/>
          <w:bCs/>
          <w:sz w:val="27"/>
          <w:szCs w:val="27"/>
        </w:rPr>
        <w:t>ж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елании прекратить </w:t>
      </w:r>
      <w:r w:rsidRPr="007D24E4">
        <w:rPr>
          <w:rFonts w:ascii="Times New Roman" w:hAnsi="Times New Roman"/>
          <w:bCs/>
          <w:sz w:val="27"/>
          <w:szCs w:val="27"/>
        </w:rPr>
        <w:t>е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го </w:t>
      </w:r>
      <w:r w:rsidRPr="007D24E4">
        <w:rPr>
          <w:rFonts w:ascii="Times New Roman" w:hAnsi="Times New Roman"/>
          <w:bCs/>
          <w:sz w:val="27"/>
          <w:szCs w:val="27"/>
        </w:rPr>
        <w:t>д</w:t>
      </w:r>
      <w:r w:rsidRPr="007D24E4">
        <w:rPr>
          <w:rFonts w:ascii="Times New Roman" w:hAnsi="Times New Roman"/>
          <w:bCs/>
          <w:noProof/>
          <w:sz w:val="27"/>
          <w:szCs w:val="27"/>
        </w:rPr>
        <w:t>е</w:t>
      </w:r>
      <w:r w:rsidRPr="007D24E4">
        <w:rPr>
          <w:rFonts w:ascii="Times New Roman" w:hAnsi="Times New Roman"/>
          <w:bCs/>
          <w:noProof/>
          <w:sz w:val="27"/>
          <w:szCs w:val="27"/>
        </w:rPr>
        <w:t>й</w:t>
      </w:r>
      <w:r w:rsidRPr="007D24E4">
        <w:rPr>
          <w:rFonts w:ascii="Times New Roman" w:hAnsi="Times New Roman"/>
          <w:bCs/>
          <w:noProof/>
          <w:sz w:val="27"/>
          <w:szCs w:val="27"/>
        </w:rPr>
        <w:t xml:space="preserve">ствие. </w:t>
      </w:r>
      <w:r w:rsidRPr="007D24E4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</w:t>
      </w:r>
      <w:r w:rsidRPr="007D24E4">
        <w:rPr>
          <w:rFonts w:ascii="Times New Roman" w:hAnsi="Times New Roman"/>
          <w:sz w:val="27"/>
          <w:szCs w:val="27"/>
        </w:rPr>
        <w:t>с</w:t>
      </w:r>
      <w:r w:rsidRPr="007D24E4">
        <w:rPr>
          <w:rFonts w:ascii="Times New Roman" w:hAnsi="Times New Roman"/>
          <w:sz w:val="27"/>
          <w:szCs w:val="27"/>
        </w:rPr>
        <w:t>полнения одной из Сторон своих обязательств в соответствии с настоящим С</w:t>
      </w:r>
      <w:r w:rsidRPr="007D24E4">
        <w:rPr>
          <w:rFonts w:ascii="Times New Roman" w:hAnsi="Times New Roman"/>
          <w:sz w:val="27"/>
          <w:szCs w:val="27"/>
        </w:rPr>
        <w:t>о</w:t>
      </w:r>
      <w:r w:rsidRPr="007D24E4">
        <w:rPr>
          <w:rFonts w:ascii="Times New Roman" w:hAnsi="Times New Roman"/>
          <w:sz w:val="27"/>
          <w:szCs w:val="27"/>
        </w:rPr>
        <w:t>глашением. Расторжение С</w:t>
      </w:r>
      <w:r w:rsidRPr="007D24E4">
        <w:rPr>
          <w:rFonts w:ascii="Times New Roman" w:hAnsi="Times New Roman"/>
          <w:sz w:val="27"/>
          <w:szCs w:val="27"/>
        </w:rPr>
        <w:t>о</w:t>
      </w:r>
      <w:r w:rsidRPr="007D24E4">
        <w:rPr>
          <w:rFonts w:ascii="Times New Roman" w:hAnsi="Times New Roman"/>
          <w:sz w:val="27"/>
          <w:szCs w:val="27"/>
        </w:rPr>
        <w:t>глашения по инициативе одной из сторон возможно в случае, установленном вступившим в силу решением суда о нарушении др</w:t>
      </w:r>
      <w:r w:rsidRPr="007D24E4">
        <w:rPr>
          <w:rFonts w:ascii="Times New Roman" w:hAnsi="Times New Roman"/>
          <w:sz w:val="27"/>
          <w:szCs w:val="27"/>
        </w:rPr>
        <w:t>у</w:t>
      </w:r>
      <w:r w:rsidRPr="007D24E4">
        <w:rPr>
          <w:rFonts w:ascii="Times New Roman" w:hAnsi="Times New Roman"/>
          <w:sz w:val="27"/>
          <w:szCs w:val="27"/>
        </w:rPr>
        <w:t>гой стороной условий С</w:t>
      </w:r>
      <w:r w:rsidRPr="007D24E4">
        <w:rPr>
          <w:rFonts w:ascii="Times New Roman" w:hAnsi="Times New Roman"/>
          <w:sz w:val="27"/>
          <w:szCs w:val="27"/>
        </w:rPr>
        <w:t>о</w:t>
      </w:r>
      <w:r w:rsidRPr="007D24E4">
        <w:rPr>
          <w:rFonts w:ascii="Times New Roman" w:hAnsi="Times New Roman"/>
          <w:sz w:val="27"/>
          <w:szCs w:val="27"/>
        </w:rPr>
        <w:t>глашения.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5.2.  Любые изменения или дополнения к настоящему Соглашению с</w:t>
      </w:r>
      <w:r w:rsidRPr="007D24E4">
        <w:rPr>
          <w:rFonts w:ascii="Times New Roman" w:hAnsi="Times New Roman"/>
          <w:sz w:val="27"/>
          <w:szCs w:val="27"/>
        </w:rPr>
        <w:t>о</w:t>
      </w:r>
      <w:r w:rsidRPr="007D24E4">
        <w:rPr>
          <w:rFonts w:ascii="Times New Roman" w:hAnsi="Times New Roman"/>
          <w:sz w:val="27"/>
          <w:szCs w:val="27"/>
        </w:rPr>
        <w:t>вершаются в письменной форме и подписываются обеими Сторонами.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7D24E4" w:rsidRPr="007D24E4" w:rsidRDefault="007D24E4" w:rsidP="007D24E4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D24E4" w:rsidRPr="007D24E4" w:rsidRDefault="007D24E4" w:rsidP="007D24E4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D24E4">
        <w:rPr>
          <w:rFonts w:ascii="Times New Roman" w:hAnsi="Times New Roman"/>
          <w:b/>
          <w:sz w:val="27"/>
          <w:szCs w:val="27"/>
        </w:rPr>
        <w:t>6. Досрочное прекращение действия Соглашения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 xml:space="preserve">6.1.  При досрочном прекращении действия </w:t>
      </w:r>
      <w:proofErr w:type="gramStart"/>
      <w:r w:rsidRPr="007D24E4">
        <w:rPr>
          <w:rFonts w:ascii="Times New Roman" w:hAnsi="Times New Roman"/>
          <w:sz w:val="27"/>
          <w:szCs w:val="27"/>
        </w:rPr>
        <w:t>Соглашения  Сторона</w:t>
      </w:r>
      <w:proofErr w:type="gramEnd"/>
      <w:r w:rsidRPr="007D24E4">
        <w:rPr>
          <w:rFonts w:ascii="Times New Roman" w:hAnsi="Times New Roman"/>
          <w:sz w:val="27"/>
          <w:szCs w:val="27"/>
        </w:rPr>
        <w:t xml:space="preserve"> должна уведомить другую Сторону не позднее, чем за два месяца о расторжении наст</w:t>
      </w:r>
      <w:r w:rsidRPr="007D24E4">
        <w:rPr>
          <w:rFonts w:ascii="Times New Roman" w:hAnsi="Times New Roman"/>
          <w:sz w:val="27"/>
          <w:szCs w:val="27"/>
        </w:rPr>
        <w:t>о</w:t>
      </w:r>
      <w:r w:rsidRPr="007D24E4">
        <w:rPr>
          <w:rFonts w:ascii="Times New Roman" w:hAnsi="Times New Roman"/>
          <w:sz w:val="27"/>
          <w:szCs w:val="27"/>
        </w:rPr>
        <w:t>ящего Соглашения.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6.2.  Досрочное прекращение действия настоящего Соглашения ос</w:t>
      </w:r>
      <w:r w:rsidRPr="007D24E4">
        <w:rPr>
          <w:rFonts w:ascii="Times New Roman" w:hAnsi="Times New Roman"/>
          <w:sz w:val="27"/>
          <w:szCs w:val="27"/>
        </w:rPr>
        <w:t>у</w:t>
      </w:r>
      <w:r w:rsidRPr="007D24E4">
        <w:rPr>
          <w:rFonts w:ascii="Times New Roman" w:hAnsi="Times New Roman"/>
          <w:sz w:val="27"/>
          <w:szCs w:val="27"/>
        </w:rPr>
        <w:t>ществляется на основании отдельного Соглашения сторон в следующих случ</w:t>
      </w:r>
      <w:r w:rsidRPr="007D24E4">
        <w:rPr>
          <w:rFonts w:ascii="Times New Roman" w:hAnsi="Times New Roman"/>
          <w:sz w:val="27"/>
          <w:szCs w:val="27"/>
        </w:rPr>
        <w:t>а</w:t>
      </w:r>
      <w:r w:rsidRPr="007D24E4">
        <w:rPr>
          <w:rFonts w:ascii="Times New Roman" w:hAnsi="Times New Roman"/>
          <w:sz w:val="27"/>
          <w:szCs w:val="27"/>
        </w:rPr>
        <w:t>ях: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6.2.1.  Вступления в силу федерального закона, в соответствии с которым полномочие, указанное в п. 1.1 настоящего Соглашения, исключается из комп</w:t>
      </w:r>
      <w:r w:rsidRPr="007D24E4">
        <w:rPr>
          <w:rFonts w:ascii="Times New Roman" w:hAnsi="Times New Roman"/>
          <w:sz w:val="27"/>
          <w:szCs w:val="27"/>
        </w:rPr>
        <w:t>е</w:t>
      </w:r>
      <w:r w:rsidRPr="007D24E4">
        <w:rPr>
          <w:rFonts w:ascii="Times New Roman" w:hAnsi="Times New Roman"/>
          <w:sz w:val="27"/>
          <w:szCs w:val="27"/>
        </w:rPr>
        <w:t>тенции муниципального района;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6.2.</w:t>
      </w:r>
      <w:proofErr w:type="gramStart"/>
      <w:r w:rsidRPr="007D24E4">
        <w:rPr>
          <w:rFonts w:ascii="Times New Roman" w:hAnsi="Times New Roman"/>
          <w:sz w:val="27"/>
          <w:szCs w:val="27"/>
        </w:rPr>
        <w:t>2.Неисполнения</w:t>
      </w:r>
      <w:proofErr w:type="gramEnd"/>
      <w:r w:rsidRPr="007D24E4">
        <w:rPr>
          <w:rFonts w:ascii="Times New Roman" w:hAnsi="Times New Roman"/>
          <w:sz w:val="27"/>
          <w:szCs w:val="27"/>
        </w:rPr>
        <w:t xml:space="preserve"> и (или) ненадлежащего исполнения полномочий, ук</w:t>
      </w:r>
      <w:r w:rsidRPr="007D24E4">
        <w:rPr>
          <w:rFonts w:ascii="Times New Roman" w:hAnsi="Times New Roman"/>
          <w:sz w:val="27"/>
          <w:szCs w:val="27"/>
        </w:rPr>
        <w:t>а</w:t>
      </w:r>
      <w:r w:rsidRPr="007D24E4">
        <w:rPr>
          <w:rFonts w:ascii="Times New Roman" w:hAnsi="Times New Roman"/>
          <w:sz w:val="27"/>
          <w:szCs w:val="27"/>
        </w:rPr>
        <w:t>занных в п.1.1 настоящего Соглашения;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6.2.</w:t>
      </w:r>
      <w:proofErr w:type="gramStart"/>
      <w:r w:rsidRPr="007D24E4">
        <w:rPr>
          <w:rFonts w:ascii="Times New Roman" w:hAnsi="Times New Roman"/>
          <w:sz w:val="27"/>
          <w:szCs w:val="27"/>
        </w:rPr>
        <w:t>3.Использования</w:t>
      </w:r>
      <w:proofErr w:type="gramEnd"/>
      <w:r w:rsidRPr="007D24E4">
        <w:rPr>
          <w:rFonts w:ascii="Times New Roman" w:hAnsi="Times New Roman"/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</w:t>
      </w:r>
      <w:r w:rsidRPr="007D24E4">
        <w:rPr>
          <w:rFonts w:ascii="Times New Roman" w:hAnsi="Times New Roman"/>
          <w:sz w:val="27"/>
          <w:szCs w:val="27"/>
        </w:rPr>
        <w:t>и</w:t>
      </w:r>
      <w:r w:rsidRPr="007D24E4">
        <w:rPr>
          <w:rFonts w:ascii="Times New Roman" w:hAnsi="Times New Roman"/>
          <w:sz w:val="27"/>
          <w:szCs w:val="27"/>
        </w:rPr>
        <w:t>альных средств;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tab/>
        <w:t>6.2.</w:t>
      </w:r>
      <w:proofErr w:type="gramStart"/>
      <w:r w:rsidRPr="007D24E4">
        <w:rPr>
          <w:rFonts w:ascii="Times New Roman" w:hAnsi="Times New Roman"/>
          <w:sz w:val="27"/>
          <w:szCs w:val="27"/>
        </w:rPr>
        <w:t>4.Нарушения</w:t>
      </w:r>
      <w:proofErr w:type="gramEnd"/>
      <w:r w:rsidRPr="007D24E4">
        <w:rPr>
          <w:rFonts w:ascii="Times New Roman" w:hAnsi="Times New Roman"/>
          <w:sz w:val="27"/>
          <w:szCs w:val="27"/>
        </w:rPr>
        <w:t xml:space="preserve"> при осуществлении полномочий, указанных в п. 1.1. настоящего Соглашения, законодательства и правовых актов органов местного сам</w:t>
      </w:r>
      <w:r w:rsidRPr="007D24E4">
        <w:rPr>
          <w:rFonts w:ascii="Times New Roman" w:hAnsi="Times New Roman"/>
          <w:sz w:val="27"/>
          <w:szCs w:val="27"/>
        </w:rPr>
        <w:t>о</w:t>
      </w:r>
      <w:r w:rsidRPr="007D24E4">
        <w:rPr>
          <w:rFonts w:ascii="Times New Roman" w:hAnsi="Times New Roman"/>
          <w:sz w:val="27"/>
          <w:szCs w:val="27"/>
        </w:rPr>
        <w:t>управления;</w:t>
      </w:r>
    </w:p>
    <w:p w:rsidR="007D24E4" w:rsidRPr="007D24E4" w:rsidRDefault="007D24E4" w:rsidP="007D24E4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sz w:val="27"/>
          <w:szCs w:val="27"/>
        </w:rPr>
        <w:lastRenderedPageBreak/>
        <w:tab/>
        <w:t>6.2.5. Нецелесообразности осуществления поселением полномочий, ук</w:t>
      </w:r>
      <w:r w:rsidRPr="007D24E4">
        <w:rPr>
          <w:rFonts w:ascii="Times New Roman" w:hAnsi="Times New Roman"/>
          <w:sz w:val="27"/>
          <w:szCs w:val="27"/>
        </w:rPr>
        <w:t>а</w:t>
      </w:r>
      <w:r w:rsidRPr="007D24E4">
        <w:rPr>
          <w:rFonts w:ascii="Times New Roman" w:hAnsi="Times New Roman"/>
          <w:sz w:val="27"/>
          <w:szCs w:val="27"/>
        </w:rPr>
        <w:t>занных в п. 1.1. настоящего Соглашения.</w:t>
      </w:r>
    </w:p>
    <w:p w:rsidR="007D24E4" w:rsidRPr="007D24E4" w:rsidRDefault="007D24E4" w:rsidP="007D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D24E4" w:rsidRPr="007D24E4" w:rsidRDefault="007D24E4" w:rsidP="007D24E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D24E4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Pr="007D24E4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7D24E4" w:rsidRPr="007D24E4" w:rsidTr="009E4E6A">
        <w:tc>
          <w:tcPr>
            <w:tcW w:w="4620" w:type="dxa"/>
          </w:tcPr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952" w:type="dxa"/>
          </w:tcPr>
          <w:p w:rsidR="007D24E4" w:rsidRPr="007D24E4" w:rsidRDefault="007D24E4" w:rsidP="009E4E6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7D24E4" w:rsidRPr="007D24E4" w:rsidTr="009E4E6A">
        <w:trPr>
          <w:trHeight w:val="2977"/>
        </w:trPr>
        <w:tc>
          <w:tcPr>
            <w:tcW w:w="4620" w:type="dxa"/>
          </w:tcPr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Поспелихинского</w:t>
            </w:r>
            <w:proofErr w:type="spellEnd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 ра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она Алтайского края 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659700, Алтайский край, </w:t>
            </w:r>
            <w:proofErr w:type="spellStart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Поспелихи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ский</w:t>
            </w:r>
            <w:proofErr w:type="spellEnd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 район, с. Поспелиха, ул. Комм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нистическая,7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БИК ТОФК 010173001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Банковский счет 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40102810045370000009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Казначейский счет: 03231643016340001700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ОКТМО 01634000</w:t>
            </w:r>
          </w:p>
          <w:p w:rsidR="007D24E4" w:rsidRPr="007D24E4" w:rsidRDefault="007D24E4" w:rsidP="009E4E6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Плательщик: КОМИТЕТ ПО Ф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НАНСАМ ПОСПЕЛИХИН.Р-</w:t>
            </w:r>
            <w:proofErr w:type="gramStart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НА(</w:t>
            </w:r>
            <w:proofErr w:type="gramEnd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КОМИТЕТ ПО ФИНА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САМ,НАЛОГОВОЙ И КРЕДИТНОЙ ПОЛИТИКЕ АДМИНИСТРАЦИИ ПОСПЕЛИХИНСКОГО РАЙОНА АЛТАЙСКОГО КРАЯ,03173000350)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ИНН 2265002046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КПП 226501001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Глава района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________________ И.А. Башмаков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952" w:type="dxa"/>
          </w:tcPr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Мамонтовского 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сельсовета </w:t>
            </w:r>
            <w:proofErr w:type="spellStart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Поспелихинского</w:t>
            </w:r>
            <w:proofErr w:type="spellEnd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 района 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Алтайского края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659708, Алтайский край, </w:t>
            </w:r>
            <w:proofErr w:type="spellStart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Поспелихинский</w:t>
            </w:r>
            <w:proofErr w:type="spellEnd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 район, п. им. Мамонтова, ул. Лермонтова, 14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Банк получателя: Отделение Барнаул Банка России//УФК по Алтайскому 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краю, г. Барнаул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БИК </w:t>
            </w:r>
            <w:proofErr w:type="gramStart"/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ТОФК  010173001</w:t>
            </w:r>
            <w:proofErr w:type="gramEnd"/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Банковский счет 40102810045370000009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Казначейский счет 03100643000000011700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ОКТМО 01634467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Получатель: УФК по Алтайскому краю (АДМИНИСТРАЦИЯ МАМОНТО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СКОГО СЕЛЬСОВЕТА ПОСПЕЛИХИ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СКОГО РАЙОНА АЛТАЙСКОГО КРАЯ,04173019150)</w:t>
            </w:r>
          </w:p>
          <w:p w:rsidR="007D24E4" w:rsidRPr="007D24E4" w:rsidRDefault="007D24E4" w:rsidP="009E4E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ИНН 2265001839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 xml:space="preserve">КПП 226501001 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________________ Т.В. Букина</w:t>
            </w:r>
          </w:p>
          <w:p w:rsidR="007D24E4" w:rsidRPr="007D24E4" w:rsidRDefault="007D24E4" w:rsidP="009E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4E4"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</w:p>
        </w:tc>
      </w:tr>
    </w:tbl>
    <w:p w:rsidR="007D24E4" w:rsidRPr="007D24E4" w:rsidRDefault="007D24E4" w:rsidP="007D24E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D24E4" w:rsidRPr="007D24E4" w:rsidRDefault="007D24E4" w:rsidP="007D24E4">
      <w:pPr>
        <w:pStyle w:val="ConsPlusNonformat"/>
        <w:ind w:firstLine="5103"/>
        <w:rPr>
          <w:rFonts w:ascii="Times New Roman" w:hAnsi="Times New Roman"/>
          <w:color w:val="000000"/>
          <w:sz w:val="27"/>
          <w:szCs w:val="28"/>
          <w:lang w:eastAsia="ru-RU"/>
        </w:rPr>
      </w:pPr>
      <w:r w:rsidRPr="007D24E4">
        <w:rPr>
          <w:rFonts w:ascii="Times New Roman" w:hAnsi="Times New Roman" w:cs="Times New Roman"/>
          <w:sz w:val="27"/>
          <w:szCs w:val="27"/>
        </w:rPr>
        <w:br w:type="page"/>
      </w:r>
      <w:r w:rsidRPr="007D24E4">
        <w:rPr>
          <w:rFonts w:ascii="Times New Roman" w:hAnsi="Times New Roman"/>
          <w:color w:val="000000"/>
          <w:sz w:val="27"/>
          <w:szCs w:val="28"/>
          <w:lang w:eastAsia="ru-RU"/>
        </w:rPr>
        <w:lastRenderedPageBreak/>
        <w:t>Приложение</w:t>
      </w:r>
    </w:p>
    <w:p w:rsidR="007D24E4" w:rsidRPr="007D24E4" w:rsidRDefault="007D24E4" w:rsidP="007D24E4">
      <w:pPr>
        <w:pStyle w:val="ConsPlusNonformat"/>
        <w:ind w:firstLine="5103"/>
        <w:rPr>
          <w:rFonts w:ascii="Times New Roman" w:hAnsi="Times New Roman"/>
          <w:color w:val="000000"/>
          <w:sz w:val="27"/>
          <w:szCs w:val="28"/>
          <w:lang w:eastAsia="ru-RU"/>
        </w:rPr>
      </w:pPr>
      <w:r w:rsidRPr="007D24E4">
        <w:rPr>
          <w:rFonts w:ascii="Times New Roman" w:hAnsi="Times New Roman"/>
          <w:color w:val="000000"/>
          <w:sz w:val="27"/>
          <w:szCs w:val="28"/>
          <w:lang w:eastAsia="ru-RU"/>
        </w:rPr>
        <w:t>к Соглашению</w:t>
      </w:r>
    </w:p>
    <w:p w:rsidR="007D24E4" w:rsidRPr="007D24E4" w:rsidRDefault="007D24E4" w:rsidP="007D24E4">
      <w:pPr>
        <w:pStyle w:val="ConsPlusNonformat"/>
        <w:ind w:firstLine="5103"/>
        <w:rPr>
          <w:rFonts w:ascii="Times New Roman" w:hAnsi="Times New Roman"/>
          <w:sz w:val="27"/>
          <w:szCs w:val="27"/>
        </w:rPr>
      </w:pPr>
      <w:r w:rsidRPr="007D24E4">
        <w:rPr>
          <w:rFonts w:ascii="Times New Roman" w:hAnsi="Times New Roman"/>
          <w:color w:val="000000"/>
          <w:sz w:val="27"/>
          <w:szCs w:val="28"/>
          <w:lang w:eastAsia="ru-RU"/>
        </w:rPr>
        <w:t>от __________</w:t>
      </w:r>
    </w:p>
    <w:p w:rsidR="007D24E4" w:rsidRDefault="007D24E4" w:rsidP="007D24E4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</w:p>
    <w:p w:rsidR="007D24E4" w:rsidRDefault="007D24E4" w:rsidP="007D24E4">
      <w:pPr>
        <w:pStyle w:val="ConsPlusNonforma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Финансовое обеспечение переданных полномочий </w:t>
      </w:r>
      <w:proofErr w:type="gramStart"/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Мамонтовскому</w:t>
      </w:r>
      <w:proofErr w:type="gramEnd"/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сельсовету </w:t>
      </w:r>
      <w:proofErr w:type="spellStart"/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спелихинского</w:t>
      </w:r>
      <w:proofErr w:type="spellEnd"/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на 20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25 </w:t>
      </w:r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год</w:t>
      </w:r>
    </w:p>
    <w:p w:rsidR="007D24E4" w:rsidRDefault="007D24E4" w:rsidP="007D24E4">
      <w:pPr>
        <w:pStyle w:val="ConsPlusNonforma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992"/>
        <w:gridCol w:w="1134"/>
        <w:gridCol w:w="1249"/>
        <w:gridCol w:w="15"/>
      </w:tblGrid>
      <w:tr w:rsidR="007D24E4" w:rsidRPr="00CF063E" w:rsidTr="00B42513">
        <w:tc>
          <w:tcPr>
            <w:tcW w:w="6374" w:type="dxa"/>
            <w:vMerge w:val="restart"/>
            <w:shd w:val="clear" w:color="auto" w:fill="auto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 местного зн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3390" w:type="dxa"/>
            <w:gridSpan w:val="4"/>
            <w:shd w:val="clear" w:color="auto" w:fill="auto"/>
            <w:vAlign w:val="center"/>
          </w:tcPr>
          <w:p w:rsidR="007D24E4" w:rsidRPr="00CF063E" w:rsidRDefault="007D24E4" w:rsidP="009E4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7D24E4" w:rsidRPr="00CF063E" w:rsidTr="00B42513">
        <w:trPr>
          <w:gridAfter w:val="1"/>
          <w:wAfter w:w="15" w:type="dxa"/>
        </w:trPr>
        <w:tc>
          <w:tcPr>
            <w:tcW w:w="6374" w:type="dxa"/>
            <w:vMerge/>
            <w:shd w:val="clear" w:color="auto" w:fill="auto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2026 год план</w:t>
            </w:r>
          </w:p>
        </w:tc>
        <w:tc>
          <w:tcPr>
            <w:tcW w:w="1249" w:type="dxa"/>
            <w:shd w:val="clear" w:color="auto" w:fill="auto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2027 год план</w:t>
            </w:r>
          </w:p>
        </w:tc>
      </w:tr>
      <w:tr w:rsidR="007D24E4" w:rsidRPr="00CF063E" w:rsidTr="00B42513">
        <w:trPr>
          <w:gridAfter w:val="1"/>
          <w:wAfter w:w="15" w:type="dxa"/>
        </w:trPr>
        <w:tc>
          <w:tcPr>
            <w:tcW w:w="6374" w:type="dxa"/>
            <w:shd w:val="clear" w:color="auto" w:fill="auto"/>
          </w:tcPr>
          <w:p w:rsidR="007D24E4" w:rsidRPr="00CF063E" w:rsidRDefault="007D24E4" w:rsidP="009E4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а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чения в границах населенных пунктов поселения и обеспечение безопасн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о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сти дорожного движения на них, включая создание и обеспечение функциониров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а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ния парковок (парковочных мест), осуществление муниципального ко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н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 области использования а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в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 xml:space="preserve">томобильных дорог и осуществления дорожной деятельности в соответствии с </w:t>
            </w:r>
            <w:hyperlink r:id="rId8" w:history="1">
              <w:r w:rsidRPr="00CF063E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CF063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</w:tr>
      <w:tr w:rsidR="007D24E4" w:rsidRPr="00CF063E" w:rsidTr="00B42513">
        <w:trPr>
          <w:gridAfter w:val="1"/>
          <w:wAfter w:w="15" w:type="dxa"/>
        </w:trPr>
        <w:tc>
          <w:tcPr>
            <w:tcW w:w="6374" w:type="dxa"/>
            <w:shd w:val="clear" w:color="auto" w:fill="auto"/>
          </w:tcPr>
          <w:p w:rsidR="007D24E4" w:rsidRPr="00CF063E" w:rsidRDefault="007D24E4" w:rsidP="009E4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D24E4" w:rsidRPr="00CF063E" w:rsidRDefault="007D24E4" w:rsidP="009E4E6A">
            <w:pPr>
              <w:jc w:val="center"/>
              <w:rPr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7D24E4" w:rsidRPr="00CF063E" w:rsidRDefault="007D24E4" w:rsidP="009E4E6A">
            <w:pPr>
              <w:jc w:val="center"/>
              <w:rPr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</w:tr>
      <w:tr w:rsidR="007D24E4" w:rsidRPr="00CF063E" w:rsidTr="00B42513">
        <w:trPr>
          <w:gridAfter w:val="1"/>
          <w:wAfter w:w="15" w:type="dxa"/>
        </w:trPr>
        <w:tc>
          <w:tcPr>
            <w:tcW w:w="6374" w:type="dxa"/>
            <w:shd w:val="clear" w:color="auto" w:fill="auto"/>
          </w:tcPr>
          <w:p w:rsidR="007D24E4" w:rsidRPr="00CF063E" w:rsidRDefault="007D24E4" w:rsidP="009E4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ь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отходов (</w:t>
            </w:r>
            <w:r w:rsidRPr="00CF063E">
              <w:rPr>
                <w:rStyle w:val="blk"/>
                <w:rFonts w:ascii="Times New Roman" w:hAnsi="Times New Roman"/>
                <w:sz w:val="24"/>
                <w:szCs w:val="24"/>
              </w:rPr>
              <w:t>содержание мест (площадок) накопления твердых коммунальных о</w:t>
            </w:r>
            <w:r w:rsidRPr="00CF063E">
              <w:rPr>
                <w:rStyle w:val="blk"/>
                <w:rFonts w:ascii="Times New Roman" w:hAnsi="Times New Roman"/>
                <w:sz w:val="24"/>
                <w:szCs w:val="24"/>
              </w:rPr>
              <w:t>т</w:t>
            </w:r>
            <w:r w:rsidRPr="00CF063E">
              <w:rPr>
                <w:rStyle w:val="blk"/>
                <w:rFonts w:ascii="Times New Roman" w:hAnsi="Times New Roman"/>
                <w:sz w:val="24"/>
                <w:szCs w:val="24"/>
              </w:rPr>
              <w:t>ходов, за исключением установленных законодательством Российской Федер</w:t>
            </w:r>
            <w:r w:rsidRPr="00CF063E">
              <w:rPr>
                <w:rStyle w:val="blk"/>
                <w:rFonts w:ascii="Times New Roman" w:hAnsi="Times New Roman"/>
                <w:sz w:val="24"/>
                <w:szCs w:val="24"/>
              </w:rPr>
              <w:t>а</w:t>
            </w:r>
            <w:r w:rsidRPr="00CF063E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ции случаев, когда такая обязанность лежит на других лицах, 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определение сх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е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мы размещения мест (площадок) накопления твердых коммунальных отходов и ведение реестра мест (площадок) накопления тве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р</w:t>
            </w:r>
            <w:r w:rsidRPr="00CF063E">
              <w:rPr>
                <w:rFonts w:ascii="Times New Roman" w:hAnsi="Times New Roman"/>
                <w:sz w:val="24"/>
                <w:szCs w:val="24"/>
              </w:rPr>
              <w:t>дых коммунальных отходов)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4E4" w:rsidRPr="00CF063E" w:rsidRDefault="007D24E4" w:rsidP="009E4E6A">
            <w:pPr>
              <w:jc w:val="center"/>
              <w:rPr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D24E4" w:rsidRPr="00CF063E" w:rsidRDefault="007D24E4" w:rsidP="009E4E6A">
            <w:pPr>
              <w:jc w:val="center"/>
              <w:rPr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</w:tr>
      <w:tr w:rsidR="007D24E4" w:rsidRPr="00CF063E" w:rsidTr="00B42513">
        <w:trPr>
          <w:gridAfter w:val="1"/>
          <w:wAfter w:w="15" w:type="dxa"/>
        </w:trPr>
        <w:tc>
          <w:tcPr>
            <w:tcW w:w="6374" w:type="dxa"/>
            <w:shd w:val="clear" w:color="auto" w:fill="auto"/>
          </w:tcPr>
          <w:p w:rsidR="007D24E4" w:rsidRPr="00CF063E" w:rsidRDefault="007D24E4" w:rsidP="009E4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ектов культурного насл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дия (памятников истории и культуры), находящихся в собственности пос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ления, охрана объектов культурного наследия (п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мятников истории и культуры) местного (муниц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7D24E4" w:rsidRPr="00CF063E" w:rsidTr="00B42513">
        <w:trPr>
          <w:gridAfter w:val="1"/>
          <w:wAfter w:w="15" w:type="dxa"/>
        </w:trPr>
        <w:tc>
          <w:tcPr>
            <w:tcW w:w="6374" w:type="dxa"/>
            <w:shd w:val="clear" w:color="auto" w:fill="auto"/>
          </w:tcPr>
          <w:p w:rsidR="007D24E4" w:rsidRPr="00CF063E" w:rsidRDefault="007D24E4" w:rsidP="009E4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проживающих в поселении и нужд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ющихся в жилых помещениях малоимущих гра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дан жилыми помещениями, организация стро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содержания муниципального жилищн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го фонда, создание условий для жилищного стро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тельства, осуществление муниципального жили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ного контроля, а также иных полномочий органов местного самоуправления в соответствии с ж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лищным законодател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F063E">
              <w:rPr>
                <w:rFonts w:ascii="Times New Roman" w:hAnsi="Times New Roman"/>
                <w:color w:val="000000"/>
                <w:sz w:val="24"/>
                <w:szCs w:val="24"/>
              </w:rPr>
              <w:t>ством;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D24E4" w:rsidRPr="00CF063E" w:rsidRDefault="007D24E4" w:rsidP="009E4E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3E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</w:tbl>
    <w:p w:rsidR="00BD7378" w:rsidRDefault="00BD7378" w:rsidP="007D24E4">
      <w:bookmarkStart w:id="3" w:name="_GoBack"/>
      <w:bookmarkEnd w:id="3"/>
    </w:p>
    <w:sectPr w:rsidR="00BD7378" w:rsidSect="007D24E4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42C"/>
    <w:multiLevelType w:val="hybridMultilevel"/>
    <w:tmpl w:val="F5602522"/>
    <w:lvl w:ilvl="0" w:tplc="B8763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1B5335"/>
    <w:multiLevelType w:val="hybridMultilevel"/>
    <w:tmpl w:val="B85C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5D75"/>
    <w:multiLevelType w:val="hybridMultilevel"/>
    <w:tmpl w:val="2504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48D3"/>
    <w:multiLevelType w:val="hybridMultilevel"/>
    <w:tmpl w:val="085A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21"/>
    <w:rsid w:val="000D6353"/>
    <w:rsid w:val="002056CD"/>
    <w:rsid w:val="00255475"/>
    <w:rsid w:val="005642FD"/>
    <w:rsid w:val="005B6A5A"/>
    <w:rsid w:val="00677621"/>
    <w:rsid w:val="0075744B"/>
    <w:rsid w:val="007D24E4"/>
    <w:rsid w:val="00874FFA"/>
    <w:rsid w:val="009A6386"/>
    <w:rsid w:val="00B42513"/>
    <w:rsid w:val="00BD7378"/>
    <w:rsid w:val="00CF2463"/>
    <w:rsid w:val="00D806EC"/>
    <w:rsid w:val="00E3478C"/>
    <w:rsid w:val="00F46192"/>
    <w:rsid w:val="00F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1E516"/>
  <w15:chartTrackingRefBased/>
  <w15:docId w15:val="{3A4F2894-C7F9-4B35-9528-53E2BC23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76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554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5475"/>
    <w:rPr>
      <w:color w:val="0563C1" w:themeColor="hyperlink"/>
      <w:u w:val="single"/>
    </w:rPr>
  </w:style>
  <w:style w:type="character" w:customStyle="1" w:styleId="blk">
    <w:name w:val="blk"/>
    <w:rsid w:val="00255475"/>
  </w:style>
  <w:style w:type="paragraph" w:styleId="a5">
    <w:name w:val="Normal (Web)"/>
    <w:basedOn w:val="a"/>
    <w:uiPriority w:val="99"/>
    <w:semiHidden/>
    <w:unhideWhenUsed/>
    <w:rsid w:val="0025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D24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7D2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4"/>
    <w:locked/>
    <w:rsid w:val="007D24E4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6"/>
    <w:rsid w:val="007D24E4"/>
    <w:pPr>
      <w:widowControl w:val="0"/>
      <w:shd w:val="clear" w:color="auto" w:fill="FFFFFF"/>
      <w:spacing w:after="960" w:line="230" w:lineRule="exact"/>
    </w:pPr>
    <w:rPr>
      <w:rFonts w:eastAsiaTheme="minorHAnsi" w:cs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13890A78FEAF1940BF00BE059ECF5D2686AvDK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1CDA-591B-499E-A3C5-100FBD66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11</cp:revision>
  <dcterms:created xsi:type="dcterms:W3CDTF">2024-01-16T05:42:00Z</dcterms:created>
  <dcterms:modified xsi:type="dcterms:W3CDTF">2024-12-24T04:30:00Z</dcterms:modified>
</cp:coreProperties>
</file>